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EFBC" w14:textId="77777777" w:rsidR="00CE2EA9" w:rsidRDefault="002D5C94" w:rsidP="00CE44E8">
      <w:pPr>
        <w:spacing w:line="480" w:lineRule="auto"/>
        <w:rPr>
          <w:b/>
          <w:bCs/>
          <w:sz w:val="24"/>
          <w:szCs w:val="24"/>
        </w:rPr>
      </w:pPr>
      <w:r>
        <w:rPr>
          <w:b/>
          <w:sz w:val="24"/>
        </w:rPr>
        <w:t>Actitudes sobre el COVID-19 e indecisión respecto a la vacuna en una comunidad agrícola en el suroeste de Guatemala: una encuesta transversal</w:t>
      </w:r>
    </w:p>
    <w:p w14:paraId="121FE3EE" w14:textId="77777777" w:rsidR="002D5C94" w:rsidRPr="00450B19" w:rsidRDefault="002D5C94" w:rsidP="00CE44E8">
      <w:pPr>
        <w:spacing w:line="480" w:lineRule="auto"/>
        <w:rPr>
          <w:sz w:val="24"/>
          <w:szCs w:val="24"/>
        </w:rPr>
      </w:pPr>
    </w:p>
    <w:p w14:paraId="6C77D2C3" w14:textId="77777777" w:rsidR="00756E6B" w:rsidRPr="00AD5E88" w:rsidRDefault="00776A7B" w:rsidP="00756E6B">
      <w:pPr>
        <w:spacing w:after="0" w:line="480" w:lineRule="auto"/>
        <w:rPr>
          <w:sz w:val="24"/>
          <w:szCs w:val="24"/>
        </w:rPr>
      </w:pPr>
      <w:r>
        <w:rPr>
          <w:b/>
          <w:sz w:val="24"/>
        </w:rPr>
        <w:t xml:space="preserve">Autores: </w:t>
      </w:r>
      <w:r>
        <w:rPr>
          <w:sz w:val="24"/>
        </w:rPr>
        <w:t>Neudy Rojop</w:t>
      </w:r>
      <w:r>
        <w:rPr>
          <w:sz w:val="24"/>
          <w:vertAlign w:val="superscript"/>
        </w:rPr>
        <w:t>1</w:t>
      </w:r>
      <w:r>
        <w:rPr>
          <w:sz w:val="24"/>
        </w:rPr>
        <w:t>, Diva M. Calvimontes</w:t>
      </w:r>
      <w:r>
        <w:rPr>
          <w:sz w:val="24"/>
          <w:vertAlign w:val="superscript"/>
        </w:rPr>
        <w:t>1, 2</w:t>
      </w:r>
      <w:r>
        <w:rPr>
          <w:sz w:val="24"/>
        </w:rPr>
        <w:t>, Edgar Barrios</w:t>
      </w:r>
      <w:r>
        <w:rPr>
          <w:sz w:val="24"/>
          <w:vertAlign w:val="superscript"/>
        </w:rPr>
        <w:t>1</w:t>
      </w:r>
      <w:r>
        <w:rPr>
          <w:sz w:val="24"/>
        </w:rPr>
        <w:t>, Molly M. Lamb</w:t>
      </w:r>
      <w:r>
        <w:rPr>
          <w:sz w:val="24"/>
          <w:vertAlign w:val="superscript"/>
        </w:rPr>
        <w:t xml:space="preserve"> 2, 3</w:t>
      </w:r>
      <w:r>
        <w:rPr>
          <w:sz w:val="24"/>
        </w:rPr>
        <w:t>, Alejandra Paniagua-Ávila</w:t>
      </w:r>
      <w:r>
        <w:rPr>
          <w:sz w:val="24"/>
          <w:vertAlign w:val="superscript"/>
        </w:rPr>
        <w:t>7</w:t>
      </w:r>
      <w:r>
        <w:rPr>
          <w:sz w:val="24"/>
        </w:rPr>
        <w:t>, José Monzón</w:t>
      </w:r>
      <w:r>
        <w:rPr>
          <w:sz w:val="24"/>
          <w:vertAlign w:val="superscript"/>
        </w:rPr>
        <w:t>4</w:t>
      </w:r>
      <w:r>
        <w:rPr>
          <w:sz w:val="24"/>
        </w:rPr>
        <w:t>, Lindsey M. Duca</w:t>
      </w:r>
      <w:r>
        <w:rPr>
          <w:sz w:val="24"/>
          <w:vertAlign w:val="superscript"/>
        </w:rPr>
        <w:t xml:space="preserve"> 4</w:t>
      </w:r>
      <w:r>
        <w:rPr>
          <w:sz w:val="24"/>
        </w:rPr>
        <w:t>, Chelsea Iwamoto</w:t>
      </w:r>
      <w:r>
        <w:rPr>
          <w:sz w:val="24"/>
          <w:vertAlign w:val="superscript"/>
        </w:rPr>
        <w:t>4</w:t>
      </w:r>
      <w:r>
        <w:rPr>
          <w:sz w:val="24"/>
        </w:rPr>
        <w:t>, Anna N. Chard</w:t>
      </w:r>
      <w:r>
        <w:rPr>
          <w:sz w:val="24"/>
          <w:vertAlign w:val="superscript"/>
        </w:rPr>
        <w:t>4</w:t>
      </w:r>
      <w:r>
        <w:rPr>
          <w:sz w:val="24"/>
        </w:rPr>
        <w:t>, Melissa Gómez</w:t>
      </w:r>
      <w:r>
        <w:rPr>
          <w:sz w:val="24"/>
          <w:vertAlign w:val="superscript"/>
        </w:rPr>
        <w:t>1</w:t>
      </w:r>
      <w:r>
        <w:rPr>
          <w:sz w:val="24"/>
        </w:rPr>
        <w:t>, Kareen Arias</w:t>
      </w:r>
      <w:r>
        <w:rPr>
          <w:sz w:val="24"/>
          <w:vertAlign w:val="superscript"/>
        </w:rPr>
        <w:t>1</w:t>
      </w:r>
      <w:r>
        <w:rPr>
          <w:sz w:val="24"/>
        </w:rPr>
        <w:t>, Guillermo Antonio Bolaños</w:t>
      </w:r>
      <w:r>
        <w:rPr>
          <w:sz w:val="24"/>
          <w:vertAlign w:val="superscript"/>
        </w:rPr>
        <w:t>1</w:t>
      </w:r>
      <w:r>
        <w:rPr>
          <w:sz w:val="24"/>
        </w:rPr>
        <w:t>, Emily Zielinski Gutiérrez</w:t>
      </w:r>
      <w:r>
        <w:rPr>
          <w:sz w:val="24"/>
          <w:vertAlign w:val="superscript"/>
        </w:rPr>
        <w:t>4</w:t>
      </w:r>
      <w:r>
        <w:rPr>
          <w:sz w:val="24"/>
        </w:rPr>
        <w:t>, Eduardo Azziz-Baumgartner</w:t>
      </w:r>
      <w:r>
        <w:rPr>
          <w:sz w:val="24"/>
          <w:vertAlign w:val="superscript"/>
        </w:rPr>
        <w:t>4</w:t>
      </w:r>
      <w:r>
        <w:rPr>
          <w:sz w:val="24"/>
        </w:rPr>
        <w:t>, María Renee López</w:t>
      </w:r>
      <w:r>
        <w:rPr>
          <w:sz w:val="24"/>
          <w:vertAlign w:val="superscript"/>
        </w:rPr>
        <w:t>5</w:t>
      </w:r>
      <w:r>
        <w:rPr>
          <w:sz w:val="24"/>
        </w:rPr>
        <w:t>, Celia Cordón-Rosales</w:t>
      </w:r>
      <w:r>
        <w:rPr>
          <w:sz w:val="24"/>
          <w:vertAlign w:val="superscript"/>
        </w:rPr>
        <w:t>5</w:t>
      </w:r>
      <w:r>
        <w:rPr>
          <w:sz w:val="24"/>
        </w:rPr>
        <w:t>, Edwin J. Asturias</w:t>
      </w:r>
      <w:r>
        <w:rPr>
          <w:sz w:val="24"/>
          <w:vertAlign w:val="superscript"/>
        </w:rPr>
        <w:t>1,2,3,6</w:t>
      </w:r>
      <w:r>
        <w:rPr>
          <w:sz w:val="24"/>
        </w:rPr>
        <w:t>, Daniel Olson</w:t>
      </w:r>
      <w:r>
        <w:rPr>
          <w:sz w:val="24"/>
          <w:vertAlign w:val="superscript"/>
        </w:rPr>
        <w:t>1,2,3,6</w:t>
      </w:r>
      <w:r>
        <w:rPr>
          <w:sz w:val="24"/>
        </w:rPr>
        <w:t xml:space="preserve">. </w:t>
      </w:r>
    </w:p>
    <w:p w14:paraId="4BDD709C" w14:textId="77777777" w:rsidR="00CE44E8" w:rsidRPr="00AD5E88" w:rsidRDefault="00CE44E8" w:rsidP="00CE44E8">
      <w:pPr>
        <w:spacing w:after="0" w:line="480" w:lineRule="auto"/>
        <w:rPr>
          <w:b/>
          <w:sz w:val="24"/>
          <w:szCs w:val="24"/>
        </w:rPr>
      </w:pPr>
    </w:p>
    <w:p w14:paraId="3B4DA431" w14:textId="341DBED5" w:rsidR="003E2639" w:rsidRPr="003E2639" w:rsidRDefault="00776A7B" w:rsidP="003E2639">
      <w:pPr>
        <w:spacing w:after="0" w:line="480" w:lineRule="auto"/>
        <w:rPr>
          <w:sz w:val="24"/>
          <w:szCs w:val="24"/>
          <w:lang w:val="en-US"/>
        </w:rPr>
      </w:pPr>
      <w:proofErr w:type="spellStart"/>
      <w:r w:rsidRPr="003E2639">
        <w:rPr>
          <w:b/>
          <w:sz w:val="24"/>
          <w:lang w:val="en-US"/>
        </w:rPr>
        <w:t>Afiliaciones</w:t>
      </w:r>
      <w:proofErr w:type="spellEnd"/>
      <w:r w:rsidRPr="003E2639">
        <w:rPr>
          <w:b/>
          <w:sz w:val="24"/>
          <w:lang w:val="en-US"/>
        </w:rPr>
        <w:t>:</w:t>
      </w:r>
      <w:r w:rsidR="003E2639" w:rsidRPr="003E2639">
        <w:rPr>
          <w:b/>
          <w:sz w:val="24"/>
          <w:lang w:val="en-US"/>
        </w:rPr>
        <w:t xml:space="preserve"> </w:t>
      </w:r>
      <w:r w:rsidR="003E2639" w:rsidRPr="003E2639">
        <w:rPr>
          <w:sz w:val="24"/>
          <w:vertAlign w:val="superscript"/>
          <w:lang w:val="en-US"/>
        </w:rPr>
        <w:t>1</w:t>
      </w:r>
      <w:r w:rsidR="003E2639" w:rsidRPr="003E2639">
        <w:rPr>
          <w:sz w:val="24"/>
          <w:lang w:val="en-US"/>
        </w:rPr>
        <w:t xml:space="preserve">Center for Human Development, Fundación para la </w:t>
      </w:r>
      <w:proofErr w:type="spellStart"/>
      <w:r w:rsidR="003E2639" w:rsidRPr="003E2639">
        <w:rPr>
          <w:sz w:val="24"/>
          <w:lang w:val="en-US"/>
        </w:rPr>
        <w:t>Salud</w:t>
      </w:r>
      <w:proofErr w:type="spellEnd"/>
      <w:r w:rsidR="003E2639" w:rsidRPr="003E2639">
        <w:rPr>
          <w:sz w:val="24"/>
          <w:lang w:val="en-US"/>
        </w:rPr>
        <w:t xml:space="preserve"> Integral de </w:t>
      </w:r>
      <w:proofErr w:type="spellStart"/>
      <w:r w:rsidR="003E2639" w:rsidRPr="003E2639">
        <w:rPr>
          <w:sz w:val="24"/>
          <w:lang w:val="en-US"/>
        </w:rPr>
        <w:t>los</w:t>
      </w:r>
      <w:proofErr w:type="spellEnd"/>
      <w:r w:rsidR="003E2639" w:rsidRPr="003E2639">
        <w:rPr>
          <w:sz w:val="24"/>
          <w:lang w:val="en-US"/>
        </w:rPr>
        <w:t xml:space="preserve"> </w:t>
      </w:r>
      <w:proofErr w:type="spellStart"/>
      <w:r w:rsidR="003E2639" w:rsidRPr="003E2639">
        <w:rPr>
          <w:sz w:val="24"/>
          <w:lang w:val="en-US"/>
        </w:rPr>
        <w:t>Guatemaltecos</w:t>
      </w:r>
      <w:proofErr w:type="spellEnd"/>
      <w:r w:rsidR="003E2639" w:rsidRPr="003E2639">
        <w:rPr>
          <w:sz w:val="24"/>
          <w:lang w:val="en-US"/>
        </w:rPr>
        <w:t xml:space="preserve">, Retalhuleu, Guatemala; </w:t>
      </w:r>
      <w:r w:rsidR="003E2639" w:rsidRPr="003E2639">
        <w:rPr>
          <w:sz w:val="24"/>
          <w:vertAlign w:val="superscript"/>
          <w:lang w:val="en-US"/>
        </w:rPr>
        <w:t>2</w:t>
      </w:r>
      <w:r w:rsidR="003E2639" w:rsidRPr="003E2639">
        <w:rPr>
          <w:sz w:val="24"/>
          <w:lang w:val="en-US"/>
        </w:rPr>
        <w:t xml:space="preserve">Center for Global Health, Colorado School of Public Health, 13199 East Montview Blvd, Aurora, CO 80045, USA; </w:t>
      </w:r>
      <w:r w:rsidR="003E2639" w:rsidRPr="003E2639">
        <w:rPr>
          <w:sz w:val="24"/>
          <w:vertAlign w:val="superscript"/>
          <w:lang w:val="en-US"/>
        </w:rPr>
        <w:t>3</w:t>
      </w:r>
      <w:r w:rsidR="003E2639" w:rsidRPr="003E2639">
        <w:rPr>
          <w:sz w:val="24"/>
          <w:lang w:val="en-US"/>
        </w:rPr>
        <w:t xml:space="preserve">Department of Epidemiology, Colorado School of Public Health, 13001 E 17th Pl, Aurora, CO 80045, USA; </w:t>
      </w:r>
      <w:r w:rsidR="003E2639" w:rsidRPr="003E2639">
        <w:rPr>
          <w:sz w:val="24"/>
          <w:vertAlign w:val="superscript"/>
          <w:lang w:val="en-US"/>
        </w:rPr>
        <w:t>4</w:t>
      </w:r>
      <w:r w:rsidR="003E2639" w:rsidRPr="003E2639">
        <w:rPr>
          <w:sz w:val="24"/>
          <w:lang w:val="en-US"/>
        </w:rPr>
        <w:t xml:space="preserve">Centers for Disease Control and Prevention (CDC), Atlanta, GA. USA. </w:t>
      </w:r>
      <w:r w:rsidR="003E2639" w:rsidRPr="003E2639">
        <w:rPr>
          <w:sz w:val="24"/>
          <w:vertAlign w:val="superscript"/>
          <w:lang w:val="en-US"/>
        </w:rPr>
        <w:t>5</w:t>
      </w:r>
      <w:r w:rsidR="003E2639" w:rsidRPr="003E2639">
        <w:rPr>
          <w:sz w:val="24"/>
          <w:lang w:val="en-US"/>
        </w:rPr>
        <w:t xml:space="preserve">Centro de Estudios en Salud, Universidad del Valle de Guatemala, 18 Ave. 11-95, Zona 15 V.H. 3, Guatemala City, Guatemala; </w:t>
      </w:r>
      <w:r w:rsidR="003E2639" w:rsidRPr="003E2639">
        <w:rPr>
          <w:sz w:val="24"/>
          <w:vertAlign w:val="superscript"/>
          <w:lang w:val="en-US"/>
        </w:rPr>
        <w:t>6</w:t>
      </w:r>
      <w:r w:rsidR="003E2639" w:rsidRPr="003E2639">
        <w:rPr>
          <w:sz w:val="24"/>
          <w:lang w:val="en-US"/>
        </w:rPr>
        <w:t xml:space="preserve">Department of Pediatrics, University of Colorado School of Medicine, 13123 E. 16th Ave., Aurora, CO 80045, USA; </w:t>
      </w:r>
      <w:r w:rsidR="003E2639" w:rsidRPr="003E2639">
        <w:rPr>
          <w:sz w:val="24"/>
          <w:vertAlign w:val="superscript"/>
          <w:lang w:val="en-US"/>
        </w:rPr>
        <w:t>7</w:t>
      </w:r>
      <w:r w:rsidR="003E2639" w:rsidRPr="003E2639">
        <w:rPr>
          <w:lang w:val="en-US"/>
        </w:rPr>
        <w:t>Department of Epidemiology, Mailman School of Public Health, Columbia University, New York, NY, USA</w:t>
      </w:r>
    </w:p>
    <w:p w14:paraId="750DAE46" w14:textId="2CA0CF28" w:rsidR="005C41F7" w:rsidRPr="003E2639" w:rsidRDefault="005C41F7" w:rsidP="00CE44E8">
      <w:pPr>
        <w:spacing w:after="0" w:line="480" w:lineRule="auto"/>
        <w:rPr>
          <w:sz w:val="24"/>
          <w:szCs w:val="24"/>
          <w:lang w:val="en-US"/>
        </w:rPr>
      </w:pPr>
    </w:p>
    <w:p w14:paraId="28E3BAD4" w14:textId="77777777" w:rsidR="00CE2EA9" w:rsidRPr="005C5D86" w:rsidRDefault="001D53CA" w:rsidP="00CE44E8">
      <w:pPr>
        <w:spacing w:line="480" w:lineRule="auto"/>
        <w:rPr>
          <w:sz w:val="24"/>
          <w:szCs w:val="24"/>
          <w:lang w:val="en-US"/>
        </w:rPr>
      </w:pPr>
      <w:r w:rsidRPr="005C5D86">
        <w:rPr>
          <w:b/>
          <w:sz w:val="24"/>
          <w:lang w:val="en-US"/>
        </w:rPr>
        <w:t>*Autor para la correspondencia:</w:t>
      </w:r>
      <w:r w:rsidRPr="005C5D86">
        <w:rPr>
          <w:sz w:val="24"/>
          <w:lang w:val="en-US"/>
        </w:rPr>
        <w:t xml:space="preserve"> Daniel Olson, Department of Pediatric Infectious Disease, Children’s Hospital Colorado, 13123 East 16</w:t>
      </w:r>
      <w:r w:rsidRPr="005C5D86">
        <w:rPr>
          <w:sz w:val="24"/>
          <w:vertAlign w:val="superscript"/>
          <w:lang w:val="en-US"/>
        </w:rPr>
        <w:t>th</w:t>
      </w:r>
      <w:r w:rsidRPr="005C5D86">
        <w:rPr>
          <w:sz w:val="24"/>
          <w:lang w:val="en-US"/>
        </w:rPr>
        <w:t xml:space="preserve"> Avenue Box 055, Aurora CO, 80045, [Daniel.olson@childrenscolorado.org], 720-777-6981. </w:t>
      </w:r>
    </w:p>
    <w:p w14:paraId="77B85E6E" w14:textId="77777777" w:rsidR="0042402A" w:rsidRDefault="0042402A" w:rsidP="00CE44E8">
      <w:pPr>
        <w:spacing w:line="480" w:lineRule="auto"/>
        <w:rPr>
          <w:b/>
          <w:sz w:val="24"/>
          <w:lang w:val="en-US"/>
        </w:rPr>
      </w:pPr>
    </w:p>
    <w:p w14:paraId="624D7AAB" w14:textId="77777777" w:rsidR="0042402A" w:rsidRDefault="0042402A">
      <w:pPr>
        <w:spacing w:after="0"/>
        <w:contextualSpacing w:val="0"/>
        <w:rPr>
          <w:b/>
          <w:sz w:val="24"/>
        </w:rPr>
      </w:pPr>
      <w:r>
        <w:rPr>
          <w:b/>
          <w:sz w:val="24"/>
        </w:rPr>
        <w:br w:type="page"/>
      </w:r>
    </w:p>
    <w:p w14:paraId="55709A03" w14:textId="61ED2912" w:rsidR="00347BD1" w:rsidRPr="00450B19" w:rsidRDefault="005C770C" w:rsidP="003617C0">
      <w:pPr>
        <w:spacing w:after="0" w:line="480" w:lineRule="auto"/>
        <w:contextualSpacing w:val="0"/>
        <w:rPr>
          <w:b/>
          <w:sz w:val="24"/>
          <w:szCs w:val="24"/>
        </w:rPr>
      </w:pPr>
      <w:r>
        <w:rPr>
          <w:b/>
          <w:sz w:val="24"/>
        </w:rPr>
        <w:t xml:space="preserve">Resumen </w:t>
      </w:r>
    </w:p>
    <w:p w14:paraId="5BD13D6E" w14:textId="2B044C59" w:rsidR="00786B28" w:rsidRDefault="00DA3621" w:rsidP="004D4DC4">
      <w:pPr>
        <w:spacing w:after="0" w:line="480" w:lineRule="auto"/>
        <w:rPr>
          <w:sz w:val="24"/>
          <w:szCs w:val="24"/>
        </w:rPr>
      </w:pPr>
      <w:r>
        <w:rPr>
          <w:sz w:val="24"/>
        </w:rPr>
        <w:t xml:space="preserve">A pesar de que a partir de julio del 2021 ofrece vacunas contra el COVID-19 gratuitas, Guatemala tiene una de las tasas de vacunación más bajas en Latinoamérica. Desde el 28 de septiembre del 2021 hasta el 11 de abril del 2022, hicimos una encuesta transversal a miembros de la comunidad, en la que adaptamos un cuestionario de los CDC, para evaluar el acceso a la vacuna contra el COVID-19 y la indecisión respecto a la vacuna. De los 233 participantes de </w:t>
      </w:r>
      <w:r>
        <w:rPr>
          <w:rFonts w:ascii="Arial" w:hAnsi="Arial"/>
          <w:color w:val="202124"/>
          <w:shd w:val="clear" w:color="auto" w:fill="FFFFFF"/>
        </w:rPr>
        <w:t>≥</w:t>
      </w:r>
      <w:r>
        <w:rPr>
          <w:sz w:val="24"/>
        </w:rPr>
        <w:t xml:space="preserve">12 años, 127 (55 %) habían recibido </w:t>
      </w:r>
      <w:r>
        <w:rPr>
          <w:sz w:val="24"/>
          <w:u w:val="single"/>
        </w:rPr>
        <w:t>&gt;</w:t>
      </w:r>
      <w:r>
        <w:rPr>
          <w:sz w:val="24"/>
        </w:rPr>
        <w:t xml:space="preserve">1 dosis de la vacuna contra el COVID-19 y 4 (2 %) notificaron haber tenido previamente la enfermedad. Era más probable que las personas de </w:t>
      </w:r>
      <w:r>
        <w:rPr>
          <w:rFonts w:ascii="Arial" w:hAnsi="Arial"/>
          <w:color w:val="202124"/>
          <w:shd w:val="clear" w:color="auto" w:fill="FFFFFF"/>
        </w:rPr>
        <w:t>≥</w:t>
      </w:r>
      <w:r>
        <w:rPr>
          <w:sz w:val="24"/>
        </w:rPr>
        <w:t xml:space="preserve">12 años no vacunadas (n=106) fueran mujeres (73 % vs. 41 %, </w:t>
      </w:r>
      <w:r>
        <w:rPr>
          <w:i/>
          <w:iCs/>
          <w:sz w:val="24"/>
        </w:rPr>
        <w:t>p</w:t>
      </w:r>
      <w:r>
        <w:rPr>
          <w:sz w:val="24"/>
        </w:rPr>
        <w:t xml:space="preserve">&lt;0.001) y amas de casa (69 % vs. 24 %, </w:t>
      </w:r>
      <w:r>
        <w:rPr>
          <w:i/>
          <w:iCs/>
          <w:sz w:val="24"/>
        </w:rPr>
        <w:t>p</w:t>
      </w:r>
      <w:r>
        <w:rPr>
          <w:sz w:val="24"/>
        </w:rPr>
        <w:t xml:space="preserve">&lt;0.01), en comparación con los participantes vacunados (n=127). Entre las personas de </w:t>
      </w:r>
      <w:r>
        <w:rPr>
          <w:rFonts w:ascii="Arial" w:hAnsi="Arial"/>
          <w:color w:val="202124"/>
          <w:shd w:val="clear" w:color="auto" w:fill="FFFFFF"/>
        </w:rPr>
        <w:t>≥</w:t>
      </w:r>
      <w:r>
        <w:rPr>
          <w:sz w:val="24"/>
        </w:rPr>
        <w:t xml:space="preserve">18 años, la principal motivación para vacunarse reportada entre los participantes vacunados fue proteger la </w:t>
      </w:r>
      <w:bookmarkStart w:id="0" w:name="_Hlk115424436"/>
      <w:r>
        <w:rPr>
          <w:sz w:val="24"/>
        </w:rPr>
        <w:t xml:space="preserve">salud de la familia/amigos (101/117, 86 %); </w:t>
      </w:r>
      <w:bookmarkEnd w:id="0"/>
      <w:r>
        <w:rPr>
          <w:sz w:val="24"/>
        </w:rPr>
        <w:t>40 personas no vacunadas (55 %) reportaron tener poca confianza/nada de confianza en las instituciones de salud pública que recomiendan la vacunación contra el COVID-19. Los programas de vacunación basados en la comunidad o en el hogar, incluida la vacunación de familias a través del lugar de trabajo, podrían llegar mejor a las mujeres que son amas de casa, y reducir las inequidades y la indecisión.</w:t>
      </w:r>
      <w:r w:rsidR="004E39C2">
        <w:rPr>
          <w:sz w:val="24"/>
        </w:rPr>
        <w:t xml:space="preserve"> </w:t>
      </w:r>
      <w:r>
        <w:rPr>
          <w:sz w:val="24"/>
        </w:rPr>
        <w:br w:type="page"/>
      </w:r>
      <w:r>
        <w:rPr>
          <w:b/>
          <w:sz w:val="24"/>
        </w:rPr>
        <w:t xml:space="preserve">Introducción </w:t>
      </w:r>
    </w:p>
    <w:p w14:paraId="052E84B9" w14:textId="77777777" w:rsidR="004D4DC4" w:rsidRDefault="005A7807" w:rsidP="00FF1605">
      <w:pPr>
        <w:spacing w:after="0" w:line="480" w:lineRule="auto"/>
        <w:ind w:firstLine="720"/>
        <w:rPr>
          <w:bCs/>
          <w:color w:val="000000"/>
          <w:sz w:val="24"/>
          <w:szCs w:val="24"/>
        </w:rPr>
      </w:pPr>
      <w:r>
        <w:rPr>
          <w:sz w:val="24"/>
        </w:rPr>
        <w:t>A pesar de la carga significativa que tiene el COVID-19, a nivel económico y como enfermedad, y de que la vacunación es gratuita, los países de bajos y medianos ingresos han tenido dificultades para lograr altas tasas de vacunación. El acceso limitado a las vacunas y, cada vez más, la indecisión respecto a la vacuna provocan reiteradas olas de transmisión comunitaria y desperdician recursos valiosos.</w:t>
      </w:r>
      <w:r w:rsidR="0081414F" w:rsidRPr="005668B1">
        <w:rPr>
          <w:sz w:val="24"/>
        </w:rPr>
        <w:fldChar w:fldCharType="begin">
          <w:fldData xml:space="preserve">PEVuZE5vdGU+PENpdGU+PEF1dGhvcj5NYXJjZWxhIFbDqWxlejwvQXV0aG9yPjxZZWFyPjIwMjE8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==
</w:fldData>
        </w:fldChar>
      </w:r>
      <w:r w:rsidR="00615188">
        <w:rPr>
          <w:sz w:val="24"/>
        </w:rPr>
        <w:instrText xml:space="preserve"> ADDIN EN.CITE </w:instrText>
      </w:r>
      <w:r w:rsidR="00615188">
        <w:rPr>
          <w:sz w:val="24"/>
        </w:rPr>
        <w:fldChar w:fldCharType="begin">
          <w:fldData xml:space="preserve">PEVuZE5vdGU+PENpdGU+PEF1dGhvcj5NYXJjZWxhIFbDqWxlejwvQXV0aG9yPjxZZWFyPjIwMjE8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==
</w:fldData>
        </w:fldChar>
      </w:r>
      <w:r w:rsidR="00615188">
        <w:rPr>
          <w:sz w:val="24"/>
        </w:rPr>
        <w:instrText xml:space="preserve"> ADDIN EN.CITE.DATA </w:instrText>
      </w:r>
      <w:r w:rsidR="00615188">
        <w:rPr>
          <w:sz w:val="24"/>
        </w:rPr>
      </w:r>
      <w:r w:rsidR="00615188">
        <w:rPr>
          <w:sz w:val="24"/>
        </w:rPr>
        <w:fldChar w:fldCharType="end"/>
      </w:r>
      <w:r w:rsidR="0081414F" w:rsidRPr="005668B1">
        <w:rPr>
          <w:sz w:val="24"/>
        </w:rPr>
      </w:r>
      <w:r w:rsidR="0081414F" w:rsidRPr="005668B1">
        <w:rPr>
          <w:sz w:val="24"/>
        </w:rPr>
        <w:fldChar w:fldCharType="separate"/>
      </w:r>
      <w:hyperlink w:anchor="_ENREF_1" w:tooltip="Marcela Vélez, 2021 #4" w:history="1">
        <w:r w:rsidR="00B10A5C" w:rsidRPr="00D33CD2">
          <w:rPr>
            <w:sz w:val="24"/>
            <w:vertAlign w:val="superscript"/>
          </w:rPr>
          <w:t>1</w:t>
        </w:r>
      </w:hyperlink>
      <w:r w:rsidR="00D33CD2" w:rsidRPr="00D33CD2">
        <w:rPr>
          <w:sz w:val="24"/>
          <w:vertAlign w:val="superscript"/>
        </w:rPr>
        <w:t xml:space="preserve">, </w:t>
      </w:r>
      <w:hyperlink w:anchor="_ENREF_2" w:tooltip="Lazarus, 2022 #5" w:history="1">
        <w:r w:rsidR="00B10A5C" w:rsidRPr="00D33CD2">
          <w:rPr>
            <w:sz w:val="24"/>
            <w:vertAlign w:val="superscript"/>
          </w:rPr>
          <w:t>2</w:t>
        </w:r>
      </w:hyperlink>
      <w:r w:rsidR="0081414F" w:rsidRPr="005668B1">
        <w:rPr>
          <w:sz w:val="24"/>
        </w:rPr>
        <w:fldChar w:fldCharType="end"/>
      </w:r>
      <w:r>
        <w:rPr>
          <w:sz w:val="24"/>
        </w:rPr>
        <w:t xml:space="preserve"> Guatemala comenzó su programa de vacunación contra el COVID-19 el </w:t>
      </w:r>
      <w:r>
        <w:rPr>
          <w:color w:val="000000"/>
          <w:sz w:val="24"/>
        </w:rPr>
        <w:t>25 de febrero del 2021, dirigido a los trabajadores de la salud y a personas con enfermedades concomitantes; los adolescentes de 12 a 17 años fueron incluidos a partir del 22 de septiembre del 2021. A pesar de la cada vez mayor disponibilidad de vacunas contra el COVID-19 gratuitas, la cobertura en Guatemala sigue siendo una de las más bajas en Latinoamérica, especialmente en las comunidades rurales e indígenas. Hasta el 1.</w:t>
      </w:r>
      <w:r>
        <w:rPr>
          <w:color w:val="000000"/>
          <w:sz w:val="24"/>
          <w:vertAlign w:val="superscript"/>
        </w:rPr>
        <w:t>o</w:t>
      </w:r>
      <w:r>
        <w:rPr>
          <w:color w:val="000000"/>
          <w:sz w:val="24"/>
        </w:rPr>
        <w:t xml:space="preserve"> de julio del 2022, solo el 46 % de la población elegible en Guatemala había recibido una dosis de la vacuna y el 35 % había recibido dos dosis.</w:t>
      </w:r>
      <w:r w:rsidR="0081414F">
        <w:rPr>
          <w:color w:val="000000"/>
          <w:sz w:val="24"/>
        </w:rPr>
        <w:fldChar w:fldCharType="begin"/>
      </w:r>
      <w:r w:rsidR="00615188">
        <w:rPr>
          <w:color w:val="000000"/>
          <w:sz w:val="24"/>
        </w:rPr>
        <w:instrText xml:space="preserve"> ADDIN EN.CITE &lt;EndNote&gt;&lt;Cite ExcludeAuth="1"&gt;&lt;Year&gt;2022&lt;/Year&gt;&lt;RecNum&gt;6&lt;/RecNum&gt;&lt;DisplayText&gt;&lt;style face="superscript"&gt;3, 4&lt;/style&gt;&lt;/DisplayText&gt;&lt;record&gt;&lt;rec-number&gt;6&lt;/rec-number&gt;&lt;foreign-keys&gt;&lt;key app="EN" db-id="zv5e0svsowa0taesdrqvf0difvv02d0ddxsv" timestamp="1662672765"&gt;6&lt;/key&gt;&lt;/foreign-keys&gt;&lt;ref-type name="Report"&gt;27&lt;/ref-type&gt;&lt;contributors&gt;&lt;/contributors&gt;&lt;titles&gt;&lt;title&gt;Situación de COVID-19 en Guatemala&lt;/title&gt;&lt;/titles&gt;&lt;dates&gt;&lt;year&gt;2022&lt;/year&gt;&lt;pub-dates&gt;&lt;date&gt;2/15/2022&lt;/date&gt;&lt;/pub-dates&gt;&lt;/dates&gt;&lt;publisher&gt;Ministerio de Salud Pública y Asistencia Social&lt;/publisher&gt;&lt;urls&gt;&lt;related-urls&gt;&lt;url&gt;https://tablerocovid.mspas.gob.gt/tablerocovid/&lt;/url&gt;&lt;/related-urls&gt;&lt;/urls&gt;&lt;/record&gt;&lt;/Cite&gt;&lt;Cite&gt;&lt;Author&gt;Taylor&lt;/Author&gt;&lt;Year&gt;2022&lt;/Year&gt;&lt;RecNum&gt;7&lt;/RecNum&gt;&lt;record&gt;&lt;rec-number&gt;7&lt;/rec-number&gt;&lt;foreign-keys&gt;&lt;key app="EN" db-id="zv5e0svsowa0taesdrqvf0difvv02d0ddxsv" timestamp="1662672765"&gt;7&lt;/key&gt;&lt;/foreign-keys&gt;&lt;ref-type name="Journal Article"&gt;17&lt;/ref-type&gt;&lt;contributors&gt;&lt;authors&gt;&lt;author&gt;Taylor, L.&lt;/author&gt;&lt;/authors&gt;&lt;/contributors&gt;&lt;titles&gt;&lt;title&gt;Guatemala&amp;apos;s COVID vaccine roll-out failed: here&amp;apos;s what researchers know&lt;/title&gt;&lt;secondary-title&gt;Nature&lt;/secondary-title&gt;&lt;/titles&gt;&lt;periodical&gt;&lt;full-title&gt;Nature&lt;/full-title&gt;&lt;/periodical&gt;&lt;edition&gt;2022/07/08&lt;/edition&gt;&lt;keywords&gt;&lt;keyword&gt;Human behaviour&lt;/keyword&gt;&lt;keyword&gt;SARS-CoV-2&lt;/keyword&gt;&lt;keyword&gt;Vaccines&lt;/keyword&gt;&lt;/keywords&gt;&lt;dates&gt;&lt;year&gt;2022&lt;/year&gt;&lt;pub-dates&gt;&lt;date&gt;Jul 7&lt;/date&gt;&lt;/pub-dates&gt;&lt;/dates&gt;&lt;isbn&gt;1476-4687 (Electronic)&amp;#xD;0028-0836 (Linking)&lt;/isbn&gt;&lt;accession-num&gt;35798864&lt;/accession-num&gt;&lt;urls&gt;&lt;related-urls&gt;&lt;url&gt;https://www.ncbi.nlm.nih.gov/pubmed/35798864&lt;/url&gt;&lt;/related-urls&gt;&lt;/urls&gt;&lt;electronic-resource-num&gt;10.1038/d41586-022-01804-x&lt;/electronic-resource-num&gt;&lt;/record&gt;&lt;/Cite&gt;&lt;/EndNote&gt;</w:instrText>
      </w:r>
      <w:r w:rsidR="0081414F">
        <w:rPr>
          <w:color w:val="000000"/>
          <w:sz w:val="24"/>
        </w:rPr>
        <w:fldChar w:fldCharType="separate"/>
      </w:r>
      <w:hyperlink w:anchor="_ENREF_3" w:tooltip=", 2022 #6" w:history="1">
        <w:r w:rsidR="00B10A5C" w:rsidRPr="00D33CD2">
          <w:rPr>
            <w:color w:val="000000"/>
            <w:sz w:val="24"/>
            <w:vertAlign w:val="superscript"/>
          </w:rPr>
          <w:t>3</w:t>
        </w:r>
      </w:hyperlink>
      <w:r w:rsidR="00D33CD2" w:rsidRPr="00D33CD2">
        <w:rPr>
          <w:color w:val="000000"/>
          <w:sz w:val="24"/>
          <w:vertAlign w:val="superscript"/>
        </w:rPr>
        <w:t xml:space="preserve">, </w:t>
      </w:r>
      <w:hyperlink w:anchor="_ENREF_4" w:tooltip="Taylor, 2022 #7" w:history="1">
        <w:r w:rsidR="00B10A5C" w:rsidRPr="00D33CD2">
          <w:rPr>
            <w:color w:val="000000"/>
            <w:sz w:val="24"/>
            <w:vertAlign w:val="superscript"/>
          </w:rPr>
          <w:t>4</w:t>
        </w:r>
      </w:hyperlink>
      <w:r w:rsidR="0081414F">
        <w:rPr>
          <w:color w:val="000000"/>
          <w:sz w:val="24"/>
        </w:rPr>
        <w:fldChar w:fldCharType="end"/>
      </w:r>
      <w:r>
        <w:rPr>
          <w:color w:val="000000"/>
          <w:sz w:val="24"/>
        </w:rPr>
        <w:t xml:space="preserve"> Para abril del 2022, 1.47 millones de dosis de la vacuna contra el COVID-19 donadas por los Estados Unidos</w:t>
      </w:r>
      <w:hyperlink w:anchor="_ENREF_5" w:tooltip="J, 2022 #13" w:history="1">
        <w:r w:rsidR="00B10A5C">
          <w:rPr>
            <w:color w:val="000000"/>
            <w:sz w:val="24"/>
          </w:rPr>
          <w:fldChar w:fldCharType="begin"/>
        </w:r>
        <w:r w:rsidR="00B10A5C">
          <w:rPr>
            <w:color w:val="000000"/>
            <w:sz w:val="24"/>
          </w:rPr>
          <w:instrText xml:space="preserve"> ADDIN EN.CITE &lt;EndNote&gt;&lt;Cite&gt;&lt;Author&gt;J&lt;/Author&gt;&lt;Year&gt;2022&lt;/Year&gt;&lt;RecNum&gt;13&lt;/RecNum&gt;&lt;DisplayText&gt;&lt;style face="superscript"&gt;5&lt;/style&gt;&lt;/DisplayText&gt;&lt;record&gt;&lt;rec-number&gt;13&lt;/rec-number&gt;&lt;foreign-keys&gt;&lt;key app="EN" db-id="zv5e0svsowa0taesdrqvf0difvv02d0ddxsv" timestamp="1663703326"&gt;13&lt;/key&gt;&lt;/foreign-keys&gt;&lt;ref-type name="Newspaper Article"&gt;23&lt;/ref-type&gt;&lt;contributors&gt;&lt;authors&gt;&lt;author&gt;Vásquez J&lt;/author&gt;&lt;/authors&gt;&lt;/contributors&gt;&lt;titles&gt;&lt;title&gt;Vence último lote de Moderna en Guatemala; 930 mil aún carecen de segunda dosis&lt;/title&gt;&lt;secondary-title&gt;La Hora&lt;/secondary-title&gt;&lt;/titles&gt;&lt;dates&gt;&lt;year&gt;2022&lt;/year&gt;&lt;pub-dates&gt;&lt;date&gt;4/10/2022&lt;/date&gt;&lt;/pub-dates&gt;&lt;/dates&gt;&lt;pub-location&gt;Guatemala City, Guatemala&lt;/pub-location&gt;&lt;urls&gt;&lt;related-urls&gt;&lt;url&gt;https://lahora.gt/nacionales/jeanelly/2022/04/10/vence-ultimo-lote-de-moderna-en-guatemala-930-mil-aun-carecen-de-segunda-dosis/&lt;/url&gt;&lt;/related-urls&gt;&lt;/urls&gt;&lt;/record&gt;&lt;/Cite&gt;&lt;/EndNote&gt;</w:instrText>
        </w:r>
        <w:r w:rsidR="00B10A5C">
          <w:rPr>
            <w:color w:val="000000"/>
            <w:sz w:val="24"/>
          </w:rPr>
          <w:fldChar w:fldCharType="separate"/>
        </w:r>
        <w:r w:rsidR="00B10A5C" w:rsidRPr="00B10A5C">
          <w:rPr>
            <w:color w:val="000000"/>
            <w:sz w:val="24"/>
            <w:vertAlign w:val="superscript"/>
          </w:rPr>
          <w:t>5</w:t>
        </w:r>
        <w:r w:rsidR="00B10A5C">
          <w:rPr>
            <w:color w:val="000000"/>
            <w:sz w:val="24"/>
          </w:rPr>
          <w:fldChar w:fldCharType="end"/>
        </w:r>
      </w:hyperlink>
      <w:r>
        <w:rPr>
          <w:color w:val="000000"/>
          <w:sz w:val="24"/>
        </w:rPr>
        <w:t xml:space="preserve"> y casi 5 millones de dosis compradas de la vacuna Sputnik V</w:t>
      </w:r>
      <w:hyperlink w:anchor="_ENREF_6" w:tooltip="AL, 2022 #14" w:history="1">
        <w:r w:rsidR="00B10A5C">
          <w:rPr>
            <w:color w:val="000000"/>
            <w:sz w:val="24"/>
          </w:rPr>
          <w:fldChar w:fldCharType="begin"/>
        </w:r>
        <w:r w:rsidR="00B10A5C">
          <w:rPr>
            <w:color w:val="000000"/>
            <w:sz w:val="24"/>
          </w:rPr>
          <w:instrText xml:space="preserve"> ADDIN EN.CITE &lt;EndNote&gt;&lt;Cite&gt;&lt;Author&gt;AL&lt;/Author&gt;&lt;Year&gt;2022&lt;/Year&gt;&lt;RecNum&gt;14&lt;/RecNum&gt;&lt;DisplayText&gt;&lt;style face="superscript"&gt;6&lt;/style&gt;&lt;/DisplayText&gt;&lt;record&gt;&lt;rec-number&gt;14&lt;/rec-number&gt;&lt;foreign-keys&gt;&lt;key app="EN" db-id="zv5e0svsowa0taesdrqvf0difvv02d0ddxsv" timestamp="1663703437"&gt;14&lt;/key&gt;&lt;/foreign-keys&gt;&lt;ref-type name="Newspaper Article"&gt;23&lt;/ref-type&gt;&lt;contributors&gt;&lt;authors&gt;&lt;author&gt;Ola AL&lt;/author&gt;&lt;/authors&gt;&lt;/contributors&gt;&lt;titles&gt;&lt;title&gt;Se vencen las últimas dosis de Sputnik V, ¿cuántas dosis de otras vacunas nos quedan?&lt;/title&gt;&lt;secondary-title&gt;Prensa Libre&lt;/secondary-title&gt;&lt;/titles&gt;&lt;dates&gt;&lt;year&gt;2022&lt;/year&gt;&lt;pub-dates&gt;&lt;date&gt;4/20/2022&lt;/date&gt;&lt;/pub-dates&gt;&lt;/dates&gt;&lt;pub-location&gt;Guatemala City, Guatemala&lt;/pub-location&gt;&lt;urls&gt;&lt;related-urls&gt;&lt;url&gt;https://www.prensalibre.com/guatemala/comunitario/se-vencen-las-ultimas-dosis-de-sputnik-v-cuantas-dosis-de-otras-vacunas-nos-quedan/&lt;/url&gt;&lt;/related-urls&gt;&lt;/urls&gt;&lt;/record&gt;&lt;/Cite&gt;&lt;/EndNote&gt;</w:instrText>
        </w:r>
        <w:r w:rsidR="00B10A5C">
          <w:rPr>
            <w:color w:val="000000"/>
            <w:sz w:val="24"/>
          </w:rPr>
          <w:fldChar w:fldCharType="separate"/>
        </w:r>
        <w:r w:rsidR="00B10A5C" w:rsidRPr="00B10A5C">
          <w:rPr>
            <w:color w:val="000000"/>
            <w:sz w:val="24"/>
            <w:vertAlign w:val="superscript"/>
          </w:rPr>
          <w:t>6</w:t>
        </w:r>
        <w:r w:rsidR="00B10A5C">
          <w:rPr>
            <w:color w:val="000000"/>
            <w:sz w:val="24"/>
          </w:rPr>
          <w:fldChar w:fldCharType="end"/>
        </w:r>
      </w:hyperlink>
      <w:r>
        <w:rPr>
          <w:color w:val="000000"/>
          <w:sz w:val="24"/>
        </w:rPr>
        <w:t xml:space="preserve"> habían vencido, supuestamente debido a la baja accesibilidad y demanda en todo el país. Los objetivos de este estudio eran entender la frecuencia y los factores que impulsan la cobertura de la vacunación contra el COVID-19 y la indecisión respecto a la vacuna dentro de una comunidad agrícola en áreas rurales de Guatemala, con el fin de diseñar una intervención para mejorar la cobertura de la vacunación contra el COVID-19.</w:t>
      </w:r>
    </w:p>
    <w:p w14:paraId="64A665ED" w14:textId="77777777" w:rsidR="00997655" w:rsidRPr="00062069" w:rsidRDefault="00997655" w:rsidP="004D4DC4">
      <w:pPr>
        <w:spacing w:after="0" w:line="480" w:lineRule="auto"/>
        <w:rPr>
          <w:bCs/>
          <w:color w:val="000000"/>
          <w:sz w:val="24"/>
          <w:szCs w:val="24"/>
        </w:rPr>
      </w:pPr>
      <w:r>
        <w:rPr>
          <w:b/>
          <w:color w:val="000000"/>
          <w:sz w:val="24"/>
        </w:rPr>
        <w:t>Métodos</w:t>
      </w:r>
    </w:p>
    <w:p w14:paraId="5EA12231" w14:textId="04DBF2BE" w:rsidR="00696D1A" w:rsidRDefault="00630F08" w:rsidP="00F42109">
      <w:pPr>
        <w:spacing w:line="480" w:lineRule="auto"/>
        <w:rPr>
          <w:sz w:val="24"/>
          <w:szCs w:val="24"/>
        </w:rPr>
      </w:pPr>
      <w:r>
        <w:rPr>
          <w:sz w:val="24"/>
        </w:rPr>
        <w:tab/>
        <w:t>Hicimos una encuesta transversal para evaluar los conocimientos, las actitudes y las prácticas respecto al COVID-19 y las vacunas disponibles de manera gratuita.</w:t>
      </w:r>
      <w:r w:rsidR="004E39C2">
        <w:rPr>
          <w:sz w:val="24"/>
        </w:rPr>
        <w:t xml:space="preserve"> </w:t>
      </w:r>
      <w:r>
        <w:rPr>
          <w:sz w:val="24"/>
        </w:rPr>
        <w:t>Esta encuesta se incluyó en la visita de inscripción de un estudio de cohorte prospectivo para caracterizar la transmisión del SARS-CoV-2 asintomática y presintomática en los hogares y los lugares de trabajo de trabajadores agrícolas bananeros. El estudio se hizo entre el 28 de septiembre del 2021 y el 11 de abril del 2022, en dos comunidades rurales (Los Encuentros en Quetzaltenango y Chiquirines en San Marcos) en las tierras bajas del suroeste de Guatemala, aproximadamente a 50 km de la frontera con Chiapas, México.</w:t>
      </w:r>
      <w:r w:rsidR="004E39C2">
        <w:rPr>
          <w:sz w:val="24"/>
        </w:rPr>
        <w:t xml:space="preserve"> </w:t>
      </w:r>
      <w:r>
        <w:rPr>
          <w:sz w:val="24"/>
        </w:rPr>
        <w:t xml:space="preserve">Los criterios de inclusión para el estudio de origen y la encuesta fueron los siguientes: </w:t>
      </w:r>
      <w:r>
        <w:rPr>
          <w:sz w:val="24"/>
          <w:u w:val="single"/>
        </w:rPr>
        <w:t>&gt;</w:t>
      </w:r>
      <w:r>
        <w:rPr>
          <w:sz w:val="24"/>
        </w:rPr>
        <w:t>1 miembros del hogar empleados en el sector agrícola, deben vivir en las comunidades seleccionadas, ≥75 % de las personas que viven en la casa deben dar su consentimiento para participar, y al momento de la encuesta deben ser elegibles para recibir las vacunas contra el COVID-19 (edad de ≥12 años; solo es un criterio de inclusión para la encuesta). El cuestionario (Apéndice 1) incluyó la encuesta adaptada en español “Confianza en la vacuna contra el COVID-19”, hecha por los Centros para el Control y la Prevención de Enfermedades (CDC),</w:t>
      </w:r>
      <w:hyperlink w:anchor="_ENREF_7" w:tooltip=", 2021 #8" w:history="1">
        <w:r w:rsidR="00B10A5C">
          <w:rPr>
            <w:sz w:val="24"/>
          </w:rPr>
          <w:fldChar w:fldCharType="begin"/>
        </w:r>
        <w:r w:rsidR="00B10A5C">
          <w:rPr>
            <w:sz w:val="24"/>
          </w:rPr>
          <w:instrText xml:space="preserve"> ADDIN EN.CITE &lt;EndNote&gt;&lt;Cite ExcludeAuth="1"&gt;&lt;Year&gt;2021&lt;/Year&gt;&lt;RecNum&gt;8&lt;/RecNum&gt;&lt;DisplayText&gt;&lt;style face="superscript"&gt;7&lt;/style&gt;&lt;/DisplayText&gt;&lt;record&gt;&lt;rec-number&gt;8&lt;/rec-number&gt;&lt;foreign-keys&gt;&lt;key app="EN" db-id="zv5e0svsowa0taesdrqvf0difvv02d0ddxsv" timestamp="1662672765"&gt;8&lt;/key&gt;&lt;/foreign-keys&gt;&lt;ref-type name="Report"&gt;27&lt;/ref-type&gt;&lt;contributors&gt;&lt;/contributors&gt;&lt;titles&gt;&lt;title&gt;Confianza en la vacuna contra el COVID-19 Guía para la evaluación rápida de la comunidad&lt;/title&gt;&lt;/titles&gt;&lt;dates&gt;&lt;year&gt;2021&lt;/year&gt;&lt;/dates&gt;&lt;publisher&gt;Center for Disease Control and Prevention&lt;/publisher&gt;&lt;urls&gt;&lt;related-urls&gt;&lt;url&gt;https://www.cdc.gov/vaccines/covid-19/vaccinate-with-confidence/rca-guide/downloads/CDC-RCA-Guide-2021-508-sp.pdf&lt;/url&gt;&lt;/related-urls&gt;&lt;/urls&gt;&lt;/record&gt;&lt;/Cite&gt;&lt;/EndNote&gt;</w:instrText>
        </w:r>
        <w:r w:rsidR="00B10A5C">
          <w:rPr>
            <w:sz w:val="24"/>
          </w:rPr>
          <w:fldChar w:fldCharType="separate"/>
        </w:r>
        <w:r w:rsidR="00B10A5C" w:rsidRPr="00B10A5C">
          <w:rPr>
            <w:sz w:val="24"/>
            <w:vertAlign w:val="superscript"/>
          </w:rPr>
          <w:t>7</w:t>
        </w:r>
        <w:r w:rsidR="00B10A5C">
          <w:rPr>
            <w:sz w:val="24"/>
          </w:rPr>
          <w:fldChar w:fldCharType="end"/>
        </w:r>
      </w:hyperlink>
      <w:r>
        <w:rPr>
          <w:sz w:val="24"/>
        </w:rPr>
        <w:t xml:space="preserve"> así como preguntas adicionales sobre características demográficas, estado de vacunación, y conocimientos, actitudes y prácticas sobre el COVID-19, las vacunas contra el COVID-19 y las vacunas en general. La encuesta fue hecha verbalmente a los adultos y niños (acompañados por adultos) por miembros del personal de enfermería del estudio capacitados, en los hogares o lugares de trabajo de los participantes, y las respuestas fueron grabadas usando la aplicación REDCap en un </w:t>
      </w:r>
      <w:r>
        <w:rPr>
          <w:i/>
          <w:iCs/>
          <w:sz w:val="24"/>
        </w:rPr>
        <w:t>smartphone</w:t>
      </w:r>
      <w:r>
        <w:rPr>
          <w:sz w:val="24"/>
        </w:rPr>
        <w:t>.</w:t>
      </w:r>
    </w:p>
    <w:p w14:paraId="66A99D9F" w14:textId="5F75E915" w:rsidR="001B0385" w:rsidRPr="00696D1A" w:rsidRDefault="001B0385" w:rsidP="00F42109">
      <w:pPr>
        <w:spacing w:line="480" w:lineRule="auto"/>
        <w:rPr>
          <w:sz w:val="24"/>
          <w:szCs w:val="24"/>
        </w:rPr>
      </w:pPr>
      <w:r>
        <w:rPr>
          <w:sz w:val="24"/>
        </w:rPr>
        <w:tab/>
        <w:t>Al momento de la encuesta, solo se ofrecía la vacunación contra el COVID-19 en puestos del Ministerio de Salud (por lo general dos días a la semana) y a través de programas de vacunación en el lugar de trabajo por el sistema del Instituto Guatemalteco de Seguridad Social (IGSS), como el de la empresa agrícola que empleaba a por lo menos un miembro de cada hogar. Las vacunas disponibles en Guatemala, al momento de la encuesta, incluían la mRNA-1273 (mRNA, Moderna, Cambridge, EE.</w:t>
      </w:r>
      <w:r w:rsidR="00F05AE4">
        <w:rPr>
          <w:sz w:val="24"/>
        </w:rPr>
        <w:t> </w:t>
      </w:r>
      <w:r>
        <w:rPr>
          <w:sz w:val="24"/>
        </w:rPr>
        <w:t xml:space="preserve">UU.), BNT162b2 (mRNA, Pfizer-BioNTech, Nueva York, EE. UU.), ChAdOx1-S (vector viral, AstraZeneca, Cambridge, Inglaterra) y Gam-COVID-Vac (vector de virus, Sputnik V, Rusia). Todas estas vacunas requieren dos dosis en la serie primaria. En Guatemala, las personas de </w:t>
      </w:r>
      <w:r>
        <w:rPr>
          <w:rFonts w:ascii="Arial" w:hAnsi="Arial"/>
          <w:color w:val="202124"/>
          <w:shd w:val="clear" w:color="auto" w:fill="FFFFFF"/>
        </w:rPr>
        <w:t>≥</w:t>
      </w:r>
      <w:r>
        <w:rPr>
          <w:sz w:val="24"/>
        </w:rPr>
        <w:t xml:space="preserve">12 años se volvieron elegibles para recibir la vacuna contra el COVID-19 en septiembre del 2021. Los datos de vacunación se obtuvieron directamente del registro nacional de vacunación y fueron verificados a través del autorreporte de los participantes. </w:t>
      </w:r>
    </w:p>
    <w:p w14:paraId="1410C537" w14:textId="77777777" w:rsidR="00F42109" w:rsidRDefault="00CC013A" w:rsidP="003E26F4">
      <w:pPr>
        <w:spacing w:line="480" w:lineRule="auto"/>
        <w:ind w:firstLine="720"/>
        <w:rPr>
          <w:sz w:val="24"/>
          <w:szCs w:val="24"/>
        </w:rPr>
      </w:pPr>
      <w:r>
        <w:rPr>
          <w:sz w:val="24"/>
        </w:rPr>
        <w:t xml:space="preserve">Se usó el </w:t>
      </w:r>
      <w:r>
        <w:rPr>
          <w:i/>
          <w:iCs/>
          <w:sz w:val="24"/>
        </w:rPr>
        <w:t>software</w:t>
      </w:r>
      <w:r>
        <w:rPr>
          <w:sz w:val="24"/>
        </w:rPr>
        <w:t xml:space="preserve"> SPSS</w:t>
      </w:r>
      <w:r>
        <w:rPr>
          <w:sz w:val="24"/>
          <w:vertAlign w:val="superscript"/>
        </w:rPr>
        <w:t>®</w:t>
      </w:r>
      <w:r>
        <w:rPr>
          <w:sz w:val="24"/>
        </w:rPr>
        <w:t xml:space="preserve"> (versión 25, Chicago, Il, EE. UU.) para hacer el análisis de los datos. Se consideró vacunados a los participantes con </w:t>
      </w:r>
      <w:r>
        <w:rPr>
          <w:sz w:val="24"/>
          <w:u w:val="single"/>
        </w:rPr>
        <w:t>&gt;</w:t>
      </w:r>
      <w:r>
        <w:rPr>
          <w:sz w:val="24"/>
        </w:rPr>
        <w:t xml:space="preserve">1 dosis de la vacuna contra el COVID-19. Se usaron estadísticas descriptivas para caracterizar las respuestas de la encuesta. Se usó la prueba de la </w:t>
      </w:r>
      <w:r>
        <w:rPr>
          <w:i/>
          <w:iCs/>
          <w:sz w:val="24"/>
        </w:rPr>
        <w:t>U</w:t>
      </w:r>
      <w:r>
        <w:rPr>
          <w:sz w:val="24"/>
        </w:rPr>
        <w:t xml:space="preserve"> de Mann-Whitney para las comparaciones de medianas, y la prueba de la χ2 de Pearson y la prueba exacta de Fisher para las proporciones; un valor </w:t>
      </w:r>
      <w:r>
        <w:rPr>
          <w:i/>
          <w:iCs/>
          <w:sz w:val="24"/>
        </w:rPr>
        <w:t>p</w:t>
      </w:r>
      <w:r>
        <w:rPr>
          <w:sz w:val="24"/>
        </w:rPr>
        <w:t xml:space="preserve"> &lt;0.05 se consideró estadísticamente significativo. El estudio fue aprobado por la Universidad de Colorado (COMIRB, protocolo #21-2551), la Universidad del Valle de Guatemala (UVG) y comités de ética de los CDC; fue financiado por los CDC (CDCGH002243).</w:t>
      </w:r>
    </w:p>
    <w:p w14:paraId="626A8A66" w14:textId="77777777" w:rsidR="00CB4821" w:rsidRDefault="00CB4821" w:rsidP="007D4467">
      <w:pPr>
        <w:spacing w:line="480" w:lineRule="auto"/>
        <w:rPr>
          <w:b/>
          <w:bCs/>
          <w:sz w:val="24"/>
          <w:szCs w:val="24"/>
        </w:rPr>
      </w:pPr>
      <w:r>
        <w:rPr>
          <w:b/>
          <w:sz w:val="24"/>
        </w:rPr>
        <w:t>Resultados</w:t>
      </w:r>
    </w:p>
    <w:p w14:paraId="2C4C4678" w14:textId="7AC68FD4" w:rsidR="00A458DB" w:rsidRDefault="00A458DB" w:rsidP="00A458DB">
      <w:pPr>
        <w:spacing w:line="480" w:lineRule="auto"/>
        <w:ind w:firstLine="720"/>
        <w:rPr>
          <w:sz w:val="24"/>
        </w:rPr>
      </w:pPr>
      <w:r>
        <w:rPr>
          <w:sz w:val="24"/>
        </w:rPr>
        <w:t>Desde el 28 de septiembre del 2021 hasta el 11 de abril del 2022, inscribimos a 340 personas (el 86 % de las 394 personas elegibles) de 74 hogares; 233 personas (69 %) tenían ≥12 años y 190 personas (56 %) tenían ≥18 años (Tabla 1).</w:t>
      </w:r>
      <w:r w:rsidR="004E39C2">
        <w:rPr>
          <w:sz w:val="24"/>
        </w:rPr>
        <w:t xml:space="preserve"> </w:t>
      </w:r>
      <w:r>
        <w:rPr>
          <w:sz w:val="24"/>
        </w:rPr>
        <w:t>Los hogares y las personas de las comunidades de Chiquirines y Los Encuentros eran similares en cuanto a las características demográficas y los riesgos de exposición. En general, la mediana de ingresos familiares mensuales era de $379 (desviación estándar [DE]=$135). De las 340 personas inscritas, 177 (52 %) eran mujeres, 323 (95 %) eran de etnicidad ladina/mestiza (mezcla de españoles e indígenas), y de aquellas personas de &gt;15 años, 107 (53 %) trabajaban fuera del hogar. La mediana de edad fue de 21 años (DE=17, rango=0-73 años). Ningún niño reportó asistir a la escuela, ya que todas las escuelas en la comunidad estaban cerradas debido a la pandemia de COVID-19.</w:t>
      </w:r>
    </w:p>
    <w:p w14:paraId="194AC4AD" w14:textId="77777777" w:rsidR="0042402A" w:rsidRPr="00DE358A" w:rsidRDefault="0042402A" w:rsidP="0042402A">
      <w:r>
        <w:rPr>
          <w:b/>
        </w:rPr>
        <w:t>Tabla 1.</w:t>
      </w:r>
      <w:r>
        <w:t xml:space="preserve"> Características sociodemográficas de los hogares inscritos en dos comunidades rurales en la Región del Trifinio del suroeste de Guatemala, 2021-2022.</w:t>
      </w:r>
    </w:p>
    <w:p w14:paraId="6467DBE4" w14:textId="77777777" w:rsidR="0042402A" w:rsidRPr="00DE358A" w:rsidRDefault="0042402A" w:rsidP="0042402A"/>
    <w:tbl>
      <w:tblPr>
        <w:tblW w:w="106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56"/>
        <w:gridCol w:w="2161"/>
        <w:gridCol w:w="2017"/>
        <w:gridCol w:w="1304"/>
      </w:tblGrid>
      <w:tr w:rsidR="0042402A" w:rsidRPr="007E2F17" w14:paraId="3FEDFD0F" w14:textId="77777777" w:rsidTr="002B1297">
        <w:trPr>
          <w:trHeight w:val="273"/>
        </w:trPr>
        <w:tc>
          <w:tcPr>
            <w:tcW w:w="5156" w:type="dxa"/>
            <w:tcBorders>
              <w:top w:val="single" w:sz="4" w:space="0" w:color="auto"/>
              <w:bottom w:val="single" w:sz="4" w:space="0" w:color="auto"/>
            </w:tcBorders>
            <w:shd w:val="clear" w:color="auto" w:fill="auto"/>
            <w:vAlign w:val="center"/>
          </w:tcPr>
          <w:p w14:paraId="7F6B98C2" w14:textId="77777777" w:rsidR="0042402A" w:rsidRPr="007E2F17" w:rsidRDefault="0042402A" w:rsidP="002B1297">
            <w:pPr>
              <w:spacing w:after="0"/>
              <w:jc w:val="center"/>
              <w:rPr>
                <w:rFonts w:eastAsia="Calibri"/>
                <w:b/>
              </w:rPr>
            </w:pPr>
            <w:r>
              <w:rPr>
                <w:b/>
              </w:rPr>
              <w:t>Variable</w:t>
            </w:r>
          </w:p>
        </w:tc>
        <w:tc>
          <w:tcPr>
            <w:tcW w:w="2161" w:type="dxa"/>
            <w:tcBorders>
              <w:top w:val="single" w:sz="4" w:space="0" w:color="auto"/>
              <w:bottom w:val="single" w:sz="4" w:space="0" w:color="auto"/>
            </w:tcBorders>
            <w:shd w:val="clear" w:color="auto" w:fill="auto"/>
            <w:vAlign w:val="center"/>
          </w:tcPr>
          <w:p w14:paraId="5DD04FFF" w14:textId="77777777" w:rsidR="0042402A" w:rsidRPr="007E2F17" w:rsidRDefault="0042402A" w:rsidP="002B1297">
            <w:pPr>
              <w:spacing w:after="0"/>
              <w:jc w:val="center"/>
              <w:rPr>
                <w:rFonts w:eastAsia="Calibri"/>
                <w:b/>
              </w:rPr>
            </w:pPr>
            <w:r>
              <w:rPr>
                <w:b/>
              </w:rPr>
              <w:t>Los Encuentros</w:t>
            </w:r>
          </w:p>
          <w:p w14:paraId="1B99DDDA" w14:textId="77777777" w:rsidR="0042402A" w:rsidRPr="007E2F17" w:rsidRDefault="0042402A" w:rsidP="002B1297">
            <w:pPr>
              <w:spacing w:after="0"/>
              <w:jc w:val="center"/>
              <w:rPr>
                <w:rFonts w:eastAsia="Calibri"/>
                <w:b/>
              </w:rPr>
            </w:pPr>
            <w:r>
              <w:rPr>
                <w:b/>
              </w:rPr>
              <w:t>(n=40)</w:t>
            </w:r>
          </w:p>
        </w:tc>
        <w:tc>
          <w:tcPr>
            <w:tcW w:w="2017" w:type="dxa"/>
            <w:tcBorders>
              <w:top w:val="single" w:sz="4" w:space="0" w:color="auto"/>
              <w:bottom w:val="single" w:sz="4" w:space="0" w:color="auto"/>
            </w:tcBorders>
            <w:shd w:val="clear" w:color="auto" w:fill="auto"/>
            <w:vAlign w:val="center"/>
          </w:tcPr>
          <w:p w14:paraId="78E0C377" w14:textId="77777777" w:rsidR="0042402A" w:rsidRPr="007E2F17" w:rsidRDefault="0042402A" w:rsidP="002B1297">
            <w:pPr>
              <w:spacing w:after="0"/>
              <w:jc w:val="center"/>
              <w:rPr>
                <w:rFonts w:eastAsia="Calibri"/>
                <w:b/>
              </w:rPr>
            </w:pPr>
            <w:r>
              <w:rPr>
                <w:b/>
              </w:rPr>
              <w:t>Chiquirines</w:t>
            </w:r>
          </w:p>
          <w:p w14:paraId="61B7B32D" w14:textId="77777777" w:rsidR="0042402A" w:rsidRPr="007E2F17" w:rsidRDefault="0042402A" w:rsidP="002B1297">
            <w:pPr>
              <w:spacing w:after="0"/>
              <w:jc w:val="center"/>
              <w:rPr>
                <w:rFonts w:eastAsia="Calibri"/>
                <w:b/>
              </w:rPr>
            </w:pPr>
            <w:r>
              <w:rPr>
                <w:b/>
              </w:rPr>
              <w:t>(n=34)</w:t>
            </w:r>
          </w:p>
        </w:tc>
        <w:tc>
          <w:tcPr>
            <w:tcW w:w="1304" w:type="dxa"/>
            <w:tcBorders>
              <w:top w:val="single" w:sz="4" w:space="0" w:color="auto"/>
              <w:bottom w:val="single" w:sz="4" w:space="0" w:color="auto"/>
            </w:tcBorders>
            <w:shd w:val="clear" w:color="auto" w:fill="auto"/>
            <w:vAlign w:val="center"/>
          </w:tcPr>
          <w:p w14:paraId="5F61A46E" w14:textId="77777777" w:rsidR="0042402A" w:rsidRPr="007E2F17" w:rsidRDefault="0042402A" w:rsidP="002B1297">
            <w:pPr>
              <w:spacing w:after="0"/>
              <w:jc w:val="center"/>
              <w:rPr>
                <w:rFonts w:eastAsia="Calibri"/>
                <w:b/>
              </w:rPr>
            </w:pPr>
            <w:r>
              <w:rPr>
                <w:b/>
              </w:rPr>
              <w:t xml:space="preserve">Valor </w:t>
            </w:r>
            <w:r>
              <w:rPr>
                <w:b/>
                <w:i/>
                <w:iCs/>
              </w:rPr>
              <w:t>p</w:t>
            </w:r>
            <w:r>
              <w:rPr>
                <w:b/>
              </w:rPr>
              <w:t>**</w:t>
            </w:r>
          </w:p>
        </w:tc>
      </w:tr>
      <w:tr w:rsidR="0042402A" w:rsidRPr="007E2F17" w14:paraId="694F1EBE" w14:textId="77777777" w:rsidTr="002B1297">
        <w:trPr>
          <w:trHeight w:val="131"/>
        </w:trPr>
        <w:tc>
          <w:tcPr>
            <w:tcW w:w="5156" w:type="dxa"/>
            <w:tcBorders>
              <w:top w:val="single" w:sz="4" w:space="0" w:color="auto"/>
              <w:bottom w:val="single" w:sz="4" w:space="0" w:color="auto"/>
            </w:tcBorders>
            <w:shd w:val="clear" w:color="auto" w:fill="auto"/>
            <w:vAlign w:val="center"/>
          </w:tcPr>
          <w:p w14:paraId="2811EDE9" w14:textId="77777777" w:rsidR="0042402A" w:rsidRPr="007E2F17" w:rsidRDefault="0042402A" w:rsidP="002B1297">
            <w:pPr>
              <w:rPr>
                <w:rFonts w:eastAsia="Calibri"/>
                <w:b/>
              </w:rPr>
            </w:pPr>
            <w:r>
              <w:rPr>
                <w:b/>
              </w:rPr>
              <w:t xml:space="preserve">Hogar </w:t>
            </w:r>
          </w:p>
        </w:tc>
        <w:tc>
          <w:tcPr>
            <w:tcW w:w="2161" w:type="dxa"/>
            <w:tcBorders>
              <w:top w:val="single" w:sz="4" w:space="0" w:color="auto"/>
              <w:bottom w:val="single" w:sz="4" w:space="0" w:color="auto"/>
            </w:tcBorders>
            <w:shd w:val="clear" w:color="auto" w:fill="auto"/>
            <w:vAlign w:val="center"/>
          </w:tcPr>
          <w:p w14:paraId="52E0C5BB" w14:textId="77777777" w:rsidR="0042402A" w:rsidRPr="007E2F17" w:rsidRDefault="0042402A" w:rsidP="002B1297">
            <w:pPr>
              <w:jc w:val="center"/>
              <w:rPr>
                <w:rFonts w:eastAsia="Calibri"/>
              </w:rPr>
            </w:pPr>
          </w:p>
        </w:tc>
        <w:tc>
          <w:tcPr>
            <w:tcW w:w="2017" w:type="dxa"/>
            <w:tcBorders>
              <w:top w:val="single" w:sz="4" w:space="0" w:color="auto"/>
              <w:bottom w:val="single" w:sz="4" w:space="0" w:color="auto"/>
            </w:tcBorders>
            <w:shd w:val="clear" w:color="auto" w:fill="auto"/>
            <w:vAlign w:val="center"/>
          </w:tcPr>
          <w:p w14:paraId="140E78B8" w14:textId="77777777" w:rsidR="0042402A" w:rsidRPr="007E2F17" w:rsidRDefault="0042402A" w:rsidP="002B1297">
            <w:pPr>
              <w:jc w:val="center"/>
              <w:rPr>
                <w:rFonts w:eastAsia="Calibri"/>
              </w:rPr>
            </w:pPr>
          </w:p>
        </w:tc>
        <w:tc>
          <w:tcPr>
            <w:tcW w:w="1304" w:type="dxa"/>
            <w:tcBorders>
              <w:top w:val="single" w:sz="4" w:space="0" w:color="auto"/>
              <w:bottom w:val="single" w:sz="4" w:space="0" w:color="auto"/>
            </w:tcBorders>
            <w:shd w:val="clear" w:color="auto" w:fill="auto"/>
            <w:vAlign w:val="center"/>
          </w:tcPr>
          <w:p w14:paraId="0A39DFE6" w14:textId="77777777" w:rsidR="0042402A" w:rsidRPr="007E2F17" w:rsidRDefault="0042402A" w:rsidP="002B1297">
            <w:pPr>
              <w:jc w:val="center"/>
              <w:rPr>
                <w:rFonts w:eastAsia="Calibri"/>
              </w:rPr>
            </w:pPr>
          </w:p>
        </w:tc>
      </w:tr>
      <w:tr w:rsidR="0042402A" w:rsidRPr="007E2F17" w14:paraId="216A2193" w14:textId="77777777" w:rsidTr="002B1297">
        <w:trPr>
          <w:trHeight w:val="188"/>
        </w:trPr>
        <w:tc>
          <w:tcPr>
            <w:tcW w:w="5156" w:type="dxa"/>
            <w:tcBorders>
              <w:top w:val="single" w:sz="4" w:space="0" w:color="auto"/>
            </w:tcBorders>
            <w:shd w:val="clear" w:color="auto" w:fill="auto"/>
          </w:tcPr>
          <w:p w14:paraId="1B5B54F7" w14:textId="77777777" w:rsidR="0042402A" w:rsidRPr="007E2F17" w:rsidRDefault="0042402A" w:rsidP="002B1297">
            <w:pPr>
              <w:spacing w:after="0"/>
              <w:rPr>
                <w:rFonts w:eastAsia="Calibri"/>
              </w:rPr>
            </w:pPr>
            <w:r>
              <w:t xml:space="preserve">Personas que viven en el hogar, mediana (C1, C3) </w:t>
            </w:r>
          </w:p>
        </w:tc>
        <w:tc>
          <w:tcPr>
            <w:tcW w:w="2161" w:type="dxa"/>
            <w:tcBorders>
              <w:top w:val="single" w:sz="4" w:space="0" w:color="auto"/>
            </w:tcBorders>
            <w:shd w:val="clear" w:color="auto" w:fill="auto"/>
            <w:vAlign w:val="center"/>
          </w:tcPr>
          <w:p w14:paraId="19D73776" w14:textId="77777777" w:rsidR="0042402A" w:rsidRPr="007E2F17" w:rsidRDefault="0042402A" w:rsidP="002B1297">
            <w:pPr>
              <w:spacing w:after="0"/>
              <w:jc w:val="center"/>
              <w:rPr>
                <w:rFonts w:eastAsia="Calibri"/>
              </w:rPr>
            </w:pPr>
            <w:r>
              <w:t>5 (4,6)</w:t>
            </w:r>
          </w:p>
        </w:tc>
        <w:tc>
          <w:tcPr>
            <w:tcW w:w="2017" w:type="dxa"/>
            <w:tcBorders>
              <w:top w:val="single" w:sz="4" w:space="0" w:color="auto"/>
            </w:tcBorders>
            <w:shd w:val="clear" w:color="auto" w:fill="auto"/>
            <w:vAlign w:val="center"/>
          </w:tcPr>
          <w:p w14:paraId="70777864" w14:textId="77777777" w:rsidR="0042402A" w:rsidRPr="007E2F17" w:rsidRDefault="0042402A" w:rsidP="002B1297">
            <w:pPr>
              <w:spacing w:after="0"/>
              <w:jc w:val="center"/>
              <w:rPr>
                <w:rFonts w:eastAsia="Calibri"/>
              </w:rPr>
            </w:pPr>
            <w:r>
              <w:t>5 (4,6)</w:t>
            </w:r>
          </w:p>
        </w:tc>
        <w:tc>
          <w:tcPr>
            <w:tcW w:w="1304" w:type="dxa"/>
            <w:tcBorders>
              <w:top w:val="single" w:sz="4" w:space="0" w:color="auto"/>
            </w:tcBorders>
            <w:shd w:val="clear" w:color="auto" w:fill="auto"/>
            <w:vAlign w:val="center"/>
          </w:tcPr>
          <w:p w14:paraId="32527BF5" w14:textId="77777777" w:rsidR="0042402A" w:rsidRPr="007E2F17" w:rsidRDefault="0042402A" w:rsidP="002B1297">
            <w:pPr>
              <w:spacing w:after="0"/>
              <w:jc w:val="center"/>
              <w:rPr>
                <w:rFonts w:eastAsia="Calibri"/>
                <w:highlight w:val="yellow"/>
              </w:rPr>
            </w:pPr>
            <w:r>
              <w:t>0.76</w:t>
            </w:r>
          </w:p>
        </w:tc>
      </w:tr>
      <w:tr w:rsidR="0042402A" w:rsidRPr="007E2F17" w14:paraId="3D5083AA" w14:textId="77777777" w:rsidTr="002B1297">
        <w:trPr>
          <w:trHeight w:val="188"/>
        </w:trPr>
        <w:tc>
          <w:tcPr>
            <w:tcW w:w="5156" w:type="dxa"/>
            <w:shd w:val="clear" w:color="auto" w:fill="auto"/>
          </w:tcPr>
          <w:p w14:paraId="7F96C762" w14:textId="77777777" w:rsidR="0042402A" w:rsidRPr="007E2F17" w:rsidRDefault="0042402A" w:rsidP="002B1297">
            <w:pPr>
              <w:spacing w:after="0"/>
              <w:rPr>
                <w:rFonts w:eastAsia="Calibri"/>
              </w:rPr>
            </w:pPr>
            <w:r>
              <w:t>Niños que viven en el hogar, mediana (C1, C3)</w:t>
            </w:r>
          </w:p>
        </w:tc>
        <w:tc>
          <w:tcPr>
            <w:tcW w:w="2161" w:type="dxa"/>
            <w:shd w:val="clear" w:color="auto" w:fill="auto"/>
            <w:vAlign w:val="center"/>
          </w:tcPr>
          <w:p w14:paraId="566C09A3" w14:textId="77777777" w:rsidR="0042402A" w:rsidRPr="007E2F17" w:rsidRDefault="0042402A" w:rsidP="002B1297">
            <w:pPr>
              <w:spacing w:after="0"/>
              <w:jc w:val="center"/>
              <w:rPr>
                <w:rFonts w:eastAsia="Calibri"/>
              </w:rPr>
            </w:pPr>
            <w:r>
              <w:t>1.5 (1,2)</w:t>
            </w:r>
          </w:p>
        </w:tc>
        <w:tc>
          <w:tcPr>
            <w:tcW w:w="2017" w:type="dxa"/>
            <w:shd w:val="clear" w:color="auto" w:fill="auto"/>
            <w:vAlign w:val="center"/>
          </w:tcPr>
          <w:p w14:paraId="09BAA8FB" w14:textId="77777777" w:rsidR="0042402A" w:rsidRPr="007E2F17" w:rsidRDefault="0042402A" w:rsidP="002B1297">
            <w:pPr>
              <w:spacing w:after="0"/>
              <w:jc w:val="center"/>
              <w:rPr>
                <w:rFonts w:eastAsia="Calibri"/>
              </w:rPr>
            </w:pPr>
            <w:r>
              <w:t>1.5 (1,2)</w:t>
            </w:r>
          </w:p>
        </w:tc>
        <w:tc>
          <w:tcPr>
            <w:tcW w:w="1304" w:type="dxa"/>
            <w:shd w:val="clear" w:color="auto" w:fill="auto"/>
            <w:vAlign w:val="center"/>
          </w:tcPr>
          <w:p w14:paraId="58F154D6" w14:textId="77777777" w:rsidR="0042402A" w:rsidRPr="007E2F17" w:rsidRDefault="0042402A" w:rsidP="002B1297">
            <w:pPr>
              <w:spacing w:after="0"/>
              <w:jc w:val="center"/>
              <w:rPr>
                <w:rFonts w:eastAsia="Calibri"/>
                <w:highlight w:val="yellow"/>
              </w:rPr>
            </w:pPr>
            <w:r>
              <w:t>0.95</w:t>
            </w:r>
          </w:p>
        </w:tc>
      </w:tr>
      <w:tr w:rsidR="0042402A" w:rsidRPr="007E2F17" w14:paraId="2A18B8E0" w14:textId="77777777" w:rsidTr="002B1297">
        <w:trPr>
          <w:trHeight w:val="188"/>
        </w:trPr>
        <w:tc>
          <w:tcPr>
            <w:tcW w:w="5156" w:type="dxa"/>
            <w:shd w:val="clear" w:color="auto" w:fill="auto"/>
            <w:vAlign w:val="center"/>
          </w:tcPr>
          <w:p w14:paraId="54D7D624" w14:textId="77777777" w:rsidR="0042402A" w:rsidRPr="007E2F17" w:rsidRDefault="0042402A" w:rsidP="002B1297">
            <w:pPr>
              <w:spacing w:after="0"/>
              <w:rPr>
                <w:color w:val="000000"/>
              </w:rPr>
            </w:pPr>
            <w:r>
              <w:t>Camas en el hogar, mediana (C1, C3)</w:t>
            </w:r>
          </w:p>
        </w:tc>
        <w:tc>
          <w:tcPr>
            <w:tcW w:w="2161" w:type="dxa"/>
            <w:shd w:val="clear" w:color="auto" w:fill="auto"/>
            <w:vAlign w:val="center"/>
          </w:tcPr>
          <w:p w14:paraId="773F048F" w14:textId="77777777" w:rsidR="0042402A" w:rsidRPr="007E2F17" w:rsidRDefault="0042402A" w:rsidP="002B1297">
            <w:pPr>
              <w:spacing w:after="0"/>
              <w:jc w:val="center"/>
              <w:rPr>
                <w:rFonts w:eastAsia="Calibri"/>
              </w:rPr>
            </w:pPr>
            <w:r>
              <w:t>3 (2,5)</w:t>
            </w:r>
          </w:p>
        </w:tc>
        <w:tc>
          <w:tcPr>
            <w:tcW w:w="2017" w:type="dxa"/>
            <w:shd w:val="clear" w:color="auto" w:fill="auto"/>
            <w:vAlign w:val="center"/>
          </w:tcPr>
          <w:p w14:paraId="479EC7DA" w14:textId="77777777" w:rsidR="0042402A" w:rsidRPr="007E2F17" w:rsidRDefault="0042402A" w:rsidP="002B1297">
            <w:pPr>
              <w:spacing w:after="0"/>
              <w:jc w:val="center"/>
              <w:rPr>
                <w:rFonts w:eastAsia="Calibri"/>
              </w:rPr>
            </w:pPr>
            <w:r>
              <w:t>3 (2,5)</w:t>
            </w:r>
          </w:p>
        </w:tc>
        <w:tc>
          <w:tcPr>
            <w:tcW w:w="1304" w:type="dxa"/>
            <w:shd w:val="clear" w:color="auto" w:fill="auto"/>
            <w:vAlign w:val="center"/>
          </w:tcPr>
          <w:p w14:paraId="3165D13C" w14:textId="77777777" w:rsidR="0042402A" w:rsidRPr="007E2F17" w:rsidRDefault="0042402A" w:rsidP="002B1297">
            <w:pPr>
              <w:spacing w:after="0"/>
              <w:jc w:val="center"/>
              <w:rPr>
                <w:rFonts w:eastAsia="Calibri"/>
                <w:highlight w:val="yellow"/>
              </w:rPr>
            </w:pPr>
            <w:r>
              <w:t>0.89</w:t>
            </w:r>
          </w:p>
        </w:tc>
      </w:tr>
      <w:tr w:rsidR="0042402A" w:rsidRPr="007E2F17" w14:paraId="29C78B78" w14:textId="77777777" w:rsidTr="002B1297">
        <w:trPr>
          <w:trHeight w:val="247"/>
        </w:trPr>
        <w:tc>
          <w:tcPr>
            <w:tcW w:w="5156" w:type="dxa"/>
            <w:tcBorders>
              <w:bottom w:val="single" w:sz="4" w:space="0" w:color="auto"/>
            </w:tcBorders>
            <w:shd w:val="clear" w:color="auto" w:fill="auto"/>
            <w:vAlign w:val="center"/>
          </w:tcPr>
          <w:p w14:paraId="11792732" w14:textId="77777777" w:rsidR="0042402A" w:rsidRPr="007E2F17" w:rsidRDefault="0042402A" w:rsidP="002B1297">
            <w:pPr>
              <w:spacing w:after="0"/>
              <w:rPr>
                <w:color w:val="000000"/>
              </w:rPr>
            </w:pPr>
            <w:r>
              <w:rPr>
                <w:color w:val="000000"/>
              </w:rPr>
              <w:t xml:space="preserve">Ingresos familiares mensuales, $USD, </w:t>
            </w:r>
            <w:r>
              <w:t>mediana (C1, C</w:t>
            </w:r>
            <w:proofErr w:type="gramStart"/>
            <w:r>
              <w:t>3)*</w:t>
            </w:r>
            <w:proofErr w:type="gramEnd"/>
          </w:p>
        </w:tc>
        <w:tc>
          <w:tcPr>
            <w:tcW w:w="2161" w:type="dxa"/>
            <w:tcBorders>
              <w:bottom w:val="single" w:sz="4" w:space="0" w:color="auto"/>
            </w:tcBorders>
            <w:shd w:val="clear" w:color="auto" w:fill="auto"/>
            <w:vAlign w:val="center"/>
          </w:tcPr>
          <w:p w14:paraId="6FE15705" w14:textId="77777777" w:rsidR="0042402A" w:rsidRPr="007E2F17" w:rsidRDefault="0042402A" w:rsidP="002B1297">
            <w:pPr>
              <w:spacing w:after="0"/>
              <w:jc w:val="center"/>
              <w:rPr>
                <w:rFonts w:eastAsia="Calibri"/>
              </w:rPr>
            </w:pPr>
            <w:r>
              <w:t>395 (329,461)</w:t>
            </w:r>
          </w:p>
        </w:tc>
        <w:tc>
          <w:tcPr>
            <w:tcW w:w="2017" w:type="dxa"/>
            <w:tcBorders>
              <w:bottom w:val="single" w:sz="4" w:space="0" w:color="auto"/>
            </w:tcBorders>
            <w:shd w:val="clear" w:color="auto" w:fill="auto"/>
            <w:vAlign w:val="center"/>
          </w:tcPr>
          <w:p w14:paraId="32D43AF3" w14:textId="77777777" w:rsidR="0042402A" w:rsidRPr="007E2F17" w:rsidRDefault="0042402A" w:rsidP="002B1297">
            <w:pPr>
              <w:spacing w:after="0"/>
              <w:jc w:val="center"/>
              <w:rPr>
                <w:rFonts w:eastAsia="Calibri"/>
              </w:rPr>
            </w:pPr>
            <w:r>
              <w:t>362 (309,487)</w:t>
            </w:r>
          </w:p>
        </w:tc>
        <w:tc>
          <w:tcPr>
            <w:tcW w:w="1304" w:type="dxa"/>
            <w:tcBorders>
              <w:bottom w:val="single" w:sz="4" w:space="0" w:color="auto"/>
            </w:tcBorders>
            <w:shd w:val="clear" w:color="auto" w:fill="auto"/>
            <w:vAlign w:val="center"/>
          </w:tcPr>
          <w:p w14:paraId="12E657EB" w14:textId="77777777" w:rsidR="0042402A" w:rsidRPr="007E2F17" w:rsidRDefault="0042402A" w:rsidP="002B1297">
            <w:pPr>
              <w:spacing w:after="0"/>
              <w:jc w:val="center"/>
              <w:rPr>
                <w:rFonts w:eastAsia="Calibri"/>
                <w:highlight w:val="yellow"/>
              </w:rPr>
            </w:pPr>
            <w:r>
              <w:t>0.25</w:t>
            </w:r>
          </w:p>
        </w:tc>
      </w:tr>
      <w:tr w:rsidR="0042402A" w:rsidRPr="007E2F17" w14:paraId="59D1D508" w14:textId="77777777" w:rsidTr="002B1297">
        <w:trPr>
          <w:trHeight w:val="129"/>
        </w:trPr>
        <w:tc>
          <w:tcPr>
            <w:tcW w:w="5156" w:type="dxa"/>
            <w:tcBorders>
              <w:top w:val="single" w:sz="4" w:space="0" w:color="auto"/>
              <w:bottom w:val="single" w:sz="4" w:space="0" w:color="auto"/>
            </w:tcBorders>
            <w:shd w:val="clear" w:color="auto" w:fill="auto"/>
            <w:vAlign w:val="center"/>
          </w:tcPr>
          <w:p w14:paraId="673E3DCD" w14:textId="77777777" w:rsidR="0042402A" w:rsidRPr="007E2F17" w:rsidRDefault="0042402A" w:rsidP="002B1297">
            <w:pPr>
              <w:spacing w:after="0"/>
              <w:rPr>
                <w:b/>
                <w:bCs/>
                <w:color w:val="000000"/>
              </w:rPr>
            </w:pPr>
            <w:r>
              <w:rPr>
                <w:b/>
                <w:color w:val="000000"/>
              </w:rPr>
              <w:t xml:space="preserve">A nivel individual </w:t>
            </w:r>
          </w:p>
        </w:tc>
        <w:tc>
          <w:tcPr>
            <w:tcW w:w="2161" w:type="dxa"/>
            <w:tcBorders>
              <w:top w:val="single" w:sz="4" w:space="0" w:color="auto"/>
              <w:bottom w:val="single" w:sz="4" w:space="0" w:color="auto"/>
            </w:tcBorders>
            <w:shd w:val="clear" w:color="auto" w:fill="auto"/>
            <w:vAlign w:val="bottom"/>
          </w:tcPr>
          <w:p w14:paraId="59D5DF0D" w14:textId="77777777" w:rsidR="0042402A" w:rsidRPr="007E2F17" w:rsidRDefault="0042402A" w:rsidP="002B1297">
            <w:pPr>
              <w:jc w:val="center"/>
              <w:rPr>
                <w:rFonts w:eastAsia="Calibri"/>
                <w:b/>
              </w:rPr>
            </w:pPr>
            <w:r>
              <w:rPr>
                <w:b/>
              </w:rPr>
              <w:t>(n=181)</w:t>
            </w:r>
          </w:p>
        </w:tc>
        <w:tc>
          <w:tcPr>
            <w:tcW w:w="2017" w:type="dxa"/>
            <w:tcBorders>
              <w:top w:val="single" w:sz="4" w:space="0" w:color="auto"/>
              <w:bottom w:val="single" w:sz="4" w:space="0" w:color="auto"/>
            </w:tcBorders>
            <w:shd w:val="clear" w:color="auto" w:fill="auto"/>
            <w:vAlign w:val="bottom"/>
          </w:tcPr>
          <w:p w14:paraId="7CDAE00B" w14:textId="77777777" w:rsidR="0042402A" w:rsidRPr="007E2F17" w:rsidRDefault="0042402A" w:rsidP="002B1297">
            <w:pPr>
              <w:jc w:val="center"/>
              <w:rPr>
                <w:rFonts w:eastAsia="Calibri"/>
                <w:b/>
              </w:rPr>
            </w:pPr>
            <w:r>
              <w:rPr>
                <w:b/>
              </w:rPr>
              <w:t>(n=159)</w:t>
            </w:r>
          </w:p>
        </w:tc>
        <w:tc>
          <w:tcPr>
            <w:tcW w:w="1304" w:type="dxa"/>
            <w:tcBorders>
              <w:top w:val="single" w:sz="4" w:space="0" w:color="auto"/>
              <w:bottom w:val="single" w:sz="4" w:space="0" w:color="auto"/>
            </w:tcBorders>
            <w:shd w:val="clear" w:color="auto" w:fill="auto"/>
            <w:vAlign w:val="bottom"/>
          </w:tcPr>
          <w:p w14:paraId="73D1FC88" w14:textId="77777777" w:rsidR="0042402A" w:rsidRPr="007E2F17" w:rsidRDefault="0042402A" w:rsidP="002B1297">
            <w:pPr>
              <w:jc w:val="center"/>
              <w:rPr>
                <w:rFonts w:eastAsia="Calibri"/>
              </w:rPr>
            </w:pPr>
          </w:p>
        </w:tc>
      </w:tr>
      <w:tr w:rsidR="0042402A" w:rsidRPr="007E2F17" w14:paraId="0ED69C7C" w14:textId="77777777" w:rsidTr="002B1297">
        <w:trPr>
          <w:trHeight w:val="164"/>
        </w:trPr>
        <w:tc>
          <w:tcPr>
            <w:tcW w:w="5156" w:type="dxa"/>
            <w:tcBorders>
              <w:top w:val="single" w:sz="4" w:space="0" w:color="auto"/>
              <w:left w:val="single" w:sz="4" w:space="0" w:color="auto"/>
              <w:bottom w:val="nil"/>
              <w:right w:val="nil"/>
            </w:tcBorders>
            <w:shd w:val="clear" w:color="auto" w:fill="auto"/>
            <w:vAlign w:val="center"/>
          </w:tcPr>
          <w:p w14:paraId="61E675D6" w14:textId="77777777" w:rsidR="0042402A" w:rsidRPr="00A458DB" w:rsidRDefault="0042402A" w:rsidP="002B1297">
            <w:pPr>
              <w:spacing w:after="0"/>
              <w:rPr>
                <w:rFonts w:eastAsia="Calibri"/>
              </w:rPr>
            </w:pPr>
            <w:r>
              <w:t>Edad, mediana (DE)</w:t>
            </w:r>
          </w:p>
        </w:tc>
        <w:tc>
          <w:tcPr>
            <w:tcW w:w="2161" w:type="dxa"/>
            <w:tcBorders>
              <w:top w:val="single" w:sz="4" w:space="0" w:color="auto"/>
              <w:left w:val="nil"/>
              <w:bottom w:val="nil"/>
              <w:right w:val="nil"/>
            </w:tcBorders>
            <w:shd w:val="clear" w:color="auto" w:fill="auto"/>
            <w:vAlign w:val="center"/>
          </w:tcPr>
          <w:p w14:paraId="61437C17" w14:textId="77777777" w:rsidR="0042402A" w:rsidRPr="007E2F17" w:rsidRDefault="0042402A" w:rsidP="002B1297">
            <w:pPr>
              <w:jc w:val="center"/>
              <w:rPr>
                <w:rFonts w:eastAsia="Calibri"/>
              </w:rPr>
            </w:pPr>
            <w:r>
              <w:t>21 (17)</w:t>
            </w:r>
          </w:p>
        </w:tc>
        <w:tc>
          <w:tcPr>
            <w:tcW w:w="2017" w:type="dxa"/>
            <w:tcBorders>
              <w:top w:val="single" w:sz="4" w:space="0" w:color="auto"/>
              <w:left w:val="nil"/>
              <w:bottom w:val="nil"/>
              <w:right w:val="nil"/>
            </w:tcBorders>
            <w:shd w:val="clear" w:color="auto" w:fill="auto"/>
            <w:vAlign w:val="center"/>
          </w:tcPr>
          <w:p w14:paraId="74FC6707" w14:textId="77777777" w:rsidR="0042402A" w:rsidRPr="007E2F17" w:rsidRDefault="0042402A" w:rsidP="002B1297">
            <w:pPr>
              <w:jc w:val="center"/>
              <w:rPr>
                <w:rFonts w:eastAsia="Calibri"/>
              </w:rPr>
            </w:pPr>
            <w:r>
              <w:t>20 (16)</w:t>
            </w:r>
          </w:p>
        </w:tc>
        <w:tc>
          <w:tcPr>
            <w:tcW w:w="1304" w:type="dxa"/>
            <w:tcBorders>
              <w:top w:val="single" w:sz="4" w:space="0" w:color="auto"/>
              <w:left w:val="nil"/>
              <w:bottom w:val="nil"/>
              <w:right w:val="single" w:sz="4" w:space="0" w:color="auto"/>
            </w:tcBorders>
            <w:shd w:val="clear" w:color="auto" w:fill="auto"/>
            <w:vAlign w:val="center"/>
          </w:tcPr>
          <w:p w14:paraId="12096E3C" w14:textId="77777777" w:rsidR="0042402A" w:rsidRPr="00B00DB6" w:rsidRDefault="0042402A" w:rsidP="002B1297">
            <w:pPr>
              <w:jc w:val="center"/>
              <w:rPr>
                <w:rFonts w:eastAsia="Calibri"/>
                <w:sz w:val="8"/>
              </w:rPr>
            </w:pPr>
          </w:p>
        </w:tc>
      </w:tr>
      <w:tr w:rsidR="0042402A" w:rsidRPr="007E2F17" w14:paraId="7AFA9647" w14:textId="77777777" w:rsidTr="002B1297">
        <w:trPr>
          <w:trHeight w:val="95"/>
        </w:trPr>
        <w:tc>
          <w:tcPr>
            <w:tcW w:w="5156" w:type="dxa"/>
            <w:tcBorders>
              <w:top w:val="nil"/>
              <w:left w:val="single" w:sz="4" w:space="0" w:color="auto"/>
              <w:bottom w:val="nil"/>
              <w:right w:val="nil"/>
            </w:tcBorders>
            <w:shd w:val="clear" w:color="auto" w:fill="auto"/>
            <w:vAlign w:val="center"/>
          </w:tcPr>
          <w:p w14:paraId="5A3E0CB9" w14:textId="77777777" w:rsidR="0042402A" w:rsidRPr="00A458DB" w:rsidRDefault="0042402A" w:rsidP="002B1297">
            <w:pPr>
              <w:spacing w:after="0"/>
              <w:rPr>
                <w:rFonts w:eastAsia="Calibri"/>
              </w:rPr>
            </w:pPr>
            <w:r>
              <w:t>Mujeres, n (%)</w:t>
            </w:r>
          </w:p>
        </w:tc>
        <w:tc>
          <w:tcPr>
            <w:tcW w:w="2161" w:type="dxa"/>
            <w:tcBorders>
              <w:top w:val="nil"/>
              <w:left w:val="nil"/>
              <w:bottom w:val="nil"/>
              <w:right w:val="nil"/>
            </w:tcBorders>
            <w:shd w:val="clear" w:color="auto" w:fill="auto"/>
            <w:vAlign w:val="center"/>
          </w:tcPr>
          <w:p w14:paraId="197B0095" w14:textId="77777777" w:rsidR="0042402A" w:rsidRPr="007E2F17" w:rsidRDefault="0042402A" w:rsidP="002B1297">
            <w:pPr>
              <w:jc w:val="center"/>
              <w:rPr>
                <w:rFonts w:eastAsia="Calibri"/>
              </w:rPr>
            </w:pPr>
            <w:r>
              <w:t>95 (52)</w:t>
            </w:r>
          </w:p>
        </w:tc>
        <w:tc>
          <w:tcPr>
            <w:tcW w:w="2017" w:type="dxa"/>
            <w:tcBorders>
              <w:top w:val="nil"/>
              <w:left w:val="nil"/>
              <w:bottom w:val="nil"/>
              <w:right w:val="nil"/>
            </w:tcBorders>
            <w:shd w:val="clear" w:color="auto" w:fill="auto"/>
            <w:vAlign w:val="center"/>
          </w:tcPr>
          <w:p w14:paraId="1ED212C5" w14:textId="77777777" w:rsidR="0042402A" w:rsidRPr="007E2F17" w:rsidRDefault="0042402A" w:rsidP="002B1297">
            <w:pPr>
              <w:jc w:val="center"/>
              <w:rPr>
                <w:rFonts w:eastAsia="Calibri"/>
              </w:rPr>
            </w:pPr>
            <w:r>
              <w:t>82 (52)</w:t>
            </w:r>
          </w:p>
        </w:tc>
        <w:tc>
          <w:tcPr>
            <w:tcW w:w="1304" w:type="dxa"/>
            <w:tcBorders>
              <w:top w:val="nil"/>
              <w:left w:val="nil"/>
              <w:bottom w:val="nil"/>
              <w:right w:val="single" w:sz="4" w:space="0" w:color="auto"/>
            </w:tcBorders>
            <w:shd w:val="clear" w:color="auto" w:fill="auto"/>
            <w:vAlign w:val="center"/>
          </w:tcPr>
          <w:p w14:paraId="7C26E3B5" w14:textId="77777777" w:rsidR="0042402A" w:rsidRPr="007E2F17" w:rsidRDefault="0042402A" w:rsidP="002B1297">
            <w:pPr>
              <w:jc w:val="center"/>
              <w:rPr>
                <w:rFonts w:eastAsia="Calibri"/>
              </w:rPr>
            </w:pPr>
            <w:r>
              <w:t>0.86</w:t>
            </w:r>
          </w:p>
        </w:tc>
      </w:tr>
      <w:tr w:rsidR="0042402A" w:rsidRPr="007E2F17" w14:paraId="00FA905F" w14:textId="77777777" w:rsidTr="002B1297">
        <w:trPr>
          <w:trHeight w:val="120"/>
        </w:trPr>
        <w:tc>
          <w:tcPr>
            <w:tcW w:w="5156" w:type="dxa"/>
            <w:tcBorders>
              <w:top w:val="nil"/>
              <w:left w:val="single" w:sz="4" w:space="0" w:color="auto"/>
              <w:bottom w:val="nil"/>
              <w:right w:val="nil"/>
            </w:tcBorders>
            <w:shd w:val="clear" w:color="auto" w:fill="auto"/>
            <w:vAlign w:val="center"/>
          </w:tcPr>
          <w:p w14:paraId="7A6427FC" w14:textId="77777777" w:rsidR="0042402A" w:rsidRPr="00A458DB" w:rsidRDefault="0042402A" w:rsidP="002B1297">
            <w:pPr>
              <w:spacing w:after="0"/>
              <w:rPr>
                <w:rFonts w:eastAsia="Calibri"/>
              </w:rPr>
            </w:pPr>
            <w:r>
              <w:t>Etnicidad</w:t>
            </w:r>
          </w:p>
        </w:tc>
        <w:tc>
          <w:tcPr>
            <w:tcW w:w="2161" w:type="dxa"/>
            <w:tcBorders>
              <w:top w:val="nil"/>
              <w:left w:val="nil"/>
              <w:bottom w:val="nil"/>
              <w:right w:val="nil"/>
            </w:tcBorders>
            <w:shd w:val="clear" w:color="auto" w:fill="auto"/>
            <w:vAlign w:val="center"/>
          </w:tcPr>
          <w:p w14:paraId="6F5EFB09" w14:textId="77777777" w:rsidR="0042402A" w:rsidRPr="007E2F17" w:rsidRDefault="0042402A" w:rsidP="002B1297">
            <w:pPr>
              <w:jc w:val="center"/>
              <w:rPr>
                <w:rFonts w:eastAsia="Calibri"/>
              </w:rPr>
            </w:pPr>
          </w:p>
        </w:tc>
        <w:tc>
          <w:tcPr>
            <w:tcW w:w="2017" w:type="dxa"/>
            <w:tcBorders>
              <w:top w:val="nil"/>
              <w:left w:val="nil"/>
              <w:bottom w:val="nil"/>
              <w:right w:val="nil"/>
            </w:tcBorders>
            <w:shd w:val="clear" w:color="auto" w:fill="auto"/>
            <w:vAlign w:val="center"/>
          </w:tcPr>
          <w:p w14:paraId="29D1784A" w14:textId="77777777" w:rsidR="0042402A" w:rsidRPr="007E2F17" w:rsidRDefault="0042402A" w:rsidP="002B1297">
            <w:pPr>
              <w:jc w:val="center"/>
              <w:rPr>
                <w:rFonts w:eastAsia="Calibri"/>
              </w:rPr>
            </w:pPr>
          </w:p>
        </w:tc>
        <w:tc>
          <w:tcPr>
            <w:tcW w:w="1304" w:type="dxa"/>
            <w:tcBorders>
              <w:top w:val="nil"/>
              <w:left w:val="nil"/>
              <w:bottom w:val="nil"/>
              <w:right w:val="single" w:sz="4" w:space="0" w:color="auto"/>
            </w:tcBorders>
            <w:shd w:val="clear" w:color="auto" w:fill="auto"/>
            <w:vAlign w:val="center"/>
          </w:tcPr>
          <w:p w14:paraId="640077A3" w14:textId="77777777" w:rsidR="0042402A" w:rsidRPr="007E2F17" w:rsidRDefault="0042402A" w:rsidP="002B1297">
            <w:pPr>
              <w:jc w:val="center"/>
              <w:rPr>
                <w:rFonts w:eastAsia="Calibri"/>
              </w:rPr>
            </w:pPr>
          </w:p>
        </w:tc>
      </w:tr>
      <w:tr w:rsidR="0042402A" w:rsidRPr="007E2F17" w14:paraId="53D10D46" w14:textId="77777777" w:rsidTr="002B1297">
        <w:trPr>
          <w:trHeight w:val="173"/>
        </w:trPr>
        <w:tc>
          <w:tcPr>
            <w:tcW w:w="5156" w:type="dxa"/>
            <w:tcBorders>
              <w:top w:val="nil"/>
              <w:left w:val="single" w:sz="4" w:space="0" w:color="auto"/>
              <w:bottom w:val="nil"/>
              <w:right w:val="nil"/>
            </w:tcBorders>
            <w:shd w:val="clear" w:color="auto" w:fill="auto"/>
            <w:vAlign w:val="center"/>
          </w:tcPr>
          <w:p w14:paraId="27812C0F" w14:textId="77777777" w:rsidR="0042402A" w:rsidRPr="00A458DB" w:rsidRDefault="0042402A" w:rsidP="002B1297">
            <w:pPr>
              <w:spacing w:after="0"/>
              <w:rPr>
                <w:rFonts w:eastAsia="Calibri"/>
              </w:rPr>
            </w:pPr>
            <w:r>
              <w:t xml:space="preserve">   Ladina/mestiza*, n (%)</w:t>
            </w:r>
          </w:p>
        </w:tc>
        <w:tc>
          <w:tcPr>
            <w:tcW w:w="2161" w:type="dxa"/>
            <w:tcBorders>
              <w:top w:val="nil"/>
              <w:left w:val="nil"/>
              <w:bottom w:val="nil"/>
              <w:right w:val="nil"/>
            </w:tcBorders>
            <w:shd w:val="clear" w:color="auto" w:fill="auto"/>
            <w:vAlign w:val="center"/>
          </w:tcPr>
          <w:p w14:paraId="218400FC" w14:textId="77777777" w:rsidR="0042402A" w:rsidRPr="007E2F17" w:rsidRDefault="0042402A" w:rsidP="002B1297">
            <w:pPr>
              <w:jc w:val="center"/>
              <w:rPr>
                <w:rFonts w:eastAsia="Calibri"/>
              </w:rPr>
            </w:pPr>
            <w:r>
              <w:t>166 (92)</w:t>
            </w:r>
          </w:p>
        </w:tc>
        <w:tc>
          <w:tcPr>
            <w:tcW w:w="2017" w:type="dxa"/>
            <w:tcBorders>
              <w:top w:val="nil"/>
              <w:left w:val="nil"/>
              <w:bottom w:val="nil"/>
              <w:right w:val="nil"/>
            </w:tcBorders>
            <w:shd w:val="clear" w:color="auto" w:fill="auto"/>
            <w:vAlign w:val="center"/>
          </w:tcPr>
          <w:p w14:paraId="6026981A" w14:textId="77777777" w:rsidR="0042402A" w:rsidRPr="007E2F17" w:rsidRDefault="0042402A" w:rsidP="002B1297">
            <w:pPr>
              <w:jc w:val="center"/>
              <w:rPr>
                <w:rFonts w:eastAsia="Calibri"/>
              </w:rPr>
            </w:pPr>
            <w:r>
              <w:t>157 (99)</w:t>
            </w:r>
          </w:p>
        </w:tc>
        <w:tc>
          <w:tcPr>
            <w:tcW w:w="1304" w:type="dxa"/>
            <w:tcBorders>
              <w:top w:val="nil"/>
              <w:left w:val="nil"/>
              <w:bottom w:val="nil"/>
              <w:right w:val="single" w:sz="4" w:space="0" w:color="auto"/>
            </w:tcBorders>
            <w:shd w:val="clear" w:color="auto" w:fill="auto"/>
            <w:vAlign w:val="center"/>
          </w:tcPr>
          <w:p w14:paraId="43A609C1" w14:textId="77777777" w:rsidR="0042402A" w:rsidRDefault="0042402A" w:rsidP="002B1297">
            <w:pPr>
              <w:jc w:val="center"/>
              <w:rPr>
                <w:rFonts w:eastAsia="Calibri"/>
              </w:rPr>
            </w:pPr>
            <w:r>
              <w:t>&lt; 0.01</w:t>
            </w:r>
          </w:p>
        </w:tc>
      </w:tr>
      <w:tr w:rsidR="0042402A" w:rsidRPr="007E2F17" w14:paraId="242862FF" w14:textId="77777777" w:rsidTr="002B1297">
        <w:trPr>
          <w:trHeight w:val="54"/>
        </w:trPr>
        <w:tc>
          <w:tcPr>
            <w:tcW w:w="5156" w:type="dxa"/>
            <w:tcBorders>
              <w:top w:val="nil"/>
              <w:left w:val="single" w:sz="4" w:space="0" w:color="auto"/>
              <w:bottom w:val="nil"/>
              <w:right w:val="nil"/>
            </w:tcBorders>
            <w:shd w:val="clear" w:color="auto" w:fill="auto"/>
            <w:vAlign w:val="center"/>
          </w:tcPr>
          <w:p w14:paraId="15F7204E" w14:textId="77777777" w:rsidR="0042402A" w:rsidRPr="00A458DB" w:rsidRDefault="0042402A" w:rsidP="002B1297">
            <w:pPr>
              <w:spacing w:after="0"/>
              <w:rPr>
                <w:rFonts w:eastAsia="Calibri"/>
              </w:rPr>
            </w:pPr>
            <w:r>
              <w:t xml:space="preserve">   Indígena</w:t>
            </w:r>
          </w:p>
        </w:tc>
        <w:tc>
          <w:tcPr>
            <w:tcW w:w="2161" w:type="dxa"/>
            <w:tcBorders>
              <w:top w:val="nil"/>
              <w:left w:val="nil"/>
              <w:bottom w:val="nil"/>
              <w:right w:val="nil"/>
            </w:tcBorders>
            <w:shd w:val="clear" w:color="auto" w:fill="auto"/>
            <w:vAlign w:val="center"/>
          </w:tcPr>
          <w:p w14:paraId="449F1D10" w14:textId="77777777" w:rsidR="0042402A" w:rsidRDefault="0042402A" w:rsidP="002B1297">
            <w:pPr>
              <w:jc w:val="center"/>
              <w:rPr>
                <w:rFonts w:eastAsia="Calibri"/>
              </w:rPr>
            </w:pPr>
            <w:r>
              <w:t>3 (2)</w:t>
            </w:r>
          </w:p>
        </w:tc>
        <w:tc>
          <w:tcPr>
            <w:tcW w:w="2017" w:type="dxa"/>
            <w:tcBorders>
              <w:top w:val="nil"/>
              <w:left w:val="nil"/>
              <w:bottom w:val="nil"/>
              <w:right w:val="nil"/>
            </w:tcBorders>
            <w:shd w:val="clear" w:color="auto" w:fill="auto"/>
            <w:vAlign w:val="center"/>
          </w:tcPr>
          <w:p w14:paraId="272AC8A7" w14:textId="77777777" w:rsidR="0042402A" w:rsidRDefault="0042402A" w:rsidP="002B1297">
            <w:pPr>
              <w:jc w:val="center"/>
              <w:rPr>
                <w:rFonts w:eastAsia="Calibri"/>
              </w:rPr>
            </w:pPr>
            <w:r>
              <w:t>1 (0.5)</w:t>
            </w:r>
          </w:p>
        </w:tc>
        <w:tc>
          <w:tcPr>
            <w:tcW w:w="1304" w:type="dxa"/>
            <w:tcBorders>
              <w:top w:val="nil"/>
              <w:left w:val="nil"/>
              <w:bottom w:val="nil"/>
              <w:right w:val="single" w:sz="4" w:space="0" w:color="auto"/>
            </w:tcBorders>
            <w:shd w:val="clear" w:color="auto" w:fill="auto"/>
            <w:vAlign w:val="center"/>
          </w:tcPr>
          <w:p w14:paraId="2F608057" w14:textId="77777777" w:rsidR="0042402A" w:rsidRDefault="0042402A" w:rsidP="002B1297">
            <w:pPr>
              <w:jc w:val="center"/>
              <w:rPr>
                <w:rFonts w:eastAsia="Calibri"/>
              </w:rPr>
            </w:pPr>
          </w:p>
        </w:tc>
      </w:tr>
      <w:tr w:rsidR="0042402A" w:rsidRPr="007E2F17" w14:paraId="56DE2C1B" w14:textId="77777777" w:rsidTr="002B1297">
        <w:trPr>
          <w:trHeight w:val="118"/>
        </w:trPr>
        <w:tc>
          <w:tcPr>
            <w:tcW w:w="5156" w:type="dxa"/>
            <w:tcBorders>
              <w:top w:val="nil"/>
              <w:left w:val="single" w:sz="4" w:space="0" w:color="auto"/>
              <w:bottom w:val="nil"/>
              <w:right w:val="nil"/>
            </w:tcBorders>
            <w:shd w:val="clear" w:color="auto" w:fill="auto"/>
            <w:vAlign w:val="center"/>
          </w:tcPr>
          <w:p w14:paraId="3C6A9EDD" w14:textId="77777777" w:rsidR="0042402A" w:rsidRDefault="0042402A" w:rsidP="002B1297">
            <w:pPr>
              <w:spacing w:after="0"/>
              <w:rPr>
                <w:bCs/>
                <w:color w:val="000000"/>
              </w:rPr>
            </w:pPr>
            <w:r>
              <w:rPr>
                <w:color w:val="000000"/>
              </w:rPr>
              <w:t xml:space="preserve">   No sabe</w:t>
            </w:r>
          </w:p>
        </w:tc>
        <w:tc>
          <w:tcPr>
            <w:tcW w:w="2161" w:type="dxa"/>
            <w:tcBorders>
              <w:top w:val="nil"/>
              <w:left w:val="nil"/>
              <w:bottom w:val="nil"/>
              <w:right w:val="nil"/>
            </w:tcBorders>
            <w:shd w:val="clear" w:color="auto" w:fill="auto"/>
            <w:vAlign w:val="center"/>
          </w:tcPr>
          <w:p w14:paraId="615D5009" w14:textId="77777777" w:rsidR="0042402A" w:rsidRDefault="0042402A" w:rsidP="002B1297">
            <w:pPr>
              <w:jc w:val="center"/>
              <w:rPr>
                <w:rFonts w:eastAsia="Calibri"/>
              </w:rPr>
            </w:pPr>
            <w:r>
              <w:t>12 (6)</w:t>
            </w:r>
          </w:p>
        </w:tc>
        <w:tc>
          <w:tcPr>
            <w:tcW w:w="2017" w:type="dxa"/>
            <w:tcBorders>
              <w:top w:val="nil"/>
              <w:left w:val="nil"/>
              <w:bottom w:val="nil"/>
              <w:right w:val="nil"/>
            </w:tcBorders>
            <w:shd w:val="clear" w:color="auto" w:fill="auto"/>
            <w:vAlign w:val="center"/>
          </w:tcPr>
          <w:p w14:paraId="53D45B9C" w14:textId="77777777" w:rsidR="0042402A" w:rsidRDefault="0042402A" w:rsidP="002B1297">
            <w:pPr>
              <w:jc w:val="center"/>
              <w:rPr>
                <w:rFonts w:eastAsia="Calibri"/>
              </w:rPr>
            </w:pPr>
            <w:r>
              <w:t>1 (0.5)</w:t>
            </w:r>
          </w:p>
        </w:tc>
        <w:tc>
          <w:tcPr>
            <w:tcW w:w="1304" w:type="dxa"/>
            <w:tcBorders>
              <w:top w:val="nil"/>
              <w:left w:val="nil"/>
              <w:bottom w:val="nil"/>
              <w:right w:val="single" w:sz="4" w:space="0" w:color="auto"/>
            </w:tcBorders>
            <w:shd w:val="clear" w:color="auto" w:fill="auto"/>
            <w:vAlign w:val="center"/>
          </w:tcPr>
          <w:p w14:paraId="14CB508F" w14:textId="77777777" w:rsidR="0042402A" w:rsidRDefault="0042402A" w:rsidP="002B1297">
            <w:pPr>
              <w:jc w:val="center"/>
              <w:rPr>
                <w:rFonts w:eastAsia="Calibri"/>
              </w:rPr>
            </w:pPr>
          </w:p>
        </w:tc>
      </w:tr>
      <w:tr w:rsidR="0042402A" w:rsidRPr="007E2F17" w14:paraId="26154010" w14:textId="77777777" w:rsidTr="002B1297">
        <w:trPr>
          <w:trHeight w:val="146"/>
        </w:trPr>
        <w:tc>
          <w:tcPr>
            <w:tcW w:w="5156" w:type="dxa"/>
            <w:tcBorders>
              <w:top w:val="nil"/>
              <w:left w:val="single" w:sz="4" w:space="0" w:color="auto"/>
              <w:bottom w:val="nil"/>
              <w:right w:val="nil"/>
            </w:tcBorders>
            <w:shd w:val="clear" w:color="auto" w:fill="auto"/>
            <w:vAlign w:val="center"/>
          </w:tcPr>
          <w:p w14:paraId="244EDD74" w14:textId="77777777" w:rsidR="0042402A" w:rsidRPr="007E2F17" w:rsidRDefault="0042402A" w:rsidP="002B1297">
            <w:pPr>
              <w:spacing w:after="0"/>
              <w:rPr>
                <w:bCs/>
                <w:color w:val="000000"/>
              </w:rPr>
            </w:pPr>
            <w:r>
              <w:rPr>
                <w:color w:val="000000"/>
              </w:rPr>
              <w:t>Reporta comorbilidad, n (%)</w:t>
            </w:r>
          </w:p>
        </w:tc>
        <w:tc>
          <w:tcPr>
            <w:tcW w:w="2161" w:type="dxa"/>
            <w:tcBorders>
              <w:top w:val="nil"/>
              <w:left w:val="nil"/>
              <w:bottom w:val="nil"/>
              <w:right w:val="nil"/>
            </w:tcBorders>
            <w:shd w:val="clear" w:color="auto" w:fill="auto"/>
            <w:vAlign w:val="center"/>
          </w:tcPr>
          <w:p w14:paraId="00927639" w14:textId="77777777" w:rsidR="0042402A" w:rsidRPr="007E2F17" w:rsidRDefault="0042402A" w:rsidP="002B1297">
            <w:pPr>
              <w:jc w:val="center"/>
              <w:rPr>
                <w:rFonts w:eastAsia="Calibri"/>
              </w:rPr>
            </w:pPr>
            <w:r>
              <w:t>33 (18)</w:t>
            </w:r>
          </w:p>
        </w:tc>
        <w:tc>
          <w:tcPr>
            <w:tcW w:w="2017" w:type="dxa"/>
            <w:tcBorders>
              <w:top w:val="nil"/>
              <w:left w:val="nil"/>
              <w:bottom w:val="nil"/>
              <w:right w:val="nil"/>
            </w:tcBorders>
            <w:shd w:val="clear" w:color="auto" w:fill="auto"/>
            <w:vAlign w:val="center"/>
          </w:tcPr>
          <w:p w14:paraId="0DCE1C56" w14:textId="77777777" w:rsidR="0042402A" w:rsidRPr="007E2F17" w:rsidRDefault="0042402A" w:rsidP="002B1297">
            <w:pPr>
              <w:jc w:val="center"/>
              <w:rPr>
                <w:rFonts w:eastAsia="Calibri"/>
              </w:rPr>
            </w:pPr>
            <w:r>
              <w:t>20 (13)</w:t>
            </w:r>
          </w:p>
        </w:tc>
        <w:tc>
          <w:tcPr>
            <w:tcW w:w="1304" w:type="dxa"/>
            <w:tcBorders>
              <w:top w:val="nil"/>
              <w:left w:val="nil"/>
              <w:bottom w:val="nil"/>
              <w:right w:val="single" w:sz="4" w:space="0" w:color="auto"/>
            </w:tcBorders>
            <w:shd w:val="clear" w:color="auto" w:fill="auto"/>
            <w:vAlign w:val="center"/>
          </w:tcPr>
          <w:p w14:paraId="3721C87D" w14:textId="77777777" w:rsidR="0042402A" w:rsidRPr="007E2F17" w:rsidRDefault="0042402A" w:rsidP="002B1297">
            <w:pPr>
              <w:jc w:val="center"/>
              <w:rPr>
                <w:rFonts w:eastAsia="Calibri"/>
              </w:rPr>
            </w:pPr>
            <w:r>
              <w:t>0.15</w:t>
            </w:r>
          </w:p>
        </w:tc>
      </w:tr>
      <w:tr w:rsidR="0042402A" w:rsidRPr="007E2F17" w14:paraId="37CBE1EE" w14:textId="77777777" w:rsidTr="002B1297">
        <w:trPr>
          <w:trHeight w:val="92"/>
        </w:trPr>
        <w:tc>
          <w:tcPr>
            <w:tcW w:w="5156" w:type="dxa"/>
            <w:tcBorders>
              <w:top w:val="nil"/>
              <w:left w:val="single" w:sz="4" w:space="0" w:color="auto"/>
              <w:bottom w:val="nil"/>
              <w:right w:val="nil"/>
            </w:tcBorders>
            <w:shd w:val="clear" w:color="auto" w:fill="auto"/>
            <w:vAlign w:val="center"/>
          </w:tcPr>
          <w:p w14:paraId="18475D1D" w14:textId="77777777" w:rsidR="0042402A" w:rsidRPr="007E2F17" w:rsidRDefault="0042402A" w:rsidP="002B1297">
            <w:pPr>
              <w:spacing w:after="0"/>
              <w:rPr>
                <w:bCs/>
                <w:color w:val="000000"/>
              </w:rPr>
            </w:pPr>
            <w:r>
              <w:rPr>
                <w:color w:val="000000"/>
              </w:rPr>
              <w:t>Trabaja fuera del hogar, tiene ≥15 años, n (%)</w:t>
            </w:r>
          </w:p>
        </w:tc>
        <w:tc>
          <w:tcPr>
            <w:tcW w:w="2161" w:type="dxa"/>
            <w:tcBorders>
              <w:top w:val="nil"/>
              <w:left w:val="nil"/>
              <w:bottom w:val="nil"/>
              <w:right w:val="nil"/>
            </w:tcBorders>
            <w:shd w:val="clear" w:color="auto" w:fill="auto"/>
            <w:vAlign w:val="center"/>
          </w:tcPr>
          <w:p w14:paraId="04CBD6F7" w14:textId="77777777" w:rsidR="0042402A" w:rsidRPr="007E2F17" w:rsidRDefault="0042402A" w:rsidP="002B1297">
            <w:pPr>
              <w:jc w:val="center"/>
              <w:rPr>
                <w:rFonts w:eastAsia="Calibri"/>
              </w:rPr>
            </w:pPr>
            <w:r>
              <w:t>53/112 (47)</w:t>
            </w:r>
          </w:p>
        </w:tc>
        <w:tc>
          <w:tcPr>
            <w:tcW w:w="2017" w:type="dxa"/>
            <w:tcBorders>
              <w:top w:val="nil"/>
              <w:left w:val="nil"/>
              <w:bottom w:val="nil"/>
              <w:right w:val="nil"/>
            </w:tcBorders>
            <w:shd w:val="clear" w:color="auto" w:fill="auto"/>
            <w:vAlign w:val="center"/>
          </w:tcPr>
          <w:p w14:paraId="1B026267" w14:textId="77777777" w:rsidR="0042402A" w:rsidRPr="007E2F17" w:rsidRDefault="0042402A" w:rsidP="002B1297">
            <w:pPr>
              <w:jc w:val="center"/>
              <w:rPr>
                <w:rFonts w:eastAsia="Calibri"/>
              </w:rPr>
            </w:pPr>
            <w:r>
              <w:t>54/90 (60)</w:t>
            </w:r>
          </w:p>
        </w:tc>
        <w:tc>
          <w:tcPr>
            <w:tcW w:w="1304" w:type="dxa"/>
            <w:tcBorders>
              <w:top w:val="nil"/>
              <w:left w:val="nil"/>
              <w:bottom w:val="nil"/>
              <w:right w:val="single" w:sz="4" w:space="0" w:color="auto"/>
            </w:tcBorders>
            <w:shd w:val="clear" w:color="auto" w:fill="auto"/>
            <w:vAlign w:val="center"/>
          </w:tcPr>
          <w:p w14:paraId="4585C463" w14:textId="77777777" w:rsidR="0042402A" w:rsidRPr="007E2F17" w:rsidRDefault="0042402A" w:rsidP="002B1297">
            <w:pPr>
              <w:jc w:val="center"/>
              <w:rPr>
                <w:rFonts w:eastAsia="Calibri"/>
              </w:rPr>
            </w:pPr>
            <w:r>
              <w:t>0.29</w:t>
            </w:r>
          </w:p>
        </w:tc>
      </w:tr>
      <w:tr w:rsidR="0042402A" w:rsidRPr="007E2F17" w14:paraId="52709A0E" w14:textId="77777777" w:rsidTr="002B1297">
        <w:trPr>
          <w:trHeight w:val="68"/>
        </w:trPr>
        <w:tc>
          <w:tcPr>
            <w:tcW w:w="5156" w:type="dxa"/>
            <w:tcBorders>
              <w:top w:val="nil"/>
              <w:left w:val="single" w:sz="4" w:space="0" w:color="auto"/>
              <w:bottom w:val="single" w:sz="4" w:space="0" w:color="auto"/>
              <w:right w:val="nil"/>
            </w:tcBorders>
            <w:shd w:val="clear" w:color="auto" w:fill="auto"/>
            <w:vAlign w:val="center"/>
          </w:tcPr>
          <w:p w14:paraId="23A74ABE" w14:textId="77777777" w:rsidR="0042402A" w:rsidRPr="007E2F17" w:rsidRDefault="0042402A" w:rsidP="002B1297">
            <w:pPr>
              <w:spacing w:after="0"/>
              <w:rPr>
                <w:bCs/>
                <w:color w:val="000000"/>
              </w:rPr>
            </w:pPr>
            <w:r>
              <w:rPr>
                <w:color w:val="000000"/>
              </w:rPr>
              <w:t>Vacuna contra el COVID-19, tiene ≥12 años, n (%)</w:t>
            </w:r>
          </w:p>
        </w:tc>
        <w:tc>
          <w:tcPr>
            <w:tcW w:w="2161" w:type="dxa"/>
            <w:tcBorders>
              <w:top w:val="nil"/>
              <w:left w:val="nil"/>
              <w:bottom w:val="single" w:sz="4" w:space="0" w:color="auto"/>
              <w:right w:val="nil"/>
            </w:tcBorders>
            <w:shd w:val="clear" w:color="auto" w:fill="auto"/>
            <w:vAlign w:val="center"/>
          </w:tcPr>
          <w:p w14:paraId="63EB2859" w14:textId="77777777" w:rsidR="0042402A" w:rsidRPr="007E2F17" w:rsidRDefault="0042402A" w:rsidP="002B1297">
            <w:pPr>
              <w:jc w:val="center"/>
              <w:rPr>
                <w:rFonts w:eastAsia="Calibri"/>
              </w:rPr>
            </w:pPr>
            <w:r>
              <w:t>67/123 (54)</w:t>
            </w:r>
          </w:p>
        </w:tc>
        <w:tc>
          <w:tcPr>
            <w:tcW w:w="2017" w:type="dxa"/>
            <w:tcBorders>
              <w:top w:val="nil"/>
              <w:left w:val="nil"/>
              <w:bottom w:val="single" w:sz="4" w:space="0" w:color="auto"/>
              <w:right w:val="nil"/>
            </w:tcBorders>
            <w:shd w:val="clear" w:color="auto" w:fill="auto"/>
            <w:vAlign w:val="center"/>
          </w:tcPr>
          <w:p w14:paraId="4F77C98E" w14:textId="77777777" w:rsidR="0042402A" w:rsidRPr="007E2F17" w:rsidRDefault="0042402A" w:rsidP="002B1297">
            <w:pPr>
              <w:jc w:val="center"/>
              <w:rPr>
                <w:rFonts w:eastAsia="Calibri"/>
              </w:rPr>
            </w:pPr>
            <w:r>
              <w:t>60/110 (55)</w:t>
            </w:r>
          </w:p>
        </w:tc>
        <w:tc>
          <w:tcPr>
            <w:tcW w:w="1304" w:type="dxa"/>
            <w:tcBorders>
              <w:top w:val="nil"/>
              <w:left w:val="nil"/>
              <w:bottom w:val="single" w:sz="4" w:space="0" w:color="auto"/>
              <w:right w:val="single" w:sz="4" w:space="0" w:color="auto"/>
            </w:tcBorders>
            <w:shd w:val="clear" w:color="auto" w:fill="auto"/>
            <w:vAlign w:val="center"/>
          </w:tcPr>
          <w:p w14:paraId="417C23A7" w14:textId="77777777" w:rsidR="0042402A" w:rsidRPr="007E2F17" w:rsidRDefault="0042402A" w:rsidP="002B1297">
            <w:pPr>
              <w:jc w:val="center"/>
              <w:rPr>
                <w:rFonts w:eastAsia="Calibri"/>
              </w:rPr>
            </w:pPr>
            <w:r>
              <w:t>0.99</w:t>
            </w:r>
          </w:p>
        </w:tc>
      </w:tr>
    </w:tbl>
    <w:p w14:paraId="44D2E380" w14:textId="77777777" w:rsidR="0042402A" w:rsidRPr="007E2F17" w:rsidRDefault="0042402A" w:rsidP="0042402A"/>
    <w:p w14:paraId="696E8C39" w14:textId="77777777" w:rsidR="0042402A" w:rsidRPr="00CB09B2" w:rsidRDefault="0042402A" w:rsidP="0042402A">
      <w:r>
        <w:rPr>
          <w:b/>
        </w:rPr>
        <w:t>Abreviaturas:</w:t>
      </w:r>
      <w:r>
        <w:t xml:space="preserve"> C1 = cuartil 1, C3 = cuartil 3, DE = desviación estándar; *Q7.6 = $USD 1. *Descendiente de mezcla de españoles e indígenas. **</w:t>
      </w:r>
      <w:r>
        <w:rPr>
          <w:b/>
        </w:rPr>
        <w:t xml:space="preserve">Valor </w:t>
      </w:r>
      <w:r>
        <w:rPr>
          <w:b/>
          <w:i/>
          <w:iCs/>
        </w:rPr>
        <w:t xml:space="preserve">p </w:t>
      </w:r>
      <w:r>
        <w:rPr>
          <w:b/>
        </w:rPr>
        <w:t>=</w:t>
      </w:r>
      <w:r>
        <w:t xml:space="preserve"> se usó la prueba de la </w:t>
      </w:r>
      <w:r>
        <w:rPr>
          <w:i/>
          <w:iCs/>
        </w:rPr>
        <w:t>U</w:t>
      </w:r>
      <w:r>
        <w:t xml:space="preserve"> de Mann-Whitney para las comparaciones de medianas, y la prueba de la χ2 de Pearson y la prueba exacta de Fisher para las proporciones; un valor </w:t>
      </w:r>
      <w:r>
        <w:rPr>
          <w:i/>
          <w:iCs/>
        </w:rPr>
        <w:t>p</w:t>
      </w:r>
      <w:r>
        <w:t xml:space="preserve"> &lt;0.05 se consideró estadísticamente significativo en todas las comparaciones.</w:t>
      </w:r>
    </w:p>
    <w:p w14:paraId="2E88BE37" w14:textId="77777777" w:rsidR="0042402A" w:rsidRDefault="0042402A" w:rsidP="0042402A">
      <w:pPr>
        <w:spacing w:line="480" w:lineRule="auto"/>
        <w:rPr>
          <w:sz w:val="24"/>
          <w:szCs w:val="24"/>
        </w:rPr>
      </w:pPr>
    </w:p>
    <w:p w14:paraId="05383427" w14:textId="04574388" w:rsidR="00CC013A" w:rsidRDefault="00CC013A" w:rsidP="007F2228">
      <w:pPr>
        <w:spacing w:line="480" w:lineRule="auto"/>
        <w:ind w:firstLine="720"/>
        <w:rPr>
          <w:sz w:val="24"/>
        </w:rPr>
      </w:pPr>
      <w:r>
        <w:rPr>
          <w:sz w:val="24"/>
        </w:rPr>
        <w:t xml:space="preserve">Al momento de la encuesta, 4 encuestados (2 %) reportaron haber tenido COVID-19 previamente; 127 (55 %) reportaron haber recibido </w:t>
      </w:r>
      <w:r>
        <w:rPr>
          <w:sz w:val="24"/>
          <w:u w:val="single"/>
        </w:rPr>
        <w:t>&gt;</w:t>
      </w:r>
      <w:r>
        <w:rPr>
          <w:sz w:val="24"/>
        </w:rPr>
        <w:t xml:space="preserve">1 dosis de una vacuna contra el COVID-19, lo cual incluyó mRNA-1273 (n=106, 83 %), ChAdOx1-S (n=15, 12 %), BNT162b2 (n=4, 3 %), Gam-COVID-Vac (n=1, 1 %) y Cansino (n=1, 1 %; administrada en la zona cercana de México). Solo 11 participantes (5 %) reportaron haber rechazado alguna vez una vacuna en el pasado; las razones comunes de ese rechazo en el pasado fueron pensar que la vacuna no era necesaria (n=7, 64 %), preocupación por los efectos secundarios (n=2, 18 %) y que otra persona le dijera al encuestado que la vacuna no era segura (n=2, 18 %), (Tabla 2). </w:t>
      </w:r>
    </w:p>
    <w:p w14:paraId="2E59EC53" w14:textId="77777777" w:rsidR="0042402A" w:rsidRPr="007E2F17" w:rsidRDefault="0042402A" w:rsidP="0042402A">
      <w:r>
        <w:rPr>
          <w:b/>
        </w:rPr>
        <w:t>Tabla 2.</w:t>
      </w:r>
      <w:r>
        <w:t xml:space="preserve"> Datos sobre la vacunación contra el COVID-19 e indecisión respecto a la vacuna obtenidos de los encuestados elegibles para recibir la vacuna.</w:t>
      </w:r>
    </w:p>
    <w:p w14:paraId="4ACBEE17" w14:textId="77777777" w:rsidR="0042402A" w:rsidRPr="007E2F17" w:rsidRDefault="0042402A" w:rsidP="0042402A">
      <w:pPr>
        <w:spacing w:after="0"/>
        <w:rPr>
          <w:vanish/>
        </w:rPr>
      </w:pPr>
    </w:p>
    <w:tbl>
      <w:tblPr>
        <w:tblpPr w:leftFromText="141" w:rightFromText="141" w:vertAnchor="text" w:horzAnchor="margin" w:tblpY="187"/>
        <w:tblW w:w="102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58"/>
        <w:gridCol w:w="2948"/>
      </w:tblGrid>
      <w:tr w:rsidR="0042402A" w:rsidRPr="007E2F17" w14:paraId="6D19D8E0" w14:textId="77777777" w:rsidTr="002B1297">
        <w:trPr>
          <w:trHeight w:val="417"/>
        </w:trPr>
        <w:tc>
          <w:tcPr>
            <w:tcW w:w="7258" w:type="dxa"/>
            <w:tcBorders>
              <w:top w:val="single" w:sz="4" w:space="0" w:color="auto"/>
              <w:bottom w:val="single" w:sz="4" w:space="0" w:color="auto"/>
            </w:tcBorders>
            <w:shd w:val="clear" w:color="auto" w:fill="auto"/>
            <w:vAlign w:val="center"/>
          </w:tcPr>
          <w:p w14:paraId="0C79BC34" w14:textId="77777777" w:rsidR="0042402A" w:rsidRPr="007E2F17" w:rsidRDefault="0042402A" w:rsidP="002B1297">
            <w:pPr>
              <w:spacing w:after="0"/>
              <w:rPr>
                <w:rFonts w:eastAsia="Calibri"/>
                <w:b/>
              </w:rPr>
            </w:pPr>
            <w:r>
              <w:rPr>
                <w:b/>
              </w:rPr>
              <w:t>Vacunación contra el COVID-19 en participantes de ≥12 años.</w:t>
            </w:r>
          </w:p>
        </w:tc>
        <w:tc>
          <w:tcPr>
            <w:tcW w:w="2948" w:type="dxa"/>
            <w:tcBorders>
              <w:top w:val="single" w:sz="4" w:space="0" w:color="auto"/>
              <w:bottom w:val="single" w:sz="4" w:space="0" w:color="auto"/>
            </w:tcBorders>
            <w:shd w:val="clear" w:color="auto" w:fill="auto"/>
            <w:vAlign w:val="center"/>
          </w:tcPr>
          <w:p w14:paraId="3535D42F" w14:textId="77777777" w:rsidR="0042402A" w:rsidRPr="007E2F17" w:rsidRDefault="0042402A" w:rsidP="002B1297">
            <w:pPr>
              <w:spacing w:after="0"/>
              <w:jc w:val="center"/>
              <w:rPr>
                <w:rFonts w:eastAsia="Calibri"/>
                <w:b/>
              </w:rPr>
            </w:pPr>
            <w:r>
              <w:rPr>
                <w:b/>
              </w:rPr>
              <w:t>n (233)</w:t>
            </w:r>
          </w:p>
        </w:tc>
      </w:tr>
      <w:tr w:rsidR="0042402A" w:rsidRPr="007E2F17" w14:paraId="64B88CC7" w14:textId="77777777" w:rsidTr="002B1297">
        <w:trPr>
          <w:trHeight w:val="185"/>
        </w:trPr>
        <w:tc>
          <w:tcPr>
            <w:tcW w:w="7258" w:type="dxa"/>
            <w:tcBorders>
              <w:top w:val="single" w:sz="4" w:space="0" w:color="auto"/>
            </w:tcBorders>
            <w:shd w:val="clear" w:color="auto" w:fill="auto"/>
          </w:tcPr>
          <w:p w14:paraId="13A2065C" w14:textId="77777777" w:rsidR="0042402A" w:rsidRPr="007E2F17" w:rsidRDefault="0042402A" w:rsidP="002B1297">
            <w:pPr>
              <w:rPr>
                <w:rFonts w:eastAsia="Calibri"/>
              </w:rPr>
            </w:pPr>
            <w:r>
              <w:t>Recibió la vacuna contra el COVID-19* n (%)</w:t>
            </w:r>
          </w:p>
        </w:tc>
        <w:tc>
          <w:tcPr>
            <w:tcW w:w="2948" w:type="dxa"/>
            <w:tcBorders>
              <w:top w:val="single" w:sz="4" w:space="0" w:color="auto"/>
            </w:tcBorders>
            <w:shd w:val="clear" w:color="auto" w:fill="auto"/>
            <w:vAlign w:val="center"/>
          </w:tcPr>
          <w:p w14:paraId="49DAAA00" w14:textId="77777777" w:rsidR="0042402A" w:rsidRPr="007E2F17" w:rsidRDefault="0042402A" w:rsidP="002B1297">
            <w:pPr>
              <w:jc w:val="center"/>
              <w:rPr>
                <w:rFonts w:eastAsia="Calibri"/>
              </w:rPr>
            </w:pPr>
            <w:r>
              <w:t>127 (55)</w:t>
            </w:r>
          </w:p>
        </w:tc>
      </w:tr>
      <w:tr w:rsidR="0042402A" w:rsidRPr="007E2F17" w14:paraId="144FCB93" w14:textId="77777777" w:rsidTr="002B1297">
        <w:trPr>
          <w:trHeight w:val="497"/>
        </w:trPr>
        <w:tc>
          <w:tcPr>
            <w:tcW w:w="7258" w:type="dxa"/>
            <w:shd w:val="clear" w:color="auto" w:fill="auto"/>
          </w:tcPr>
          <w:p w14:paraId="16FD92C6" w14:textId="77777777" w:rsidR="0042402A" w:rsidRDefault="0042402A" w:rsidP="002B1297">
            <w:pPr>
              <w:spacing w:after="0"/>
              <w:rPr>
                <w:color w:val="000000"/>
              </w:rPr>
            </w:pPr>
            <w:r>
              <w:rPr>
                <w:color w:val="000000"/>
              </w:rPr>
              <w:t xml:space="preserve">   </w:t>
            </w:r>
          </w:p>
          <w:p w14:paraId="18F47FA9" w14:textId="77777777" w:rsidR="0042402A" w:rsidRPr="007E2F17" w:rsidRDefault="0042402A" w:rsidP="002B1297">
            <w:pPr>
              <w:spacing w:after="0"/>
              <w:rPr>
                <w:bCs/>
                <w:color w:val="000000"/>
              </w:rPr>
            </w:pPr>
            <w:r>
              <w:rPr>
                <w:color w:val="000000"/>
              </w:rPr>
              <w:t xml:space="preserve">   Recibió 1 dosis de la vacuna contra el COVID-19, n (%)</w:t>
            </w:r>
          </w:p>
          <w:p w14:paraId="76D2460A" w14:textId="77777777" w:rsidR="0042402A" w:rsidRPr="007E2F17" w:rsidRDefault="0042402A" w:rsidP="002B1297">
            <w:pPr>
              <w:spacing w:after="0"/>
              <w:rPr>
                <w:bCs/>
                <w:color w:val="000000"/>
              </w:rPr>
            </w:pPr>
            <w:r>
              <w:rPr>
                <w:color w:val="000000"/>
              </w:rPr>
              <w:t xml:space="preserve">   Recibió 2 dosis de la vacuna contra el COVID-19, n (%)</w:t>
            </w:r>
          </w:p>
          <w:p w14:paraId="7BD5F10E" w14:textId="77777777" w:rsidR="0042402A" w:rsidRPr="007E2F17" w:rsidRDefault="0042402A" w:rsidP="002B1297">
            <w:pPr>
              <w:spacing w:after="0"/>
              <w:rPr>
                <w:rFonts w:eastAsia="Calibri"/>
              </w:rPr>
            </w:pPr>
            <w:r>
              <w:rPr>
                <w:color w:val="000000"/>
              </w:rPr>
              <w:t xml:space="preserve">   Recibió 3 dosis (con dosis de refuerzo) de la vacuna contra el COVID-19, n (%)</w:t>
            </w:r>
          </w:p>
        </w:tc>
        <w:tc>
          <w:tcPr>
            <w:tcW w:w="2948" w:type="dxa"/>
            <w:shd w:val="clear" w:color="auto" w:fill="auto"/>
            <w:vAlign w:val="center"/>
          </w:tcPr>
          <w:p w14:paraId="598D9700" w14:textId="77777777" w:rsidR="0042402A" w:rsidRPr="007E2F17" w:rsidRDefault="0042402A" w:rsidP="002B1297">
            <w:pPr>
              <w:spacing w:after="0"/>
              <w:jc w:val="center"/>
              <w:rPr>
                <w:rFonts w:eastAsia="Calibri"/>
              </w:rPr>
            </w:pPr>
            <w:r>
              <w:t>36 (28)</w:t>
            </w:r>
          </w:p>
          <w:p w14:paraId="27E6D104" w14:textId="77777777" w:rsidR="0042402A" w:rsidRPr="007E2F17" w:rsidRDefault="0042402A" w:rsidP="002B1297">
            <w:pPr>
              <w:spacing w:after="0"/>
              <w:jc w:val="center"/>
              <w:rPr>
                <w:rFonts w:eastAsia="Calibri"/>
              </w:rPr>
            </w:pPr>
            <w:r>
              <w:t>89 (70)</w:t>
            </w:r>
          </w:p>
          <w:p w14:paraId="5CED3D26" w14:textId="77777777" w:rsidR="0042402A" w:rsidRPr="007E2F17" w:rsidRDefault="0042402A" w:rsidP="002B1297">
            <w:pPr>
              <w:spacing w:after="0"/>
              <w:jc w:val="center"/>
              <w:rPr>
                <w:rFonts w:eastAsia="Calibri"/>
              </w:rPr>
            </w:pPr>
            <w:r>
              <w:t>2 (2)</w:t>
            </w:r>
          </w:p>
        </w:tc>
      </w:tr>
      <w:tr w:rsidR="0042402A" w:rsidRPr="007E2F17" w14:paraId="121388DF" w14:textId="77777777" w:rsidTr="002B1297">
        <w:trPr>
          <w:trHeight w:val="197"/>
        </w:trPr>
        <w:tc>
          <w:tcPr>
            <w:tcW w:w="7258" w:type="dxa"/>
            <w:shd w:val="clear" w:color="auto" w:fill="auto"/>
            <w:vAlign w:val="center"/>
          </w:tcPr>
          <w:p w14:paraId="5441880A" w14:textId="77777777" w:rsidR="0042402A" w:rsidRPr="007E2F17" w:rsidRDefault="0042402A" w:rsidP="002B1297">
            <w:pPr>
              <w:spacing w:after="0"/>
              <w:rPr>
                <w:b/>
                <w:i/>
                <w:iCs/>
                <w:color w:val="000000"/>
              </w:rPr>
            </w:pPr>
            <w:r>
              <w:rPr>
                <w:b/>
                <w:i/>
                <w:color w:val="000000"/>
              </w:rPr>
              <w:t>Primera dosis de la vacuna contra el COVID-19 (n=127)</w:t>
            </w:r>
          </w:p>
        </w:tc>
        <w:tc>
          <w:tcPr>
            <w:tcW w:w="2948" w:type="dxa"/>
            <w:shd w:val="clear" w:color="auto" w:fill="auto"/>
            <w:vAlign w:val="center"/>
          </w:tcPr>
          <w:p w14:paraId="710CC5F7" w14:textId="77777777" w:rsidR="0042402A" w:rsidRPr="007E2F17" w:rsidRDefault="0042402A" w:rsidP="002B1297">
            <w:pPr>
              <w:rPr>
                <w:rFonts w:eastAsia="Calibri"/>
                <w:b/>
              </w:rPr>
            </w:pPr>
          </w:p>
        </w:tc>
      </w:tr>
      <w:tr w:rsidR="0042402A" w:rsidRPr="007E2F17" w14:paraId="515A21C0" w14:textId="77777777" w:rsidTr="002B1297">
        <w:trPr>
          <w:trHeight w:val="1358"/>
        </w:trPr>
        <w:tc>
          <w:tcPr>
            <w:tcW w:w="7258" w:type="dxa"/>
            <w:shd w:val="clear" w:color="auto" w:fill="auto"/>
            <w:vAlign w:val="center"/>
          </w:tcPr>
          <w:p w14:paraId="12769B78" w14:textId="77777777" w:rsidR="0042402A" w:rsidRPr="0042402A" w:rsidRDefault="0042402A" w:rsidP="002B1297">
            <w:pPr>
              <w:spacing w:after="0"/>
              <w:rPr>
                <w:color w:val="000000"/>
                <w:lang w:val="pl-PL"/>
              </w:rPr>
            </w:pPr>
            <w:r>
              <w:rPr>
                <w:color w:val="000000"/>
              </w:rPr>
              <w:t xml:space="preserve">   </w:t>
            </w:r>
            <w:r w:rsidRPr="0042402A">
              <w:rPr>
                <w:color w:val="000000"/>
                <w:lang w:val="pl-PL"/>
              </w:rPr>
              <w:t>Moderna, n (%)</w:t>
            </w:r>
          </w:p>
          <w:p w14:paraId="6B3716DE" w14:textId="77777777" w:rsidR="0042402A" w:rsidRPr="0042402A" w:rsidRDefault="0042402A" w:rsidP="002B1297">
            <w:pPr>
              <w:spacing w:after="0"/>
              <w:rPr>
                <w:color w:val="000000"/>
                <w:lang w:val="pl-PL"/>
              </w:rPr>
            </w:pPr>
            <w:r w:rsidRPr="0042402A">
              <w:rPr>
                <w:color w:val="000000"/>
                <w:lang w:val="pl-PL"/>
              </w:rPr>
              <w:t xml:space="preserve">   AstraZeneca, n (%)</w:t>
            </w:r>
          </w:p>
          <w:p w14:paraId="3B753F68" w14:textId="77777777" w:rsidR="0042402A" w:rsidRPr="0042402A" w:rsidRDefault="0042402A" w:rsidP="002B1297">
            <w:pPr>
              <w:spacing w:after="0"/>
              <w:rPr>
                <w:lang w:val="pl-PL"/>
              </w:rPr>
            </w:pPr>
            <w:r w:rsidRPr="0042402A">
              <w:rPr>
                <w:lang w:val="pl-PL"/>
              </w:rPr>
              <w:t xml:space="preserve">   Pfizer-BioNTech, </w:t>
            </w:r>
            <w:r w:rsidRPr="0042402A">
              <w:rPr>
                <w:color w:val="000000"/>
                <w:lang w:val="pl-PL"/>
              </w:rPr>
              <w:t>n (%)</w:t>
            </w:r>
          </w:p>
          <w:p w14:paraId="1C0E3CE5" w14:textId="77777777" w:rsidR="0042402A" w:rsidRPr="0042402A" w:rsidRDefault="0042402A" w:rsidP="002B1297">
            <w:pPr>
              <w:spacing w:after="0"/>
              <w:rPr>
                <w:color w:val="000000"/>
                <w:lang w:val="pl-PL"/>
              </w:rPr>
            </w:pPr>
            <w:r w:rsidRPr="0042402A">
              <w:rPr>
                <w:color w:val="000000"/>
                <w:lang w:val="pl-PL"/>
              </w:rPr>
              <w:t xml:space="preserve">   Sputnik V, n (%)</w:t>
            </w:r>
          </w:p>
          <w:p w14:paraId="6942D4F0" w14:textId="77777777" w:rsidR="0042402A" w:rsidRPr="007E2F17" w:rsidRDefault="0042402A" w:rsidP="002B1297">
            <w:pPr>
              <w:spacing w:after="0"/>
              <w:rPr>
                <w:b/>
                <w:color w:val="000000"/>
              </w:rPr>
            </w:pPr>
            <w:r w:rsidRPr="0042402A">
              <w:rPr>
                <w:lang w:val="pl-PL"/>
              </w:rPr>
              <w:t xml:space="preserve">   </w:t>
            </w:r>
            <w:r>
              <w:t xml:space="preserve">Otra (Cansino), </w:t>
            </w:r>
            <w:r>
              <w:rPr>
                <w:color w:val="000000"/>
              </w:rPr>
              <w:t>n (%)</w:t>
            </w:r>
          </w:p>
        </w:tc>
        <w:tc>
          <w:tcPr>
            <w:tcW w:w="2948" w:type="dxa"/>
            <w:shd w:val="clear" w:color="auto" w:fill="auto"/>
            <w:vAlign w:val="center"/>
          </w:tcPr>
          <w:p w14:paraId="43EFDA6C" w14:textId="77777777" w:rsidR="0042402A" w:rsidRPr="007E2F17" w:rsidRDefault="0042402A" w:rsidP="002B1297">
            <w:pPr>
              <w:spacing w:after="0"/>
              <w:jc w:val="center"/>
              <w:rPr>
                <w:rFonts w:eastAsia="Calibri"/>
              </w:rPr>
            </w:pPr>
            <w:r>
              <w:t>106 (83)</w:t>
            </w:r>
          </w:p>
          <w:p w14:paraId="639B35E7" w14:textId="77777777" w:rsidR="0042402A" w:rsidRPr="007E2F17" w:rsidRDefault="0042402A" w:rsidP="002B1297">
            <w:pPr>
              <w:spacing w:after="0"/>
              <w:jc w:val="center"/>
              <w:rPr>
                <w:rFonts w:eastAsia="Calibri"/>
              </w:rPr>
            </w:pPr>
            <w:r>
              <w:t>15 (12)</w:t>
            </w:r>
          </w:p>
          <w:p w14:paraId="546FC27F" w14:textId="77777777" w:rsidR="0042402A" w:rsidRPr="007E2F17" w:rsidRDefault="0042402A" w:rsidP="002B1297">
            <w:pPr>
              <w:spacing w:after="0"/>
              <w:jc w:val="center"/>
              <w:rPr>
                <w:rFonts w:eastAsia="Calibri"/>
              </w:rPr>
            </w:pPr>
            <w:r>
              <w:t>4 (3)</w:t>
            </w:r>
          </w:p>
          <w:p w14:paraId="5E856B56" w14:textId="77777777" w:rsidR="0042402A" w:rsidRPr="007E2F17" w:rsidRDefault="0042402A" w:rsidP="002B1297">
            <w:pPr>
              <w:spacing w:after="0"/>
              <w:jc w:val="center"/>
              <w:rPr>
                <w:rFonts w:eastAsia="Calibri"/>
              </w:rPr>
            </w:pPr>
            <w:r>
              <w:t>1 (1)</w:t>
            </w:r>
          </w:p>
          <w:p w14:paraId="3F739CFB" w14:textId="77777777" w:rsidR="0042402A" w:rsidRPr="007E2F17" w:rsidRDefault="0042402A" w:rsidP="002B1297">
            <w:pPr>
              <w:spacing w:after="0"/>
              <w:jc w:val="center"/>
              <w:rPr>
                <w:rFonts w:eastAsia="Calibri"/>
              </w:rPr>
            </w:pPr>
            <w:r>
              <w:t>1 (1)</w:t>
            </w:r>
          </w:p>
        </w:tc>
      </w:tr>
      <w:tr w:rsidR="0042402A" w:rsidRPr="007E2F17" w14:paraId="462D4745" w14:textId="77777777" w:rsidTr="002B1297">
        <w:trPr>
          <w:trHeight w:val="259"/>
        </w:trPr>
        <w:tc>
          <w:tcPr>
            <w:tcW w:w="7258" w:type="dxa"/>
            <w:shd w:val="clear" w:color="auto" w:fill="auto"/>
            <w:vAlign w:val="center"/>
          </w:tcPr>
          <w:p w14:paraId="09CD910E" w14:textId="77777777" w:rsidR="0042402A" w:rsidRPr="007E2F17" w:rsidRDefault="0042402A" w:rsidP="002B1297">
            <w:pPr>
              <w:spacing w:after="0"/>
              <w:rPr>
                <w:b/>
                <w:i/>
                <w:iCs/>
                <w:color w:val="000000"/>
              </w:rPr>
            </w:pPr>
            <w:r>
              <w:rPr>
                <w:b/>
                <w:i/>
                <w:color w:val="000000"/>
              </w:rPr>
              <w:t>Segunda dosis de la vacuna contra el COVID-19 (n=91)</w:t>
            </w:r>
          </w:p>
        </w:tc>
        <w:tc>
          <w:tcPr>
            <w:tcW w:w="2948" w:type="dxa"/>
            <w:shd w:val="clear" w:color="auto" w:fill="auto"/>
            <w:vAlign w:val="center"/>
          </w:tcPr>
          <w:p w14:paraId="2E427272" w14:textId="77777777" w:rsidR="0042402A" w:rsidRPr="007E2F17" w:rsidRDefault="0042402A" w:rsidP="002B1297">
            <w:pPr>
              <w:rPr>
                <w:rFonts w:eastAsia="Calibri"/>
                <w:b/>
              </w:rPr>
            </w:pPr>
          </w:p>
        </w:tc>
      </w:tr>
      <w:tr w:rsidR="0042402A" w:rsidRPr="007E2F17" w14:paraId="45017145" w14:textId="77777777" w:rsidTr="002B1297">
        <w:trPr>
          <w:trHeight w:val="614"/>
        </w:trPr>
        <w:tc>
          <w:tcPr>
            <w:tcW w:w="7258" w:type="dxa"/>
            <w:tcBorders>
              <w:bottom w:val="nil"/>
            </w:tcBorders>
            <w:shd w:val="clear" w:color="auto" w:fill="auto"/>
            <w:vAlign w:val="center"/>
          </w:tcPr>
          <w:p w14:paraId="52140353" w14:textId="77777777" w:rsidR="0042402A" w:rsidRPr="007E2F17" w:rsidRDefault="0042402A" w:rsidP="002B1297">
            <w:pPr>
              <w:spacing w:after="0"/>
              <w:rPr>
                <w:color w:val="000000"/>
              </w:rPr>
            </w:pPr>
            <w:r>
              <w:rPr>
                <w:color w:val="000000"/>
              </w:rPr>
              <w:t xml:space="preserve">   Moderna, n (%)</w:t>
            </w:r>
          </w:p>
          <w:p w14:paraId="64D05826" w14:textId="77777777" w:rsidR="0042402A" w:rsidRPr="007E2F17" w:rsidRDefault="0042402A" w:rsidP="002B1297">
            <w:pPr>
              <w:spacing w:after="0"/>
              <w:rPr>
                <w:color w:val="000000"/>
              </w:rPr>
            </w:pPr>
            <w:r>
              <w:rPr>
                <w:color w:val="000000"/>
              </w:rPr>
              <w:t xml:space="preserve">   AstraZeneca, n (%)</w:t>
            </w:r>
          </w:p>
          <w:p w14:paraId="27D29135" w14:textId="77777777" w:rsidR="0042402A" w:rsidRPr="007E2F17" w:rsidRDefault="0042402A" w:rsidP="002B1297">
            <w:pPr>
              <w:spacing w:after="0"/>
              <w:rPr>
                <w:color w:val="000000"/>
              </w:rPr>
            </w:pPr>
            <w:r>
              <w:rPr>
                <w:color w:val="000000"/>
              </w:rPr>
              <w:t xml:space="preserve">   Sputnik V, n (%)</w:t>
            </w:r>
          </w:p>
        </w:tc>
        <w:tc>
          <w:tcPr>
            <w:tcW w:w="2948" w:type="dxa"/>
            <w:tcBorders>
              <w:bottom w:val="nil"/>
            </w:tcBorders>
            <w:shd w:val="clear" w:color="auto" w:fill="auto"/>
            <w:vAlign w:val="center"/>
          </w:tcPr>
          <w:p w14:paraId="54196B34" w14:textId="77777777" w:rsidR="0042402A" w:rsidRPr="007E2F17" w:rsidRDefault="0042402A" w:rsidP="002B1297">
            <w:pPr>
              <w:spacing w:after="0"/>
              <w:jc w:val="center"/>
              <w:rPr>
                <w:rFonts w:eastAsia="Calibri"/>
              </w:rPr>
            </w:pPr>
            <w:r>
              <w:t>88 (97)</w:t>
            </w:r>
          </w:p>
          <w:p w14:paraId="6E3298A2" w14:textId="77777777" w:rsidR="0042402A" w:rsidRPr="007E2F17" w:rsidRDefault="0042402A" w:rsidP="002B1297">
            <w:pPr>
              <w:spacing w:after="0"/>
              <w:jc w:val="center"/>
              <w:rPr>
                <w:rFonts w:eastAsia="Calibri"/>
              </w:rPr>
            </w:pPr>
            <w:r>
              <w:t>2 (2)</w:t>
            </w:r>
          </w:p>
          <w:p w14:paraId="26166A87" w14:textId="77777777" w:rsidR="0042402A" w:rsidRPr="007E2F17" w:rsidRDefault="0042402A" w:rsidP="002B1297">
            <w:pPr>
              <w:spacing w:after="0"/>
              <w:jc w:val="center"/>
              <w:rPr>
                <w:rFonts w:eastAsia="Calibri"/>
              </w:rPr>
            </w:pPr>
            <w:r>
              <w:t>1 (1)</w:t>
            </w:r>
          </w:p>
        </w:tc>
      </w:tr>
      <w:tr w:rsidR="0042402A" w:rsidRPr="007E2F17" w14:paraId="30D86A90" w14:textId="77777777" w:rsidTr="002B1297">
        <w:trPr>
          <w:trHeight w:val="939"/>
        </w:trPr>
        <w:tc>
          <w:tcPr>
            <w:tcW w:w="7258" w:type="dxa"/>
            <w:tcBorders>
              <w:top w:val="nil"/>
              <w:bottom w:val="single" w:sz="4" w:space="0" w:color="auto"/>
            </w:tcBorders>
            <w:shd w:val="clear" w:color="auto" w:fill="auto"/>
            <w:vAlign w:val="center"/>
          </w:tcPr>
          <w:p w14:paraId="63632EB1" w14:textId="77777777" w:rsidR="0042402A" w:rsidRPr="00BF34D7" w:rsidRDefault="0042402A" w:rsidP="002B1297">
            <w:pPr>
              <w:spacing w:after="0"/>
              <w:rPr>
                <w:b/>
                <w:i/>
                <w:iCs/>
                <w:color w:val="000000"/>
              </w:rPr>
            </w:pPr>
            <w:r>
              <w:rPr>
                <w:b/>
                <w:i/>
                <w:color w:val="000000"/>
              </w:rPr>
              <w:t>Tercera dosis (dosis de refuerzo) de la vacuna contra el COVID-19 (n= 2)</w:t>
            </w:r>
          </w:p>
          <w:p w14:paraId="6F033934" w14:textId="77777777" w:rsidR="0042402A" w:rsidRPr="0042402A" w:rsidRDefault="0042402A" w:rsidP="002B1297">
            <w:pPr>
              <w:spacing w:after="0"/>
              <w:rPr>
                <w:color w:val="000000"/>
                <w:lang w:val="pl-PL"/>
              </w:rPr>
            </w:pPr>
            <w:r>
              <w:rPr>
                <w:color w:val="000000"/>
              </w:rPr>
              <w:t xml:space="preserve">   </w:t>
            </w:r>
            <w:r w:rsidRPr="0042402A">
              <w:rPr>
                <w:color w:val="000000"/>
                <w:lang w:val="pl-PL"/>
              </w:rPr>
              <w:t xml:space="preserve">Moderna, n (%)                                                                                                                         </w:t>
            </w:r>
          </w:p>
          <w:p w14:paraId="69B67839" w14:textId="77777777" w:rsidR="0042402A" w:rsidRPr="0042402A" w:rsidRDefault="0042402A" w:rsidP="002B1297">
            <w:pPr>
              <w:spacing w:after="0"/>
              <w:rPr>
                <w:color w:val="000000"/>
                <w:lang w:val="pl-PL"/>
              </w:rPr>
            </w:pPr>
            <w:r w:rsidRPr="0042402A">
              <w:rPr>
                <w:color w:val="000000"/>
                <w:lang w:val="pl-PL"/>
              </w:rPr>
              <w:t xml:space="preserve">   Pfizer-BioNTech, n (%) </w:t>
            </w:r>
          </w:p>
        </w:tc>
        <w:tc>
          <w:tcPr>
            <w:tcW w:w="2948" w:type="dxa"/>
            <w:tcBorders>
              <w:top w:val="nil"/>
              <w:bottom w:val="single" w:sz="4" w:space="0" w:color="auto"/>
            </w:tcBorders>
            <w:shd w:val="clear" w:color="auto" w:fill="auto"/>
            <w:vAlign w:val="center"/>
          </w:tcPr>
          <w:p w14:paraId="182F181F" w14:textId="77777777" w:rsidR="0042402A" w:rsidRDefault="0042402A" w:rsidP="002B1297">
            <w:pPr>
              <w:spacing w:after="0"/>
              <w:jc w:val="center"/>
              <w:rPr>
                <w:rFonts w:eastAsia="Calibri"/>
              </w:rPr>
            </w:pPr>
            <w:r>
              <w:t>1 (50)</w:t>
            </w:r>
          </w:p>
          <w:p w14:paraId="61BD28F0" w14:textId="77777777" w:rsidR="0042402A" w:rsidRPr="007E2F17" w:rsidRDefault="0042402A" w:rsidP="002B1297">
            <w:pPr>
              <w:spacing w:after="0"/>
              <w:jc w:val="center"/>
              <w:rPr>
                <w:rFonts w:eastAsia="Calibri"/>
              </w:rPr>
            </w:pPr>
            <w:r>
              <w:t>1 (50)</w:t>
            </w:r>
          </w:p>
        </w:tc>
      </w:tr>
      <w:tr w:rsidR="0042402A" w:rsidRPr="007E2F17" w14:paraId="087AC043" w14:textId="77777777" w:rsidTr="002B1297">
        <w:trPr>
          <w:trHeight w:val="153"/>
        </w:trPr>
        <w:tc>
          <w:tcPr>
            <w:tcW w:w="7258" w:type="dxa"/>
            <w:tcBorders>
              <w:top w:val="single" w:sz="4" w:space="0" w:color="auto"/>
              <w:bottom w:val="single" w:sz="4" w:space="0" w:color="auto"/>
            </w:tcBorders>
            <w:shd w:val="clear" w:color="auto" w:fill="auto"/>
            <w:vAlign w:val="center"/>
          </w:tcPr>
          <w:p w14:paraId="797CD4F3" w14:textId="77777777" w:rsidR="0042402A" w:rsidRPr="007E2F17" w:rsidRDefault="0042402A" w:rsidP="002B1297">
            <w:pPr>
              <w:spacing w:after="0"/>
              <w:rPr>
                <w:b/>
                <w:bCs/>
                <w:color w:val="000000"/>
              </w:rPr>
            </w:pPr>
            <w:r>
              <w:rPr>
                <w:b/>
                <w:color w:val="000000"/>
              </w:rPr>
              <w:t>Indecisión respecto a la vacuna</w:t>
            </w:r>
          </w:p>
        </w:tc>
        <w:tc>
          <w:tcPr>
            <w:tcW w:w="2948" w:type="dxa"/>
            <w:tcBorders>
              <w:top w:val="single" w:sz="4" w:space="0" w:color="auto"/>
              <w:bottom w:val="single" w:sz="4" w:space="0" w:color="auto"/>
            </w:tcBorders>
            <w:shd w:val="clear" w:color="auto" w:fill="auto"/>
            <w:vAlign w:val="center"/>
          </w:tcPr>
          <w:p w14:paraId="450268C9" w14:textId="77777777" w:rsidR="0042402A" w:rsidRPr="007E2F17" w:rsidRDefault="0042402A" w:rsidP="002B1297">
            <w:pPr>
              <w:jc w:val="center"/>
              <w:rPr>
                <w:rFonts w:eastAsia="Calibri"/>
              </w:rPr>
            </w:pPr>
          </w:p>
        </w:tc>
      </w:tr>
      <w:tr w:rsidR="0042402A" w:rsidRPr="007E2F17" w14:paraId="12305E47" w14:textId="77777777" w:rsidTr="002B1297">
        <w:trPr>
          <w:trHeight w:val="153"/>
        </w:trPr>
        <w:tc>
          <w:tcPr>
            <w:tcW w:w="7258" w:type="dxa"/>
            <w:tcBorders>
              <w:top w:val="single" w:sz="4" w:space="0" w:color="auto"/>
            </w:tcBorders>
            <w:shd w:val="clear" w:color="auto" w:fill="auto"/>
            <w:vAlign w:val="center"/>
          </w:tcPr>
          <w:p w14:paraId="682E8AA0" w14:textId="77777777" w:rsidR="0042402A" w:rsidRPr="007E2F17" w:rsidRDefault="0042402A" w:rsidP="002B1297">
            <w:pPr>
              <w:spacing w:after="0"/>
              <w:rPr>
                <w:bCs/>
                <w:color w:val="000000"/>
              </w:rPr>
            </w:pPr>
            <w:r>
              <w:rPr>
                <w:color w:val="000000"/>
              </w:rPr>
              <w:t>Antecedentes de COVID-19 (</w:t>
            </w:r>
            <w:proofErr w:type="spellStart"/>
            <w:r>
              <w:rPr>
                <w:color w:val="000000"/>
              </w:rPr>
              <w:t>autorreportados</w:t>
            </w:r>
            <w:proofErr w:type="spellEnd"/>
            <w:r>
              <w:rPr>
                <w:color w:val="000000"/>
              </w:rPr>
              <w:t>), n (%)</w:t>
            </w:r>
          </w:p>
        </w:tc>
        <w:tc>
          <w:tcPr>
            <w:tcW w:w="2948" w:type="dxa"/>
            <w:tcBorders>
              <w:top w:val="single" w:sz="4" w:space="0" w:color="auto"/>
            </w:tcBorders>
            <w:shd w:val="clear" w:color="auto" w:fill="auto"/>
            <w:vAlign w:val="center"/>
          </w:tcPr>
          <w:p w14:paraId="5C89167B" w14:textId="77777777" w:rsidR="0042402A" w:rsidRPr="007E2F17" w:rsidRDefault="0042402A" w:rsidP="002B1297">
            <w:pPr>
              <w:jc w:val="center"/>
              <w:rPr>
                <w:rFonts w:eastAsia="Calibri"/>
              </w:rPr>
            </w:pPr>
            <w:r>
              <w:t>4 (2)</w:t>
            </w:r>
          </w:p>
        </w:tc>
      </w:tr>
      <w:tr w:rsidR="0042402A" w:rsidRPr="007E2F17" w14:paraId="66289C7E" w14:textId="77777777" w:rsidTr="002B1297">
        <w:trPr>
          <w:trHeight w:val="104"/>
        </w:trPr>
        <w:tc>
          <w:tcPr>
            <w:tcW w:w="7258" w:type="dxa"/>
            <w:shd w:val="clear" w:color="auto" w:fill="auto"/>
            <w:vAlign w:val="center"/>
          </w:tcPr>
          <w:p w14:paraId="649D8B5A" w14:textId="77777777" w:rsidR="0042402A" w:rsidRPr="007E2F17" w:rsidRDefault="0042402A" w:rsidP="002B1297">
            <w:pPr>
              <w:spacing w:after="0"/>
              <w:rPr>
                <w:bCs/>
                <w:color w:val="000000"/>
              </w:rPr>
            </w:pPr>
            <w:r>
              <w:rPr>
                <w:color w:val="000000"/>
              </w:rPr>
              <w:t>Se negó a recibir una vacuna de rutina previamente, n (%)</w:t>
            </w:r>
          </w:p>
        </w:tc>
        <w:tc>
          <w:tcPr>
            <w:tcW w:w="2948" w:type="dxa"/>
            <w:shd w:val="clear" w:color="auto" w:fill="auto"/>
            <w:vAlign w:val="center"/>
          </w:tcPr>
          <w:p w14:paraId="0AF7F96E" w14:textId="77777777" w:rsidR="0042402A" w:rsidRPr="007E2F17" w:rsidRDefault="0042402A" w:rsidP="002B1297">
            <w:pPr>
              <w:jc w:val="center"/>
              <w:rPr>
                <w:rFonts w:eastAsia="Calibri"/>
              </w:rPr>
            </w:pPr>
            <w:r>
              <w:t>11 (5)</w:t>
            </w:r>
          </w:p>
        </w:tc>
      </w:tr>
      <w:tr w:rsidR="0042402A" w:rsidRPr="007E2F17" w14:paraId="0026BC4C" w14:textId="77777777" w:rsidTr="002B1297">
        <w:trPr>
          <w:trHeight w:val="104"/>
        </w:trPr>
        <w:tc>
          <w:tcPr>
            <w:tcW w:w="7258" w:type="dxa"/>
            <w:shd w:val="clear" w:color="auto" w:fill="auto"/>
            <w:vAlign w:val="center"/>
          </w:tcPr>
          <w:p w14:paraId="3F087C11" w14:textId="77777777" w:rsidR="0042402A" w:rsidRPr="007E2F17" w:rsidRDefault="0042402A" w:rsidP="002B1297">
            <w:pPr>
              <w:spacing w:after="0"/>
              <w:rPr>
                <w:b/>
                <w:bCs/>
                <w:i/>
                <w:iCs/>
                <w:color w:val="000000"/>
              </w:rPr>
            </w:pPr>
            <w:r>
              <w:rPr>
                <w:b/>
                <w:i/>
                <w:color w:val="000000"/>
              </w:rPr>
              <w:t>Razones para negarse a recibir la vacuna (n=</w:t>
            </w:r>
            <w:proofErr w:type="gramStart"/>
            <w:r>
              <w:rPr>
                <w:b/>
                <w:i/>
                <w:color w:val="000000"/>
              </w:rPr>
              <w:t>11)*</w:t>
            </w:r>
            <w:proofErr w:type="gramEnd"/>
            <w:r>
              <w:rPr>
                <w:b/>
                <w:i/>
                <w:color w:val="000000"/>
              </w:rPr>
              <w:t xml:space="preserve">* </w:t>
            </w:r>
          </w:p>
        </w:tc>
        <w:tc>
          <w:tcPr>
            <w:tcW w:w="2948" w:type="dxa"/>
            <w:shd w:val="clear" w:color="auto" w:fill="auto"/>
            <w:vAlign w:val="center"/>
          </w:tcPr>
          <w:p w14:paraId="438C8067" w14:textId="77777777" w:rsidR="0042402A" w:rsidRPr="007E2F17" w:rsidRDefault="0042402A" w:rsidP="002B1297">
            <w:pPr>
              <w:jc w:val="center"/>
              <w:rPr>
                <w:rFonts w:eastAsia="Calibri"/>
              </w:rPr>
            </w:pPr>
            <w:r>
              <w:rPr>
                <w:b/>
                <w:color w:val="000000"/>
              </w:rPr>
              <w:t>n (%)</w:t>
            </w:r>
          </w:p>
        </w:tc>
      </w:tr>
      <w:tr w:rsidR="0042402A" w:rsidRPr="007E2F17" w14:paraId="25EAB950" w14:textId="77777777" w:rsidTr="002B1297">
        <w:trPr>
          <w:trHeight w:val="1195"/>
        </w:trPr>
        <w:tc>
          <w:tcPr>
            <w:tcW w:w="7258" w:type="dxa"/>
            <w:shd w:val="clear" w:color="auto" w:fill="auto"/>
            <w:vAlign w:val="center"/>
          </w:tcPr>
          <w:p w14:paraId="69127105" w14:textId="77777777" w:rsidR="0042402A" w:rsidRPr="007E2F17" w:rsidRDefault="0042402A" w:rsidP="002B1297">
            <w:pPr>
              <w:spacing w:after="0"/>
              <w:rPr>
                <w:bCs/>
                <w:color w:val="000000"/>
              </w:rPr>
            </w:pPr>
            <w:r>
              <w:rPr>
                <w:color w:val="000000"/>
              </w:rPr>
              <w:t xml:space="preserve">   No pensé que fuera necesaria, n (%)</w:t>
            </w:r>
          </w:p>
          <w:p w14:paraId="0386BC9D" w14:textId="77777777" w:rsidR="0042402A" w:rsidRPr="007E2F17" w:rsidRDefault="0042402A" w:rsidP="002B1297">
            <w:pPr>
              <w:spacing w:after="0"/>
              <w:rPr>
                <w:bCs/>
                <w:color w:val="000000"/>
              </w:rPr>
            </w:pPr>
            <w:r>
              <w:rPr>
                <w:color w:val="000000"/>
              </w:rPr>
              <w:t xml:space="preserve">   Me preocupaban los efectos secundarios, n (%)</w:t>
            </w:r>
          </w:p>
          <w:p w14:paraId="62FE9532" w14:textId="77777777" w:rsidR="0042402A" w:rsidRPr="007E2F17" w:rsidRDefault="0042402A" w:rsidP="002B1297">
            <w:pPr>
              <w:spacing w:after="0"/>
              <w:rPr>
                <w:bCs/>
                <w:color w:val="000000"/>
              </w:rPr>
            </w:pPr>
            <w:r>
              <w:rPr>
                <w:color w:val="000000"/>
              </w:rPr>
              <w:t xml:space="preserve">   Otra persona me dijo que la vacuna no era segura, n (%)</w:t>
            </w:r>
          </w:p>
          <w:p w14:paraId="5BAE87EA" w14:textId="77777777" w:rsidR="0042402A" w:rsidRPr="007E2F17" w:rsidRDefault="0042402A" w:rsidP="002B1297">
            <w:pPr>
              <w:spacing w:after="0"/>
              <w:rPr>
                <w:b/>
                <w:bCs/>
                <w:color w:val="000000"/>
              </w:rPr>
            </w:pPr>
            <w:r>
              <w:rPr>
                <w:color w:val="000000"/>
              </w:rPr>
              <w:t xml:space="preserve">   Otra, n (%)</w:t>
            </w:r>
          </w:p>
        </w:tc>
        <w:tc>
          <w:tcPr>
            <w:tcW w:w="2948" w:type="dxa"/>
            <w:shd w:val="clear" w:color="auto" w:fill="auto"/>
            <w:vAlign w:val="center"/>
          </w:tcPr>
          <w:p w14:paraId="51A0F34C" w14:textId="77777777" w:rsidR="0042402A" w:rsidRPr="007E2F17" w:rsidRDefault="0042402A" w:rsidP="002B1297">
            <w:pPr>
              <w:spacing w:after="0"/>
              <w:jc w:val="center"/>
              <w:rPr>
                <w:rFonts w:eastAsia="Calibri"/>
              </w:rPr>
            </w:pPr>
            <w:r>
              <w:t>7 (63)</w:t>
            </w:r>
          </w:p>
          <w:p w14:paraId="26A29BE7" w14:textId="77777777" w:rsidR="0042402A" w:rsidRPr="007E2F17" w:rsidRDefault="0042402A" w:rsidP="002B1297">
            <w:pPr>
              <w:spacing w:after="0"/>
              <w:jc w:val="center"/>
              <w:rPr>
                <w:rFonts w:eastAsia="Calibri"/>
              </w:rPr>
            </w:pPr>
            <w:r>
              <w:t>2 (18)</w:t>
            </w:r>
          </w:p>
          <w:p w14:paraId="4743B8F8" w14:textId="77777777" w:rsidR="0042402A" w:rsidRPr="007E2F17" w:rsidRDefault="0042402A" w:rsidP="002B1297">
            <w:pPr>
              <w:spacing w:after="0"/>
              <w:jc w:val="center"/>
              <w:rPr>
                <w:rFonts w:eastAsia="Calibri"/>
              </w:rPr>
            </w:pPr>
            <w:r>
              <w:t>2 (18)</w:t>
            </w:r>
          </w:p>
          <w:p w14:paraId="0C1BE9F3" w14:textId="77777777" w:rsidR="0042402A" w:rsidRPr="007E2F17" w:rsidRDefault="0042402A" w:rsidP="002B1297">
            <w:pPr>
              <w:spacing w:after="0"/>
              <w:jc w:val="center"/>
              <w:rPr>
                <w:rFonts w:eastAsia="Calibri"/>
              </w:rPr>
            </w:pPr>
            <w:r>
              <w:t>3 (27)</w:t>
            </w:r>
          </w:p>
        </w:tc>
      </w:tr>
      <w:tr w:rsidR="0042402A" w:rsidRPr="007E2F17" w14:paraId="6D6D57D2" w14:textId="77777777" w:rsidTr="002B1297">
        <w:trPr>
          <w:trHeight w:val="598"/>
        </w:trPr>
        <w:tc>
          <w:tcPr>
            <w:tcW w:w="7258" w:type="dxa"/>
            <w:shd w:val="clear" w:color="auto" w:fill="auto"/>
            <w:vAlign w:val="center"/>
          </w:tcPr>
          <w:p w14:paraId="38D40815" w14:textId="77777777" w:rsidR="0042402A" w:rsidRPr="00823349" w:rsidRDefault="0042402A" w:rsidP="002B1297">
            <w:pPr>
              <w:spacing w:after="0"/>
            </w:pPr>
            <w:r>
              <w:rPr>
                <w:color w:val="000000"/>
              </w:rPr>
              <w:t xml:space="preserve">Previamente (antes de la pandemia), quiso recibir una vacuna de rutina (cualquier tipo), pero no pudo recibirla, n (%) </w:t>
            </w:r>
            <w:r>
              <w:t xml:space="preserve"> </w:t>
            </w:r>
          </w:p>
        </w:tc>
        <w:tc>
          <w:tcPr>
            <w:tcW w:w="2948" w:type="dxa"/>
            <w:shd w:val="clear" w:color="auto" w:fill="auto"/>
            <w:vAlign w:val="center"/>
          </w:tcPr>
          <w:p w14:paraId="3946D530" w14:textId="77777777" w:rsidR="0042402A" w:rsidRPr="007E2F17" w:rsidRDefault="0042402A" w:rsidP="002B1297">
            <w:pPr>
              <w:jc w:val="center"/>
              <w:rPr>
                <w:rFonts w:eastAsia="Calibri"/>
              </w:rPr>
            </w:pPr>
            <w:r>
              <w:t>40 (17)</w:t>
            </w:r>
          </w:p>
        </w:tc>
      </w:tr>
      <w:tr w:rsidR="0042402A" w:rsidRPr="007E2F17" w14:paraId="040E2982" w14:textId="77777777" w:rsidTr="002B1297">
        <w:trPr>
          <w:trHeight w:val="251"/>
        </w:trPr>
        <w:tc>
          <w:tcPr>
            <w:tcW w:w="7258" w:type="dxa"/>
            <w:shd w:val="clear" w:color="auto" w:fill="auto"/>
            <w:vAlign w:val="center"/>
          </w:tcPr>
          <w:p w14:paraId="16CEF4C6" w14:textId="77777777" w:rsidR="0042402A" w:rsidRPr="007E2F17" w:rsidRDefault="0042402A" w:rsidP="002B1297">
            <w:pPr>
              <w:spacing w:after="0"/>
              <w:rPr>
                <w:bCs/>
                <w:i/>
                <w:iCs/>
                <w:color w:val="000000"/>
              </w:rPr>
            </w:pPr>
            <w:r>
              <w:rPr>
                <w:b/>
                <w:i/>
                <w:color w:val="000000"/>
              </w:rPr>
              <w:t>Razones más comunes para no haber podido, previamente, recibir una vacuna de rutina a pesar de tener la intención (n=40)</w:t>
            </w:r>
          </w:p>
        </w:tc>
        <w:tc>
          <w:tcPr>
            <w:tcW w:w="2948" w:type="dxa"/>
            <w:shd w:val="clear" w:color="auto" w:fill="auto"/>
            <w:vAlign w:val="center"/>
          </w:tcPr>
          <w:p w14:paraId="1C910F8C" w14:textId="77777777" w:rsidR="0042402A" w:rsidRPr="007E2F17" w:rsidRDefault="0042402A" w:rsidP="002B1297">
            <w:pPr>
              <w:jc w:val="center"/>
              <w:rPr>
                <w:rFonts w:eastAsia="Calibri"/>
              </w:rPr>
            </w:pPr>
            <w:r>
              <w:rPr>
                <w:b/>
                <w:color w:val="000000"/>
              </w:rPr>
              <w:t>n (%)</w:t>
            </w:r>
          </w:p>
        </w:tc>
      </w:tr>
      <w:tr w:rsidR="0042402A" w:rsidRPr="007E2F17" w14:paraId="1B670D2F" w14:textId="77777777" w:rsidTr="002B1297">
        <w:trPr>
          <w:trHeight w:val="1818"/>
        </w:trPr>
        <w:tc>
          <w:tcPr>
            <w:tcW w:w="7258" w:type="dxa"/>
            <w:shd w:val="clear" w:color="auto" w:fill="auto"/>
            <w:vAlign w:val="center"/>
          </w:tcPr>
          <w:p w14:paraId="2E5B03D2" w14:textId="77777777" w:rsidR="0042402A" w:rsidRDefault="0042402A" w:rsidP="002B1297">
            <w:pPr>
              <w:spacing w:after="0"/>
              <w:rPr>
                <w:color w:val="000000"/>
              </w:rPr>
            </w:pPr>
            <w:r>
              <w:rPr>
                <w:color w:val="000000"/>
              </w:rPr>
              <w:t xml:space="preserve">   </w:t>
            </w:r>
          </w:p>
          <w:p w14:paraId="74AE4D7A" w14:textId="77777777" w:rsidR="0042402A" w:rsidRPr="007E2F17" w:rsidRDefault="0042402A" w:rsidP="002B1297">
            <w:pPr>
              <w:spacing w:after="0"/>
              <w:rPr>
                <w:color w:val="000000"/>
              </w:rPr>
            </w:pPr>
            <w:r>
              <w:rPr>
                <w:color w:val="000000"/>
              </w:rPr>
              <w:t xml:space="preserve">   La vacuna no estaba disponible en mi centro de salud ni en mi comunidad</w:t>
            </w:r>
          </w:p>
          <w:p w14:paraId="5DDF3861" w14:textId="77777777" w:rsidR="0042402A" w:rsidRPr="007E2F17" w:rsidRDefault="0042402A" w:rsidP="002B1297">
            <w:pPr>
              <w:spacing w:after="0"/>
              <w:rPr>
                <w:color w:val="000000"/>
              </w:rPr>
            </w:pPr>
            <w:r>
              <w:rPr>
                <w:color w:val="000000"/>
              </w:rPr>
              <w:t xml:space="preserve">   No sabía dónde ir para vacunarme</w:t>
            </w:r>
          </w:p>
          <w:p w14:paraId="5782D334" w14:textId="77777777" w:rsidR="0042402A" w:rsidRPr="007E2F17" w:rsidRDefault="0042402A" w:rsidP="002B1297">
            <w:pPr>
              <w:spacing w:after="0"/>
              <w:rPr>
                <w:color w:val="000000"/>
              </w:rPr>
            </w:pPr>
            <w:r>
              <w:rPr>
                <w:color w:val="000000"/>
              </w:rPr>
              <w:t xml:space="preserve">   No sabía dónde obtener información buena y confiable sobre la vacuna</w:t>
            </w:r>
          </w:p>
          <w:p w14:paraId="50ED564B" w14:textId="77777777" w:rsidR="0042402A" w:rsidRPr="007E2F17" w:rsidRDefault="0042402A" w:rsidP="002B1297">
            <w:pPr>
              <w:spacing w:after="0"/>
              <w:rPr>
                <w:color w:val="000000"/>
              </w:rPr>
            </w:pPr>
            <w:r>
              <w:rPr>
                <w:color w:val="000000"/>
              </w:rPr>
              <w:t xml:space="preserve">   No podía pagar por la vacuna</w:t>
            </w:r>
          </w:p>
          <w:p w14:paraId="3C14645F" w14:textId="77777777" w:rsidR="0042402A" w:rsidRPr="007E2F17" w:rsidRDefault="0042402A" w:rsidP="002B1297">
            <w:pPr>
              <w:spacing w:after="0"/>
              <w:rPr>
                <w:color w:val="000000"/>
              </w:rPr>
            </w:pPr>
            <w:r>
              <w:rPr>
                <w:color w:val="000000"/>
              </w:rPr>
              <w:t xml:space="preserve">   No podía dejar mi trabajo para recibir la vacuna durante el horario del centro médico</w:t>
            </w:r>
          </w:p>
          <w:p w14:paraId="755B6447" w14:textId="77777777" w:rsidR="0042402A" w:rsidRPr="007E2F17" w:rsidRDefault="0042402A" w:rsidP="002B1297">
            <w:pPr>
              <w:spacing w:after="0"/>
              <w:rPr>
                <w:bCs/>
                <w:color w:val="000000"/>
              </w:rPr>
            </w:pPr>
            <w:r>
              <w:rPr>
                <w:color w:val="000000"/>
              </w:rPr>
              <w:t xml:space="preserve">   Otra razón </w:t>
            </w:r>
          </w:p>
        </w:tc>
        <w:tc>
          <w:tcPr>
            <w:tcW w:w="2948" w:type="dxa"/>
            <w:shd w:val="clear" w:color="auto" w:fill="auto"/>
            <w:vAlign w:val="center"/>
          </w:tcPr>
          <w:p w14:paraId="4E22FAD8" w14:textId="77777777" w:rsidR="0042402A" w:rsidRDefault="0042402A" w:rsidP="002B1297">
            <w:pPr>
              <w:spacing w:after="0"/>
              <w:jc w:val="center"/>
              <w:rPr>
                <w:color w:val="000000"/>
              </w:rPr>
            </w:pPr>
          </w:p>
          <w:p w14:paraId="2EFDFE78" w14:textId="77777777" w:rsidR="0042402A" w:rsidRPr="007E2F17" w:rsidRDefault="0042402A" w:rsidP="002B1297">
            <w:pPr>
              <w:spacing w:after="0"/>
              <w:jc w:val="center"/>
              <w:rPr>
                <w:color w:val="000000"/>
              </w:rPr>
            </w:pPr>
            <w:r>
              <w:rPr>
                <w:color w:val="000000"/>
              </w:rPr>
              <w:t>14 (32)</w:t>
            </w:r>
          </w:p>
          <w:p w14:paraId="61181ECE" w14:textId="77777777" w:rsidR="0042402A" w:rsidRPr="007E2F17" w:rsidRDefault="0042402A" w:rsidP="002B1297">
            <w:pPr>
              <w:spacing w:after="0"/>
              <w:jc w:val="center"/>
              <w:rPr>
                <w:color w:val="000000"/>
              </w:rPr>
            </w:pPr>
            <w:r>
              <w:rPr>
                <w:color w:val="000000"/>
              </w:rPr>
              <w:t>7 (16)</w:t>
            </w:r>
          </w:p>
          <w:p w14:paraId="75629D2C" w14:textId="77777777" w:rsidR="0042402A" w:rsidRPr="007E2F17" w:rsidRDefault="0042402A" w:rsidP="002B1297">
            <w:pPr>
              <w:spacing w:after="0"/>
              <w:jc w:val="center"/>
              <w:rPr>
                <w:color w:val="000000"/>
              </w:rPr>
            </w:pPr>
            <w:r>
              <w:rPr>
                <w:color w:val="000000"/>
              </w:rPr>
              <w:t>5 (12)</w:t>
            </w:r>
          </w:p>
          <w:p w14:paraId="6334A71B" w14:textId="77777777" w:rsidR="0042402A" w:rsidRPr="007E2F17" w:rsidRDefault="0042402A" w:rsidP="002B1297">
            <w:pPr>
              <w:spacing w:after="0"/>
              <w:jc w:val="center"/>
              <w:rPr>
                <w:color w:val="000000"/>
              </w:rPr>
            </w:pPr>
            <w:r>
              <w:rPr>
                <w:color w:val="000000"/>
              </w:rPr>
              <w:t>1 (2)</w:t>
            </w:r>
          </w:p>
          <w:p w14:paraId="75FB960A" w14:textId="77777777" w:rsidR="0042402A" w:rsidRPr="007E2F17" w:rsidRDefault="0042402A" w:rsidP="002B1297">
            <w:pPr>
              <w:spacing w:after="0"/>
              <w:jc w:val="center"/>
              <w:rPr>
                <w:color w:val="000000"/>
              </w:rPr>
            </w:pPr>
            <w:r>
              <w:rPr>
                <w:color w:val="000000"/>
              </w:rPr>
              <w:t>5 (12)</w:t>
            </w:r>
          </w:p>
          <w:p w14:paraId="4FB7F8AA" w14:textId="77777777" w:rsidR="0042402A" w:rsidRDefault="0042402A" w:rsidP="002B1297">
            <w:pPr>
              <w:spacing w:after="0"/>
              <w:jc w:val="center"/>
              <w:rPr>
                <w:color w:val="000000"/>
              </w:rPr>
            </w:pPr>
          </w:p>
          <w:p w14:paraId="5FCB757C" w14:textId="77777777" w:rsidR="0042402A" w:rsidRPr="007E2F17" w:rsidRDefault="0042402A" w:rsidP="002B1297">
            <w:pPr>
              <w:spacing w:after="0"/>
              <w:jc w:val="center"/>
              <w:rPr>
                <w:color w:val="000000"/>
              </w:rPr>
            </w:pPr>
            <w:r>
              <w:rPr>
                <w:color w:val="000000"/>
              </w:rPr>
              <w:t>11 (26)</w:t>
            </w:r>
          </w:p>
        </w:tc>
      </w:tr>
    </w:tbl>
    <w:p w14:paraId="5B719692" w14:textId="77777777" w:rsidR="0042402A" w:rsidRDefault="0042402A" w:rsidP="0042402A">
      <w:pPr>
        <w:tabs>
          <w:tab w:val="left" w:pos="1215"/>
        </w:tabs>
      </w:pPr>
      <w:r>
        <w:t xml:space="preserve">* Se consideró vacunada a una persona con </w:t>
      </w:r>
      <w:r>
        <w:rPr>
          <w:u w:val="single"/>
        </w:rPr>
        <w:t>&gt;1</w:t>
      </w:r>
      <w:r>
        <w:t xml:space="preserve"> dosis de la vacuna contra el COVID-19.</w:t>
      </w:r>
      <w:r>
        <w:tab/>
      </w:r>
    </w:p>
    <w:p w14:paraId="2FAA385B" w14:textId="77777777" w:rsidR="0042402A" w:rsidRPr="007E2F17" w:rsidRDefault="0042402A" w:rsidP="0042402A">
      <w:pPr>
        <w:tabs>
          <w:tab w:val="left" w:pos="1215"/>
        </w:tabs>
      </w:pPr>
      <w:r>
        <w:t>** Puede elegir más de una respuesta.</w:t>
      </w:r>
    </w:p>
    <w:p w14:paraId="3040C251" w14:textId="77777777" w:rsidR="0042402A" w:rsidRPr="007E2F17" w:rsidRDefault="0042402A" w:rsidP="0042402A">
      <w:pPr>
        <w:tabs>
          <w:tab w:val="left" w:pos="1215"/>
        </w:tabs>
      </w:pPr>
    </w:p>
    <w:p w14:paraId="22C6654A" w14:textId="77777777" w:rsidR="0042402A" w:rsidRPr="00CC013A" w:rsidRDefault="0042402A" w:rsidP="0042402A">
      <w:pPr>
        <w:spacing w:line="480" w:lineRule="auto"/>
        <w:rPr>
          <w:bCs/>
          <w:sz w:val="24"/>
          <w:szCs w:val="24"/>
        </w:rPr>
      </w:pPr>
    </w:p>
    <w:p w14:paraId="58356561" w14:textId="77777777" w:rsidR="00CC013A" w:rsidRPr="00CC013A" w:rsidRDefault="00A242CD" w:rsidP="00612FCC">
      <w:pPr>
        <w:spacing w:line="480" w:lineRule="auto"/>
        <w:ind w:firstLine="720"/>
        <w:rPr>
          <w:bCs/>
          <w:sz w:val="24"/>
          <w:szCs w:val="24"/>
        </w:rPr>
      </w:pPr>
      <w:r>
        <w:rPr>
          <w:sz w:val="24"/>
        </w:rPr>
        <w:t xml:space="preserve">Era más probable que las personas vacunadas fueran hombres (59 % vs. 27 %, </w:t>
      </w:r>
      <w:r>
        <w:rPr>
          <w:i/>
          <w:iCs/>
          <w:sz w:val="24"/>
        </w:rPr>
        <w:t>p</w:t>
      </w:r>
      <w:r>
        <w:rPr>
          <w:sz w:val="24"/>
        </w:rPr>
        <w:t xml:space="preserve"> &lt;0.01), de mayor edad (mediana de edad = 33 vs. 25 años, </w:t>
      </w:r>
      <w:r>
        <w:rPr>
          <w:i/>
          <w:iCs/>
          <w:sz w:val="24"/>
        </w:rPr>
        <w:t>p</w:t>
      </w:r>
      <w:r>
        <w:rPr>
          <w:sz w:val="24"/>
        </w:rPr>
        <w:t xml:space="preserve"> &lt;0.01), que trabajaran fuera de la casa (69 % vs. 24 %, </w:t>
      </w:r>
      <w:r>
        <w:rPr>
          <w:i/>
          <w:iCs/>
          <w:sz w:val="24"/>
        </w:rPr>
        <w:t>p</w:t>
      </w:r>
      <w:r>
        <w:rPr>
          <w:sz w:val="24"/>
        </w:rPr>
        <w:t xml:space="preserve"> &lt;0.01) o que trabajaran en una granja (70 % vs. 43 %, </w:t>
      </w:r>
      <w:r>
        <w:rPr>
          <w:i/>
          <w:iCs/>
          <w:sz w:val="24"/>
        </w:rPr>
        <w:t>p</w:t>
      </w:r>
      <w:r>
        <w:rPr>
          <w:sz w:val="24"/>
        </w:rPr>
        <w:t>=0.008) (Tabla 3). De las personas vacunadas, 4 (3 %) reportaron haber rechazado otro tipo de vacunación previamente (antes de la pandemia de COVID-19) vs. 7 (7 %) de las personas no vacunadas (</w:t>
      </w:r>
      <w:r>
        <w:rPr>
          <w:i/>
          <w:iCs/>
          <w:sz w:val="24"/>
        </w:rPr>
        <w:t>p</w:t>
      </w:r>
      <w:r>
        <w:rPr>
          <w:sz w:val="24"/>
        </w:rPr>
        <w:t>=0.23).</w:t>
      </w:r>
    </w:p>
    <w:p w14:paraId="137F1055" w14:textId="54F08456" w:rsidR="00003726" w:rsidRDefault="00B31023" w:rsidP="00003726">
      <w:pPr>
        <w:spacing w:line="480" w:lineRule="auto"/>
        <w:ind w:firstLine="720"/>
        <w:rPr>
          <w:sz w:val="24"/>
        </w:rPr>
      </w:pPr>
      <w:r>
        <w:rPr>
          <w:sz w:val="24"/>
        </w:rPr>
        <w:t xml:space="preserve"> Entre las personas de </w:t>
      </w:r>
      <w:r>
        <w:rPr>
          <w:sz w:val="24"/>
          <w:u w:val="single"/>
        </w:rPr>
        <w:t>&gt;</w:t>
      </w:r>
      <w:r>
        <w:rPr>
          <w:sz w:val="24"/>
        </w:rPr>
        <w:t xml:space="preserve">18 años (Tabla 3), al momento de la encuesta, era más probable que las personas vacunadas estuvieran moderadamente o muy preocupadas por el COVID-19 (n=36, 31 %) en comparación con las personas no vacunadas (n=13, 18 %; </w:t>
      </w:r>
      <w:r>
        <w:rPr>
          <w:i/>
          <w:iCs/>
          <w:sz w:val="24"/>
        </w:rPr>
        <w:t>p</w:t>
      </w:r>
      <w:r>
        <w:rPr>
          <w:sz w:val="24"/>
        </w:rPr>
        <w:t xml:space="preserve">=0.04). Las motivaciones más reportadas para la vacunación contra el COVID-19 se muestran en la Tabla 3 e incluyen proteger la salud del participante, lo cual difería entre las personas vacunadas y las no vacunadas (24 % vs. 11 %, respectivamente; </w:t>
      </w:r>
      <w:r>
        <w:rPr>
          <w:i/>
          <w:iCs/>
          <w:sz w:val="24"/>
        </w:rPr>
        <w:t>p</w:t>
      </w:r>
      <w:r>
        <w:rPr>
          <w:sz w:val="24"/>
        </w:rPr>
        <w:t xml:space="preserve">&lt;0.01); no había diferencia entre la motivación relacionada con proteger a su familia/amigos (68 % vs. 73 %, </w:t>
      </w:r>
      <w:r>
        <w:rPr>
          <w:i/>
          <w:iCs/>
          <w:sz w:val="24"/>
        </w:rPr>
        <w:t>p</w:t>
      </w:r>
      <w:r>
        <w:rPr>
          <w:sz w:val="24"/>
        </w:rPr>
        <w:t xml:space="preserve">=0.53) y la comunidad (3 % vs. 3 %, </w:t>
      </w:r>
      <w:r>
        <w:rPr>
          <w:i/>
          <w:iCs/>
          <w:sz w:val="24"/>
        </w:rPr>
        <w:t>p</w:t>
      </w:r>
      <w:r>
        <w:rPr>
          <w:sz w:val="24"/>
        </w:rPr>
        <w:t xml:space="preserve">=0.94). En comparación con las personas vacunadas, era más probable que las no vacunadas reportaran tener poca confianza/nada de confianza en las instituciones de salud pública (38 % vs. 55 %, </w:t>
      </w:r>
      <w:r>
        <w:rPr>
          <w:i/>
          <w:iCs/>
          <w:sz w:val="24"/>
        </w:rPr>
        <w:t>p</w:t>
      </w:r>
      <w:r>
        <w:rPr>
          <w:sz w:val="24"/>
        </w:rPr>
        <w:t xml:space="preserve">=0.02). Entre los 73 participantes no vacunados &gt;18 años (38 %), el 25 % reportó que se pondría la vacuna lo antes posible, el 40 % reportó que se pondría la vacuna pero esperaría, el 11 % respondió que no se pondría la vacuna y el 25 % reportó no estar seguro. </w:t>
      </w:r>
    </w:p>
    <w:p w14:paraId="4EFE9D0A" w14:textId="77777777" w:rsidR="0042402A" w:rsidRPr="003F7A07" w:rsidRDefault="0042402A" w:rsidP="0042402A">
      <w:pPr>
        <w:tabs>
          <w:tab w:val="left" w:pos="1215"/>
        </w:tabs>
        <w:rPr>
          <w:sz w:val="8"/>
        </w:rPr>
      </w:pPr>
      <w:r>
        <w:rPr>
          <w:b/>
        </w:rPr>
        <w:t>Tabla 3.</w:t>
      </w:r>
      <w:r>
        <w:t xml:space="preserve"> Comparación de participantes de ≥ 12 años vacunados y no vacunados contra el COVID-19.</w:t>
      </w:r>
    </w:p>
    <w:tbl>
      <w:tblPr>
        <w:tblW w:w="11211" w:type="dxa"/>
        <w:tblInd w:w="-35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076"/>
        <w:gridCol w:w="1712"/>
        <w:gridCol w:w="1505"/>
        <w:gridCol w:w="918"/>
      </w:tblGrid>
      <w:tr w:rsidR="0042402A" w:rsidRPr="001D46AB" w14:paraId="332D5DBA" w14:textId="77777777" w:rsidTr="002B1297">
        <w:trPr>
          <w:trHeight w:val="562"/>
        </w:trPr>
        <w:tc>
          <w:tcPr>
            <w:tcW w:w="7076" w:type="dxa"/>
            <w:tcBorders>
              <w:top w:val="single" w:sz="4" w:space="0" w:color="auto"/>
              <w:bottom w:val="single" w:sz="4" w:space="0" w:color="auto"/>
            </w:tcBorders>
            <w:shd w:val="clear" w:color="auto" w:fill="auto"/>
            <w:noWrap/>
            <w:vAlign w:val="center"/>
            <w:hideMark/>
          </w:tcPr>
          <w:p w14:paraId="18DB6852" w14:textId="77777777" w:rsidR="0042402A" w:rsidRPr="00B04253" w:rsidRDefault="0042402A" w:rsidP="002B1297">
            <w:pPr>
              <w:spacing w:after="0"/>
              <w:jc w:val="center"/>
              <w:rPr>
                <w:b/>
                <w:bCs/>
                <w:color w:val="000000"/>
                <w:sz w:val="20"/>
              </w:rPr>
            </w:pPr>
            <w:r>
              <w:rPr>
                <w:b/>
                <w:color w:val="000000"/>
                <w:sz w:val="20"/>
              </w:rPr>
              <w:t xml:space="preserve">Variable </w:t>
            </w:r>
          </w:p>
        </w:tc>
        <w:tc>
          <w:tcPr>
            <w:tcW w:w="1712" w:type="dxa"/>
            <w:tcBorders>
              <w:top w:val="single" w:sz="4" w:space="0" w:color="auto"/>
              <w:bottom w:val="single" w:sz="4" w:space="0" w:color="auto"/>
            </w:tcBorders>
            <w:shd w:val="clear" w:color="auto" w:fill="auto"/>
            <w:vAlign w:val="center"/>
            <w:hideMark/>
          </w:tcPr>
          <w:p w14:paraId="343DC38B" w14:textId="77777777" w:rsidR="0042402A" w:rsidRPr="00B04253" w:rsidRDefault="0042402A" w:rsidP="002B1297">
            <w:pPr>
              <w:spacing w:after="0"/>
              <w:jc w:val="center"/>
              <w:rPr>
                <w:b/>
                <w:bCs/>
                <w:color w:val="000000"/>
                <w:sz w:val="20"/>
              </w:rPr>
            </w:pPr>
            <w:r>
              <w:rPr>
                <w:b/>
                <w:color w:val="000000"/>
                <w:sz w:val="20"/>
              </w:rPr>
              <w:t>Vacunado n=127 (%)</w:t>
            </w:r>
          </w:p>
        </w:tc>
        <w:tc>
          <w:tcPr>
            <w:tcW w:w="1505" w:type="dxa"/>
            <w:tcBorders>
              <w:top w:val="single" w:sz="4" w:space="0" w:color="auto"/>
              <w:bottom w:val="single" w:sz="4" w:space="0" w:color="auto"/>
            </w:tcBorders>
            <w:shd w:val="clear" w:color="auto" w:fill="auto"/>
            <w:vAlign w:val="center"/>
            <w:hideMark/>
          </w:tcPr>
          <w:p w14:paraId="4083765A" w14:textId="77777777" w:rsidR="0042402A" w:rsidRPr="00B04253" w:rsidRDefault="0042402A" w:rsidP="002B1297">
            <w:pPr>
              <w:spacing w:after="0"/>
              <w:jc w:val="center"/>
              <w:rPr>
                <w:b/>
                <w:color w:val="000000"/>
                <w:sz w:val="20"/>
                <w:shd w:val="clear" w:color="auto" w:fill="FFFFFF"/>
              </w:rPr>
            </w:pPr>
            <w:r>
              <w:rPr>
                <w:b/>
                <w:color w:val="000000"/>
                <w:sz w:val="20"/>
                <w:shd w:val="clear" w:color="auto" w:fill="FFFFFF"/>
              </w:rPr>
              <w:t>No vacunado</w:t>
            </w:r>
          </w:p>
          <w:p w14:paraId="0E601FC8" w14:textId="77777777" w:rsidR="0042402A" w:rsidRPr="00B04253" w:rsidRDefault="0042402A" w:rsidP="002B1297">
            <w:pPr>
              <w:spacing w:after="0"/>
              <w:jc w:val="center"/>
              <w:rPr>
                <w:b/>
                <w:bCs/>
                <w:color w:val="000000"/>
                <w:sz w:val="20"/>
              </w:rPr>
            </w:pPr>
            <w:r>
              <w:rPr>
                <w:b/>
                <w:color w:val="000000"/>
                <w:sz w:val="20"/>
              </w:rPr>
              <w:t>n=106 (%)</w:t>
            </w:r>
          </w:p>
        </w:tc>
        <w:tc>
          <w:tcPr>
            <w:tcW w:w="918" w:type="dxa"/>
            <w:tcBorders>
              <w:top w:val="single" w:sz="4" w:space="0" w:color="auto"/>
              <w:bottom w:val="single" w:sz="4" w:space="0" w:color="auto"/>
            </w:tcBorders>
            <w:shd w:val="clear" w:color="auto" w:fill="auto"/>
            <w:vAlign w:val="center"/>
            <w:hideMark/>
          </w:tcPr>
          <w:p w14:paraId="18B00144" w14:textId="77777777" w:rsidR="0042402A" w:rsidRPr="00B04253" w:rsidRDefault="0042402A" w:rsidP="002B1297">
            <w:pPr>
              <w:spacing w:after="0"/>
              <w:jc w:val="right"/>
              <w:rPr>
                <w:b/>
                <w:bCs/>
                <w:color w:val="000000"/>
                <w:sz w:val="20"/>
              </w:rPr>
            </w:pPr>
            <w:r>
              <w:rPr>
                <w:b/>
                <w:color w:val="000000"/>
                <w:sz w:val="20"/>
              </w:rPr>
              <w:t xml:space="preserve">Valor </w:t>
            </w:r>
            <w:r>
              <w:rPr>
                <w:b/>
                <w:i/>
                <w:iCs/>
                <w:color w:val="000000"/>
                <w:sz w:val="20"/>
              </w:rPr>
              <w:t>p</w:t>
            </w:r>
          </w:p>
        </w:tc>
      </w:tr>
      <w:tr w:rsidR="0042402A" w:rsidRPr="007E2F17" w14:paraId="12217BE1" w14:textId="77777777" w:rsidTr="002B1297">
        <w:trPr>
          <w:trHeight w:val="276"/>
        </w:trPr>
        <w:tc>
          <w:tcPr>
            <w:tcW w:w="7076" w:type="dxa"/>
            <w:shd w:val="clear" w:color="auto" w:fill="auto"/>
            <w:noWrap/>
            <w:vAlign w:val="center"/>
            <w:hideMark/>
          </w:tcPr>
          <w:p w14:paraId="6E71821B" w14:textId="77777777" w:rsidR="0042402A" w:rsidRPr="007E2F17" w:rsidRDefault="0042402A" w:rsidP="002B1297">
            <w:pPr>
              <w:spacing w:after="0"/>
              <w:rPr>
                <w:color w:val="000000"/>
              </w:rPr>
            </w:pPr>
            <w:r>
              <w:rPr>
                <w:color w:val="000000"/>
              </w:rPr>
              <w:t>Edad, mediana (DE)</w:t>
            </w:r>
          </w:p>
        </w:tc>
        <w:tc>
          <w:tcPr>
            <w:tcW w:w="1712" w:type="dxa"/>
            <w:shd w:val="clear" w:color="auto" w:fill="auto"/>
            <w:noWrap/>
            <w:vAlign w:val="center"/>
            <w:hideMark/>
          </w:tcPr>
          <w:p w14:paraId="13994856" w14:textId="77777777" w:rsidR="0042402A" w:rsidRPr="007E2F17" w:rsidRDefault="0042402A" w:rsidP="002B1297">
            <w:pPr>
              <w:spacing w:after="0"/>
              <w:jc w:val="center"/>
              <w:rPr>
                <w:color w:val="000000"/>
              </w:rPr>
            </w:pPr>
            <w:r>
              <w:rPr>
                <w:color w:val="000000"/>
              </w:rPr>
              <w:t xml:space="preserve"> 33 (13)</w:t>
            </w:r>
          </w:p>
        </w:tc>
        <w:tc>
          <w:tcPr>
            <w:tcW w:w="1505" w:type="dxa"/>
            <w:shd w:val="clear" w:color="auto" w:fill="auto"/>
            <w:noWrap/>
            <w:vAlign w:val="center"/>
            <w:hideMark/>
          </w:tcPr>
          <w:p w14:paraId="7A78CEE6" w14:textId="77777777" w:rsidR="0042402A" w:rsidRPr="007E2F17" w:rsidRDefault="0042402A" w:rsidP="002B1297">
            <w:pPr>
              <w:spacing w:after="0"/>
              <w:jc w:val="center"/>
              <w:rPr>
                <w:color w:val="000000"/>
              </w:rPr>
            </w:pPr>
            <w:r>
              <w:rPr>
                <w:color w:val="000000"/>
              </w:rPr>
              <w:t>25 (15)</w:t>
            </w:r>
          </w:p>
        </w:tc>
        <w:tc>
          <w:tcPr>
            <w:tcW w:w="918" w:type="dxa"/>
            <w:shd w:val="clear" w:color="auto" w:fill="auto"/>
            <w:noWrap/>
            <w:vAlign w:val="center"/>
            <w:hideMark/>
          </w:tcPr>
          <w:p w14:paraId="07A64E96" w14:textId="77777777" w:rsidR="0042402A" w:rsidRPr="007E2F17" w:rsidRDefault="0042402A" w:rsidP="002B1297">
            <w:pPr>
              <w:spacing w:after="0"/>
              <w:jc w:val="right"/>
              <w:rPr>
                <w:color w:val="000000"/>
              </w:rPr>
            </w:pPr>
            <w:r>
              <w:rPr>
                <w:color w:val="000000"/>
              </w:rPr>
              <w:t>&lt;0.01</w:t>
            </w:r>
          </w:p>
        </w:tc>
      </w:tr>
      <w:tr w:rsidR="0042402A" w:rsidRPr="007E2F17" w14:paraId="62B907B3" w14:textId="77777777" w:rsidTr="002B1297">
        <w:trPr>
          <w:trHeight w:val="266"/>
        </w:trPr>
        <w:tc>
          <w:tcPr>
            <w:tcW w:w="7076" w:type="dxa"/>
            <w:shd w:val="clear" w:color="auto" w:fill="auto"/>
            <w:noWrap/>
            <w:vAlign w:val="center"/>
          </w:tcPr>
          <w:p w14:paraId="299A20BC" w14:textId="77777777" w:rsidR="0042402A" w:rsidRPr="007E2F17" w:rsidRDefault="0042402A" w:rsidP="002B1297">
            <w:pPr>
              <w:spacing w:after="0"/>
              <w:rPr>
                <w:bCs/>
                <w:color w:val="000000"/>
              </w:rPr>
            </w:pPr>
            <w:r>
              <w:rPr>
                <w:color w:val="000000"/>
              </w:rPr>
              <w:t>12 – 17</w:t>
            </w:r>
          </w:p>
        </w:tc>
        <w:tc>
          <w:tcPr>
            <w:tcW w:w="1712" w:type="dxa"/>
            <w:shd w:val="clear" w:color="auto" w:fill="auto"/>
            <w:noWrap/>
            <w:vAlign w:val="center"/>
          </w:tcPr>
          <w:p w14:paraId="18E69667" w14:textId="77777777" w:rsidR="0042402A" w:rsidRPr="007E2F17" w:rsidRDefault="0042402A" w:rsidP="002B1297">
            <w:pPr>
              <w:spacing w:after="0"/>
              <w:jc w:val="center"/>
              <w:rPr>
                <w:color w:val="000000"/>
              </w:rPr>
            </w:pPr>
            <w:r>
              <w:rPr>
                <w:color w:val="000000"/>
              </w:rPr>
              <w:t>10 (8)</w:t>
            </w:r>
          </w:p>
        </w:tc>
        <w:tc>
          <w:tcPr>
            <w:tcW w:w="1505" w:type="dxa"/>
            <w:shd w:val="clear" w:color="auto" w:fill="auto"/>
            <w:noWrap/>
            <w:vAlign w:val="center"/>
          </w:tcPr>
          <w:p w14:paraId="6124B98B" w14:textId="77777777" w:rsidR="0042402A" w:rsidRPr="007E2F17" w:rsidRDefault="0042402A" w:rsidP="002B1297">
            <w:pPr>
              <w:spacing w:after="0"/>
              <w:jc w:val="center"/>
              <w:rPr>
                <w:color w:val="000000"/>
              </w:rPr>
            </w:pPr>
            <w:r>
              <w:rPr>
                <w:color w:val="000000"/>
              </w:rPr>
              <w:t>33 (31)</w:t>
            </w:r>
          </w:p>
        </w:tc>
        <w:tc>
          <w:tcPr>
            <w:tcW w:w="918" w:type="dxa"/>
            <w:shd w:val="clear" w:color="auto" w:fill="auto"/>
            <w:noWrap/>
            <w:vAlign w:val="center"/>
          </w:tcPr>
          <w:p w14:paraId="58EEF850" w14:textId="77777777" w:rsidR="0042402A" w:rsidRPr="007E2F17" w:rsidRDefault="0042402A" w:rsidP="002B1297">
            <w:pPr>
              <w:spacing w:after="0"/>
              <w:jc w:val="right"/>
              <w:rPr>
                <w:color w:val="000000"/>
              </w:rPr>
            </w:pPr>
            <w:r>
              <w:rPr>
                <w:color w:val="000000"/>
              </w:rPr>
              <w:t>&lt;0.01</w:t>
            </w:r>
          </w:p>
        </w:tc>
      </w:tr>
      <w:tr w:rsidR="0042402A" w:rsidRPr="007E2F17" w14:paraId="363D46E5" w14:textId="77777777" w:rsidTr="002B1297">
        <w:trPr>
          <w:trHeight w:val="266"/>
        </w:trPr>
        <w:tc>
          <w:tcPr>
            <w:tcW w:w="7076" w:type="dxa"/>
            <w:shd w:val="clear" w:color="auto" w:fill="auto"/>
            <w:noWrap/>
            <w:vAlign w:val="center"/>
          </w:tcPr>
          <w:p w14:paraId="6F695AC8" w14:textId="77777777" w:rsidR="0042402A" w:rsidRPr="007E2F17" w:rsidRDefault="0042402A" w:rsidP="002B1297">
            <w:pPr>
              <w:spacing w:after="0"/>
              <w:rPr>
                <w:bCs/>
                <w:color w:val="000000"/>
              </w:rPr>
            </w:pPr>
            <w:r>
              <w:rPr>
                <w:color w:val="000000"/>
              </w:rPr>
              <w:t>18 – 30</w:t>
            </w:r>
          </w:p>
        </w:tc>
        <w:tc>
          <w:tcPr>
            <w:tcW w:w="1712" w:type="dxa"/>
            <w:shd w:val="clear" w:color="auto" w:fill="auto"/>
            <w:noWrap/>
            <w:vAlign w:val="center"/>
          </w:tcPr>
          <w:p w14:paraId="37CC950E" w14:textId="77777777" w:rsidR="0042402A" w:rsidRPr="007E2F17" w:rsidRDefault="0042402A" w:rsidP="002B1297">
            <w:pPr>
              <w:spacing w:after="0"/>
              <w:jc w:val="center"/>
              <w:rPr>
                <w:color w:val="000000"/>
              </w:rPr>
            </w:pPr>
            <w:r>
              <w:rPr>
                <w:color w:val="000000"/>
              </w:rPr>
              <w:t>44 (35)</w:t>
            </w:r>
          </w:p>
        </w:tc>
        <w:tc>
          <w:tcPr>
            <w:tcW w:w="1505" w:type="dxa"/>
            <w:shd w:val="clear" w:color="auto" w:fill="auto"/>
            <w:noWrap/>
            <w:vAlign w:val="center"/>
          </w:tcPr>
          <w:p w14:paraId="3E7F113A" w14:textId="77777777" w:rsidR="0042402A" w:rsidRPr="007E2F17" w:rsidRDefault="0042402A" w:rsidP="002B1297">
            <w:pPr>
              <w:spacing w:after="0"/>
              <w:jc w:val="center"/>
              <w:rPr>
                <w:color w:val="000000"/>
              </w:rPr>
            </w:pPr>
            <w:r>
              <w:rPr>
                <w:color w:val="000000"/>
              </w:rPr>
              <w:t>37 (35)</w:t>
            </w:r>
          </w:p>
        </w:tc>
        <w:tc>
          <w:tcPr>
            <w:tcW w:w="918" w:type="dxa"/>
            <w:shd w:val="clear" w:color="auto" w:fill="auto"/>
            <w:noWrap/>
            <w:vAlign w:val="center"/>
          </w:tcPr>
          <w:p w14:paraId="2BC4C16D" w14:textId="77777777" w:rsidR="0042402A" w:rsidRPr="007E2F17" w:rsidRDefault="0042402A" w:rsidP="002B1297">
            <w:pPr>
              <w:spacing w:after="0"/>
              <w:jc w:val="right"/>
              <w:rPr>
                <w:color w:val="000000"/>
              </w:rPr>
            </w:pPr>
            <w:r>
              <w:rPr>
                <w:color w:val="000000"/>
              </w:rPr>
              <w:t>0.96</w:t>
            </w:r>
          </w:p>
        </w:tc>
      </w:tr>
      <w:tr w:rsidR="0042402A" w:rsidRPr="007E2F17" w14:paraId="0ECEA19E" w14:textId="77777777" w:rsidTr="002B1297">
        <w:trPr>
          <w:trHeight w:val="266"/>
        </w:trPr>
        <w:tc>
          <w:tcPr>
            <w:tcW w:w="7076" w:type="dxa"/>
            <w:shd w:val="clear" w:color="auto" w:fill="auto"/>
            <w:noWrap/>
            <w:vAlign w:val="center"/>
          </w:tcPr>
          <w:p w14:paraId="67D57FED" w14:textId="77777777" w:rsidR="0042402A" w:rsidRPr="007E2F17" w:rsidRDefault="0042402A" w:rsidP="002B1297">
            <w:pPr>
              <w:spacing w:after="0"/>
              <w:rPr>
                <w:bCs/>
                <w:color w:val="000000"/>
              </w:rPr>
            </w:pPr>
            <w:r>
              <w:rPr>
                <w:color w:val="000000"/>
              </w:rPr>
              <w:t>31 – 40</w:t>
            </w:r>
          </w:p>
        </w:tc>
        <w:tc>
          <w:tcPr>
            <w:tcW w:w="1712" w:type="dxa"/>
            <w:shd w:val="clear" w:color="auto" w:fill="auto"/>
            <w:noWrap/>
            <w:vAlign w:val="center"/>
          </w:tcPr>
          <w:p w14:paraId="0499A4E8" w14:textId="77777777" w:rsidR="0042402A" w:rsidRPr="007E2F17" w:rsidRDefault="0042402A" w:rsidP="002B1297">
            <w:pPr>
              <w:spacing w:after="0"/>
              <w:jc w:val="center"/>
              <w:rPr>
                <w:color w:val="000000"/>
              </w:rPr>
            </w:pPr>
            <w:r>
              <w:rPr>
                <w:color w:val="000000"/>
              </w:rPr>
              <w:t>42 (33)</w:t>
            </w:r>
          </w:p>
        </w:tc>
        <w:tc>
          <w:tcPr>
            <w:tcW w:w="1505" w:type="dxa"/>
            <w:shd w:val="clear" w:color="auto" w:fill="auto"/>
            <w:noWrap/>
            <w:vAlign w:val="center"/>
          </w:tcPr>
          <w:p w14:paraId="15580AC9" w14:textId="77777777" w:rsidR="0042402A" w:rsidRPr="007E2F17" w:rsidRDefault="0042402A" w:rsidP="002B1297">
            <w:pPr>
              <w:spacing w:after="0"/>
              <w:jc w:val="center"/>
              <w:rPr>
                <w:color w:val="000000"/>
              </w:rPr>
            </w:pPr>
            <w:r>
              <w:rPr>
                <w:color w:val="000000"/>
              </w:rPr>
              <w:t>19 (18)</w:t>
            </w:r>
          </w:p>
        </w:tc>
        <w:tc>
          <w:tcPr>
            <w:tcW w:w="918" w:type="dxa"/>
            <w:shd w:val="clear" w:color="auto" w:fill="auto"/>
            <w:noWrap/>
            <w:vAlign w:val="center"/>
          </w:tcPr>
          <w:p w14:paraId="6DA284D4" w14:textId="77777777" w:rsidR="0042402A" w:rsidRPr="007E2F17" w:rsidRDefault="0042402A" w:rsidP="002B1297">
            <w:pPr>
              <w:spacing w:after="0"/>
              <w:jc w:val="right"/>
              <w:rPr>
                <w:color w:val="000000"/>
              </w:rPr>
            </w:pPr>
            <w:r>
              <w:rPr>
                <w:color w:val="000000"/>
              </w:rPr>
              <w:t>&lt;0.01</w:t>
            </w:r>
          </w:p>
        </w:tc>
      </w:tr>
      <w:tr w:rsidR="0042402A" w:rsidRPr="007E2F17" w14:paraId="68FE3A51" w14:textId="77777777" w:rsidTr="002B1297">
        <w:trPr>
          <w:trHeight w:val="266"/>
        </w:trPr>
        <w:tc>
          <w:tcPr>
            <w:tcW w:w="7076" w:type="dxa"/>
            <w:shd w:val="clear" w:color="auto" w:fill="auto"/>
            <w:noWrap/>
            <w:vAlign w:val="center"/>
          </w:tcPr>
          <w:p w14:paraId="281AF3C1" w14:textId="77777777" w:rsidR="0042402A" w:rsidRPr="007E2F17" w:rsidRDefault="0042402A" w:rsidP="002B1297">
            <w:pPr>
              <w:spacing w:after="0"/>
              <w:rPr>
                <w:bCs/>
                <w:color w:val="000000"/>
              </w:rPr>
            </w:pPr>
            <w:r>
              <w:rPr>
                <w:color w:val="000000"/>
              </w:rPr>
              <w:t>≥41</w:t>
            </w:r>
          </w:p>
        </w:tc>
        <w:tc>
          <w:tcPr>
            <w:tcW w:w="1712" w:type="dxa"/>
            <w:shd w:val="clear" w:color="auto" w:fill="auto"/>
            <w:noWrap/>
            <w:vAlign w:val="center"/>
          </w:tcPr>
          <w:p w14:paraId="2D060649" w14:textId="77777777" w:rsidR="0042402A" w:rsidRPr="007E2F17" w:rsidRDefault="0042402A" w:rsidP="002B1297">
            <w:pPr>
              <w:spacing w:after="0"/>
              <w:jc w:val="center"/>
              <w:rPr>
                <w:color w:val="000000"/>
              </w:rPr>
            </w:pPr>
            <w:r>
              <w:rPr>
                <w:color w:val="000000"/>
              </w:rPr>
              <w:t>31 (24)</w:t>
            </w:r>
          </w:p>
        </w:tc>
        <w:tc>
          <w:tcPr>
            <w:tcW w:w="1505" w:type="dxa"/>
            <w:shd w:val="clear" w:color="auto" w:fill="auto"/>
            <w:noWrap/>
            <w:vAlign w:val="center"/>
          </w:tcPr>
          <w:p w14:paraId="5B2BE9D2" w14:textId="77777777" w:rsidR="0042402A" w:rsidRPr="007E2F17" w:rsidRDefault="0042402A" w:rsidP="002B1297">
            <w:pPr>
              <w:spacing w:after="0"/>
              <w:jc w:val="center"/>
              <w:rPr>
                <w:color w:val="000000"/>
              </w:rPr>
            </w:pPr>
            <w:r>
              <w:rPr>
                <w:color w:val="000000"/>
              </w:rPr>
              <w:t>17 (16)</w:t>
            </w:r>
          </w:p>
        </w:tc>
        <w:tc>
          <w:tcPr>
            <w:tcW w:w="918" w:type="dxa"/>
            <w:shd w:val="clear" w:color="auto" w:fill="auto"/>
            <w:noWrap/>
            <w:vAlign w:val="center"/>
          </w:tcPr>
          <w:p w14:paraId="3EB60C2F" w14:textId="77777777" w:rsidR="0042402A" w:rsidRPr="007E2F17" w:rsidRDefault="0042402A" w:rsidP="002B1297">
            <w:pPr>
              <w:spacing w:after="0"/>
              <w:jc w:val="right"/>
              <w:rPr>
                <w:color w:val="000000"/>
              </w:rPr>
            </w:pPr>
            <w:r>
              <w:rPr>
                <w:color w:val="000000"/>
              </w:rPr>
              <w:t>0.11</w:t>
            </w:r>
          </w:p>
        </w:tc>
      </w:tr>
      <w:tr w:rsidR="0042402A" w:rsidRPr="007E2F17" w14:paraId="5C954FC3" w14:textId="77777777" w:rsidTr="002B1297">
        <w:trPr>
          <w:trHeight w:val="266"/>
        </w:trPr>
        <w:tc>
          <w:tcPr>
            <w:tcW w:w="7076" w:type="dxa"/>
            <w:shd w:val="clear" w:color="auto" w:fill="auto"/>
            <w:noWrap/>
            <w:vAlign w:val="center"/>
            <w:hideMark/>
          </w:tcPr>
          <w:p w14:paraId="7C102E0F" w14:textId="77777777" w:rsidR="0042402A" w:rsidRPr="007E2F17" w:rsidRDefault="0042402A" w:rsidP="002B1297">
            <w:pPr>
              <w:spacing w:after="0"/>
              <w:rPr>
                <w:color w:val="000000"/>
              </w:rPr>
            </w:pPr>
            <w:r>
              <w:rPr>
                <w:color w:val="000000"/>
              </w:rPr>
              <w:t>Mujer, n (%)</w:t>
            </w:r>
          </w:p>
        </w:tc>
        <w:tc>
          <w:tcPr>
            <w:tcW w:w="1712" w:type="dxa"/>
            <w:shd w:val="clear" w:color="auto" w:fill="auto"/>
            <w:noWrap/>
            <w:vAlign w:val="center"/>
            <w:hideMark/>
          </w:tcPr>
          <w:p w14:paraId="13C3E03A" w14:textId="77777777" w:rsidR="0042402A" w:rsidRPr="007E2F17" w:rsidRDefault="0042402A" w:rsidP="002B1297">
            <w:pPr>
              <w:spacing w:after="0"/>
              <w:jc w:val="center"/>
              <w:rPr>
                <w:color w:val="000000"/>
              </w:rPr>
            </w:pPr>
            <w:r>
              <w:rPr>
                <w:color w:val="000000"/>
              </w:rPr>
              <w:t>52 (41)</w:t>
            </w:r>
          </w:p>
        </w:tc>
        <w:tc>
          <w:tcPr>
            <w:tcW w:w="1505" w:type="dxa"/>
            <w:shd w:val="clear" w:color="auto" w:fill="auto"/>
            <w:noWrap/>
            <w:vAlign w:val="center"/>
            <w:hideMark/>
          </w:tcPr>
          <w:p w14:paraId="5C7DBE67" w14:textId="77777777" w:rsidR="0042402A" w:rsidRPr="007E2F17" w:rsidRDefault="0042402A" w:rsidP="002B1297">
            <w:pPr>
              <w:spacing w:after="0"/>
              <w:jc w:val="center"/>
              <w:rPr>
                <w:color w:val="000000"/>
              </w:rPr>
            </w:pPr>
            <w:r>
              <w:rPr>
                <w:color w:val="000000"/>
              </w:rPr>
              <w:t>77 (73)</w:t>
            </w:r>
          </w:p>
        </w:tc>
        <w:tc>
          <w:tcPr>
            <w:tcW w:w="918" w:type="dxa"/>
            <w:shd w:val="clear" w:color="auto" w:fill="auto"/>
            <w:noWrap/>
            <w:vAlign w:val="bottom"/>
          </w:tcPr>
          <w:p w14:paraId="5EFE4B22" w14:textId="77777777" w:rsidR="0042402A" w:rsidRPr="007E2F17" w:rsidRDefault="0042402A" w:rsidP="002B1297">
            <w:pPr>
              <w:spacing w:after="0"/>
              <w:jc w:val="right"/>
              <w:rPr>
                <w:color w:val="000000"/>
              </w:rPr>
            </w:pPr>
            <w:r>
              <w:rPr>
                <w:color w:val="000000"/>
              </w:rPr>
              <w:t>&lt;0.01</w:t>
            </w:r>
          </w:p>
        </w:tc>
      </w:tr>
      <w:tr w:rsidR="0042402A" w:rsidRPr="007E2F17" w14:paraId="66E31D32" w14:textId="77777777" w:rsidTr="002B1297">
        <w:trPr>
          <w:trHeight w:val="266"/>
        </w:trPr>
        <w:tc>
          <w:tcPr>
            <w:tcW w:w="7076" w:type="dxa"/>
            <w:shd w:val="clear" w:color="auto" w:fill="auto"/>
            <w:noWrap/>
            <w:vAlign w:val="center"/>
            <w:hideMark/>
          </w:tcPr>
          <w:p w14:paraId="6721C1B5" w14:textId="77777777" w:rsidR="0042402A" w:rsidRPr="007E2F17" w:rsidRDefault="0042402A" w:rsidP="002B1297">
            <w:pPr>
              <w:spacing w:after="0"/>
              <w:rPr>
                <w:color w:val="000000"/>
              </w:rPr>
            </w:pPr>
            <w:r>
              <w:rPr>
                <w:color w:val="000000"/>
              </w:rPr>
              <w:t>Ladino/mestizo, n (%)</w:t>
            </w:r>
          </w:p>
        </w:tc>
        <w:tc>
          <w:tcPr>
            <w:tcW w:w="1712" w:type="dxa"/>
            <w:shd w:val="clear" w:color="auto" w:fill="auto"/>
            <w:noWrap/>
            <w:vAlign w:val="center"/>
            <w:hideMark/>
          </w:tcPr>
          <w:p w14:paraId="15111CBD" w14:textId="77777777" w:rsidR="0042402A" w:rsidRPr="007E2F17" w:rsidRDefault="0042402A" w:rsidP="002B1297">
            <w:pPr>
              <w:spacing w:after="0"/>
              <w:jc w:val="center"/>
              <w:rPr>
                <w:color w:val="000000"/>
              </w:rPr>
            </w:pPr>
            <w:r>
              <w:rPr>
                <w:color w:val="000000"/>
              </w:rPr>
              <w:t>122 (96)</w:t>
            </w:r>
          </w:p>
        </w:tc>
        <w:tc>
          <w:tcPr>
            <w:tcW w:w="1505" w:type="dxa"/>
            <w:shd w:val="clear" w:color="auto" w:fill="auto"/>
            <w:noWrap/>
            <w:vAlign w:val="center"/>
            <w:hideMark/>
          </w:tcPr>
          <w:p w14:paraId="4C884C49" w14:textId="77777777" w:rsidR="0042402A" w:rsidRPr="007E2F17" w:rsidRDefault="0042402A" w:rsidP="002B1297">
            <w:pPr>
              <w:spacing w:after="0"/>
              <w:jc w:val="center"/>
              <w:rPr>
                <w:color w:val="000000"/>
              </w:rPr>
            </w:pPr>
            <w:r>
              <w:rPr>
                <w:color w:val="000000"/>
              </w:rPr>
              <w:t>98 (93)</w:t>
            </w:r>
          </w:p>
        </w:tc>
        <w:tc>
          <w:tcPr>
            <w:tcW w:w="918" w:type="dxa"/>
            <w:shd w:val="clear" w:color="auto" w:fill="auto"/>
            <w:noWrap/>
            <w:vAlign w:val="bottom"/>
            <w:hideMark/>
          </w:tcPr>
          <w:p w14:paraId="23E36D41" w14:textId="77777777" w:rsidR="0042402A" w:rsidRPr="007E2F17" w:rsidRDefault="0042402A" w:rsidP="002B1297">
            <w:pPr>
              <w:spacing w:after="0"/>
              <w:jc w:val="right"/>
              <w:rPr>
                <w:color w:val="000000"/>
              </w:rPr>
            </w:pPr>
            <w:r>
              <w:rPr>
                <w:color w:val="000000"/>
              </w:rPr>
              <w:t>0.45</w:t>
            </w:r>
          </w:p>
        </w:tc>
      </w:tr>
      <w:tr w:rsidR="0042402A" w:rsidRPr="007E2F17" w14:paraId="2973D571" w14:textId="77777777" w:rsidTr="002B1297">
        <w:trPr>
          <w:trHeight w:val="251"/>
        </w:trPr>
        <w:tc>
          <w:tcPr>
            <w:tcW w:w="7076" w:type="dxa"/>
            <w:shd w:val="clear" w:color="auto" w:fill="auto"/>
            <w:noWrap/>
            <w:vAlign w:val="center"/>
          </w:tcPr>
          <w:p w14:paraId="31E3E50D" w14:textId="77777777" w:rsidR="0042402A" w:rsidRPr="007E2F17" w:rsidRDefault="0042402A" w:rsidP="002B1297">
            <w:pPr>
              <w:spacing w:after="0"/>
              <w:rPr>
                <w:bCs/>
                <w:color w:val="000000"/>
              </w:rPr>
            </w:pPr>
            <w:r>
              <w:rPr>
                <w:color w:val="000000"/>
              </w:rPr>
              <w:t>Trabaja fuera del hogar, n (%)</w:t>
            </w:r>
          </w:p>
        </w:tc>
        <w:tc>
          <w:tcPr>
            <w:tcW w:w="1712" w:type="dxa"/>
            <w:shd w:val="clear" w:color="auto" w:fill="auto"/>
            <w:noWrap/>
            <w:vAlign w:val="center"/>
          </w:tcPr>
          <w:p w14:paraId="0ED6EE0E" w14:textId="77777777" w:rsidR="0042402A" w:rsidRPr="007E2F17" w:rsidRDefault="0042402A" w:rsidP="002B1297">
            <w:pPr>
              <w:spacing w:after="0"/>
              <w:jc w:val="center"/>
              <w:rPr>
                <w:color w:val="000000"/>
              </w:rPr>
            </w:pPr>
            <w:r>
              <w:rPr>
                <w:color w:val="000000"/>
              </w:rPr>
              <w:t>87 (69)</w:t>
            </w:r>
          </w:p>
        </w:tc>
        <w:tc>
          <w:tcPr>
            <w:tcW w:w="1505" w:type="dxa"/>
            <w:shd w:val="clear" w:color="auto" w:fill="auto"/>
            <w:noWrap/>
            <w:vAlign w:val="center"/>
          </w:tcPr>
          <w:p w14:paraId="667749C1" w14:textId="77777777" w:rsidR="0042402A" w:rsidRPr="007E2F17" w:rsidRDefault="0042402A" w:rsidP="002B1297">
            <w:pPr>
              <w:spacing w:after="0"/>
              <w:jc w:val="center"/>
              <w:rPr>
                <w:color w:val="000000"/>
              </w:rPr>
            </w:pPr>
            <w:r>
              <w:rPr>
                <w:color w:val="000000"/>
              </w:rPr>
              <w:t>25 (24)</w:t>
            </w:r>
          </w:p>
        </w:tc>
        <w:tc>
          <w:tcPr>
            <w:tcW w:w="918" w:type="dxa"/>
            <w:shd w:val="clear" w:color="auto" w:fill="auto"/>
            <w:noWrap/>
            <w:vAlign w:val="bottom"/>
          </w:tcPr>
          <w:p w14:paraId="09555393" w14:textId="77777777" w:rsidR="0042402A" w:rsidRPr="007E2F17" w:rsidRDefault="0042402A" w:rsidP="002B1297">
            <w:pPr>
              <w:spacing w:after="0"/>
              <w:jc w:val="right"/>
              <w:rPr>
                <w:color w:val="000000"/>
              </w:rPr>
            </w:pPr>
            <w:r>
              <w:rPr>
                <w:color w:val="000000"/>
              </w:rPr>
              <w:t>&lt;0.01</w:t>
            </w:r>
          </w:p>
        </w:tc>
      </w:tr>
      <w:tr w:rsidR="0042402A" w:rsidRPr="007E2F17" w14:paraId="0D23EBD7" w14:textId="77777777" w:rsidTr="002B1297">
        <w:trPr>
          <w:trHeight w:val="98"/>
        </w:trPr>
        <w:tc>
          <w:tcPr>
            <w:tcW w:w="7076" w:type="dxa"/>
            <w:shd w:val="clear" w:color="auto" w:fill="auto"/>
            <w:noWrap/>
            <w:vAlign w:val="center"/>
          </w:tcPr>
          <w:p w14:paraId="5BD01BE0" w14:textId="77777777" w:rsidR="0042402A" w:rsidRPr="007E2F17" w:rsidRDefault="0042402A" w:rsidP="002B1297">
            <w:pPr>
              <w:spacing w:after="0"/>
              <w:rPr>
                <w:color w:val="000000"/>
              </w:rPr>
            </w:pPr>
            <w:r>
              <w:rPr>
                <w:color w:val="000000"/>
              </w:rPr>
              <w:t>Comorbilidad presente, n (</w:t>
            </w:r>
            <w:proofErr w:type="gramStart"/>
            <w:r>
              <w:rPr>
                <w:color w:val="000000"/>
              </w:rPr>
              <w:t>%)*</w:t>
            </w:r>
            <w:proofErr w:type="gramEnd"/>
          </w:p>
        </w:tc>
        <w:tc>
          <w:tcPr>
            <w:tcW w:w="1712" w:type="dxa"/>
            <w:shd w:val="clear" w:color="auto" w:fill="auto"/>
            <w:noWrap/>
            <w:vAlign w:val="center"/>
          </w:tcPr>
          <w:p w14:paraId="59CA59AF" w14:textId="77777777" w:rsidR="0042402A" w:rsidRPr="007E2F17" w:rsidRDefault="0042402A" w:rsidP="002B1297">
            <w:pPr>
              <w:spacing w:after="0"/>
              <w:jc w:val="center"/>
              <w:rPr>
                <w:color w:val="000000"/>
              </w:rPr>
            </w:pPr>
            <w:r>
              <w:rPr>
                <w:color w:val="000000"/>
              </w:rPr>
              <w:t>30 (24)</w:t>
            </w:r>
          </w:p>
        </w:tc>
        <w:tc>
          <w:tcPr>
            <w:tcW w:w="1505" w:type="dxa"/>
            <w:shd w:val="clear" w:color="auto" w:fill="auto"/>
            <w:noWrap/>
            <w:vAlign w:val="center"/>
          </w:tcPr>
          <w:p w14:paraId="42DF6B56" w14:textId="77777777" w:rsidR="0042402A" w:rsidRPr="007E2F17" w:rsidRDefault="0042402A" w:rsidP="002B1297">
            <w:pPr>
              <w:spacing w:after="0"/>
              <w:jc w:val="center"/>
              <w:rPr>
                <w:color w:val="000000"/>
              </w:rPr>
            </w:pPr>
            <w:r>
              <w:rPr>
                <w:color w:val="000000"/>
              </w:rPr>
              <w:t>17 (16)</w:t>
            </w:r>
          </w:p>
        </w:tc>
        <w:tc>
          <w:tcPr>
            <w:tcW w:w="918" w:type="dxa"/>
            <w:shd w:val="clear" w:color="auto" w:fill="auto"/>
            <w:noWrap/>
            <w:vAlign w:val="bottom"/>
          </w:tcPr>
          <w:p w14:paraId="10259724" w14:textId="77777777" w:rsidR="0042402A" w:rsidRPr="007E2F17" w:rsidRDefault="0042402A" w:rsidP="002B1297">
            <w:pPr>
              <w:spacing w:after="0"/>
              <w:jc w:val="right"/>
              <w:rPr>
                <w:color w:val="000000"/>
              </w:rPr>
            </w:pPr>
            <w:r>
              <w:rPr>
                <w:color w:val="000000"/>
              </w:rPr>
              <w:t>0.15</w:t>
            </w:r>
          </w:p>
        </w:tc>
      </w:tr>
      <w:tr w:rsidR="0042402A" w:rsidRPr="007E2F17" w14:paraId="65DFCC1A" w14:textId="77777777" w:rsidTr="002B1297">
        <w:trPr>
          <w:trHeight w:val="266"/>
        </w:trPr>
        <w:tc>
          <w:tcPr>
            <w:tcW w:w="7076" w:type="dxa"/>
            <w:shd w:val="clear" w:color="auto" w:fill="auto"/>
            <w:vAlign w:val="center"/>
          </w:tcPr>
          <w:p w14:paraId="361B4D94" w14:textId="77777777" w:rsidR="0042402A" w:rsidRPr="007E2F17" w:rsidRDefault="0042402A" w:rsidP="002B1297">
            <w:pPr>
              <w:spacing w:after="0"/>
              <w:rPr>
                <w:color w:val="000000"/>
              </w:rPr>
            </w:pPr>
            <w:r>
              <w:rPr>
                <w:color w:val="000000"/>
              </w:rPr>
              <w:t>¿Se negó a recibir una vacuna previamente? n (%)</w:t>
            </w:r>
          </w:p>
        </w:tc>
        <w:tc>
          <w:tcPr>
            <w:tcW w:w="1712" w:type="dxa"/>
            <w:shd w:val="clear" w:color="auto" w:fill="auto"/>
            <w:noWrap/>
            <w:vAlign w:val="center"/>
          </w:tcPr>
          <w:p w14:paraId="507C02A1" w14:textId="77777777" w:rsidR="0042402A" w:rsidRPr="007E2F17" w:rsidRDefault="0042402A" w:rsidP="002B1297">
            <w:pPr>
              <w:spacing w:after="0"/>
              <w:jc w:val="center"/>
              <w:rPr>
                <w:color w:val="000000"/>
              </w:rPr>
            </w:pPr>
            <w:r>
              <w:rPr>
                <w:color w:val="000000"/>
              </w:rPr>
              <w:t>4 (3)</w:t>
            </w:r>
          </w:p>
        </w:tc>
        <w:tc>
          <w:tcPr>
            <w:tcW w:w="1505" w:type="dxa"/>
            <w:shd w:val="clear" w:color="auto" w:fill="auto"/>
            <w:noWrap/>
            <w:vAlign w:val="center"/>
          </w:tcPr>
          <w:p w14:paraId="407DA87D" w14:textId="77777777" w:rsidR="0042402A" w:rsidRPr="007E2F17" w:rsidRDefault="0042402A" w:rsidP="002B1297">
            <w:pPr>
              <w:spacing w:after="0"/>
              <w:jc w:val="center"/>
              <w:rPr>
                <w:color w:val="000000"/>
              </w:rPr>
            </w:pPr>
            <w:r>
              <w:rPr>
                <w:color w:val="000000"/>
              </w:rPr>
              <w:t>7 (7)</w:t>
            </w:r>
          </w:p>
        </w:tc>
        <w:tc>
          <w:tcPr>
            <w:tcW w:w="918" w:type="dxa"/>
            <w:shd w:val="clear" w:color="auto" w:fill="auto"/>
            <w:noWrap/>
            <w:vAlign w:val="bottom"/>
          </w:tcPr>
          <w:p w14:paraId="2FB5A09F" w14:textId="77777777" w:rsidR="0042402A" w:rsidRPr="007E2F17" w:rsidRDefault="0042402A" w:rsidP="002B1297">
            <w:pPr>
              <w:spacing w:after="0"/>
              <w:jc w:val="right"/>
              <w:rPr>
                <w:color w:val="000000"/>
              </w:rPr>
            </w:pPr>
            <w:r>
              <w:rPr>
                <w:color w:val="000000"/>
              </w:rPr>
              <w:t>0.23</w:t>
            </w:r>
          </w:p>
        </w:tc>
      </w:tr>
      <w:tr w:rsidR="0042402A" w:rsidRPr="007E2F17" w14:paraId="39392A72" w14:textId="77777777" w:rsidTr="002B1297">
        <w:trPr>
          <w:trHeight w:val="266"/>
        </w:trPr>
        <w:tc>
          <w:tcPr>
            <w:tcW w:w="7076" w:type="dxa"/>
            <w:shd w:val="clear" w:color="auto" w:fill="auto"/>
            <w:vAlign w:val="center"/>
          </w:tcPr>
          <w:p w14:paraId="55A5E134" w14:textId="77777777" w:rsidR="0042402A" w:rsidRPr="001A4E73" w:rsidRDefault="0042402A" w:rsidP="002B1297">
            <w:pPr>
              <w:spacing w:after="0"/>
              <w:rPr>
                <w:b/>
                <w:bCs/>
                <w:i/>
                <w:iCs/>
                <w:color w:val="000000"/>
              </w:rPr>
            </w:pPr>
            <w:r>
              <w:rPr>
                <w:b/>
                <w:i/>
                <w:color w:val="000000"/>
              </w:rPr>
              <w:t xml:space="preserve">Razones para negarse a recibir la vacuna (puede seleccionar </w:t>
            </w:r>
            <w:r>
              <w:rPr>
                <w:b/>
                <w:i/>
                <w:color w:val="000000"/>
                <w:u w:val="single"/>
              </w:rPr>
              <w:t>&gt;</w:t>
            </w:r>
            <w:r>
              <w:rPr>
                <w:b/>
                <w:i/>
                <w:color w:val="000000"/>
              </w:rPr>
              <w:t>1)</w:t>
            </w:r>
          </w:p>
        </w:tc>
        <w:tc>
          <w:tcPr>
            <w:tcW w:w="1712" w:type="dxa"/>
            <w:shd w:val="clear" w:color="auto" w:fill="auto"/>
            <w:noWrap/>
            <w:vAlign w:val="center"/>
          </w:tcPr>
          <w:p w14:paraId="57BD66F9" w14:textId="77777777" w:rsidR="0042402A" w:rsidRPr="007E2F17" w:rsidRDefault="0042402A" w:rsidP="002B1297">
            <w:pPr>
              <w:spacing w:after="0"/>
              <w:jc w:val="center"/>
              <w:rPr>
                <w:color w:val="000000"/>
              </w:rPr>
            </w:pPr>
            <w:r>
              <w:rPr>
                <w:color w:val="000000"/>
              </w:rPr>
              <w:t>n=4</w:t>
            </w:r>
          </w:p>
        </w:tc>
        <w:tc>
          <w:tcPr>
            <w:tcW w:w="1505" w:type="dxa"/>
            <w:shd w:val="clear" w:color="auto" w:fill="auto"/>
            <w:noWrap/>
            <w:vAlign w:val="center"/>
          </w:tcPr>
          <w:p w14:paraId="18244B8E" w14:textId="77777777" w:rsidR="0042402A" w:rsidRPr="007E2F17" w:rsidRDefault="0042402A" w:rsidP="002B1297">
            <w:pPr>
              <w:spacing w:after="0"/>
              <w:jc w:val="center"/>
              <w:rPr>
                <w:color w:val="000000"/>
              </w:rPr>
            </w:pPr>
            <w:r>
              <w:rPr>
                <w:color w:val="000000"/>
              </w:rPr>
              <w:t>n=7</w:t>
            </w:r>
          </w:p>
        </w:tc>
        <w:tc>
          <w:tcPr>
            <w:tcW w:w="918" w:type="dxa"/>
            <w:shd w:val="clear" w:color="auto" w:fill="auto"/>
            <w:noWrap/>
            <w:vAlign w:val="bottom"/>
          </w:tcPr>
          <w:p w14:paraId="43734C0B" w14:textId="77777777" w:rsidR="0042402A" w:rsidRPr="007E2F17" w:rsidRDefault="0042402A" w:rsidP="002B1297">
            <w:pPr>
              <w:spacing w:after="0"/>
              <w:jc w:val="right"/>
              <w:rPr>
                <w:color w:val="000000"/>
                <w:lang w:eastAsia="es-GT"/>
              </w:rPr>
            </w:pPr>
          </w:p>
        </w:tc>
      </w:tr>
      <w:tr w:rsidR="0042402A" w:rsidRPr="007E2F17" w14:paraId="2F04D8E1" w14:textId="77777777" w:rsidTr="002B1297">
        <w:trPr>
          <w:trHeight w:val="266"/>
        </w:trPr>
        <w:tc>
          <w:tcPr>
            <w:tcW w:w="7076" w:type="dxa"/>
            <w:shd w:val="clear" w:color="auto" w:fill="auto"/>
            <w:vAlign w:val="center"/>
          </w:tcPr>
          <w:p w14:paraId="611E3932" w14:textId="77777777" w:rsidR="0042402A" w:rsidRPr="007E2F17" w:rsidRDefault="0042402A" w:rsidP="002B1297">
            <w:pPr>
              <w:spacing w:after="0"/>
              <w:rPr>
                <w:color w:val="000000"/>
              </w:rPr>
            </w:pPr>
            <w:r>
              <w:rPr>
                <w:color w:val="000000"/>
              </w:rPr>
              <w:t xml:space="preserve">   No pensé que fuera necesaria</w:t>
            </w:r>
          </w:p>
        </w:tc>
        <w:tc>
          <w:tcPr>
            <w:tcW w:w="1712" w:type="dxa"/>
            <w:shd w:val="clear" w:color="auto" w:fill="auto"/>
            <w:noWrap/>
            <w:vAlign w:val="center"/>
          </w:tcPr>
          <w:p w14:paraId="5F850E93" w14:textId="77777777" w:rsidR="0042402A" w:rsidRPr="00ED3BE5" w:rsidRDefault="0042402A" w:rsidP="002B1297">
            <w:pPr>
              <w:spacing w:after="0"/>
              <w:jc w:val="center"/>
            </w:pPr>
            <w:r>
              <w:t>2 (50)</w:t>
            </w:r>
          </w:p>
        </w:tc>
        <w:tc>
          <w:tcPr>
            <w:tcW w:w="1505" w:type="dxa"/>
            <w:shd w:val="clear" w:color="auto" w:fill="auto"/>
            <w:noWrap/>
            <w:vAlign w:val="center"/>
          </w:tcPr>
          <w:p w14:paraId="0E8D0E53" w14:textId="77777777" w:rsidR="0042402A" w:rsidRPr="00ED3BE5" w:rsidRDefault="0042402A" w:rsidP="002B1297">
            <w:pPr>
              <w:spacing w:after="0"/>
              <w:jc w:val="center"/>
            </w:pPr>
            <w:r>
              <w:t>5 (71)</w:t>
            </w:r>
          </w:p>
        </w:tc>
        <w:tc>
          <w:tcPr>
            <w:tcW w:w="918" w:type="dxa"/>
            <w:shd w:val="clear" w:color="auto" w:fill="auto"/>
            <w:noWrap/>
            <w:vAlign w:val="bottom"/>
          </w:tcPr>
          <w:p w14:paraId="546B2F5D" w14:textId="77777777" w:rsidR="0042402A" w:rsidRPr="007E2F17" w:rsidRDefault="0042402A" w:rsidP="002B1297">
            <w:pPr>
              <w:spacing w:after="0"/>
              <w:jc w:val="right"/>
              <w:rPr>
                <w:color w:val="000000"/>
              </w:rPr>
            </w:pPr>
            <w:r>
              <w:rPr>
                <w:color w:val="000000"/>
              </w:rPr>
              <w:t>0.57</w:t>
            </w:r>
          </w:p>
        </w:tc>
      </w:tr>
      <w:tr w:rsidR="0042402A" w:rsidRPr="007E2F17" w14:paraId="67A8A3CE" w14:textId="77777777" w:rsidTr="002B1297">
        <w:trPr>
          <w:trHeight w:val="266"/>
        </w:trPr>
        <w:tc>
          <w:tcPr>
            <w:tcW w:w="7076" w:type="dxa"/>
            <w:shd w:val="clear" w:color="auto" w:fill="auto"/>
            <w:vAlign w:val="center"/>
          </w:tcPr>
          <w:p w14:paraId="6800FE43" w14:textId="77777777" w:rsidR="0042402A" w:rsidRPr="007E2F17" w:rsidRDefault="0042402A" w:rsidP="002B1297">
            <w:pPr>
              <w:spacing w:after="0"/>
              <w:rPr>
                <w:color w:val="000000"/>
              </w:rPr>
            </w:pPr>
            <w:r>
              <w:rPr>
                <w:color w:val="000000"/>
              </w:rPr>
              <w:t xml:space="preserve">   No sabía dónde obtener información confiable</w:t>
            </w:r>
          </w:p>
        </w:tc>
        <w:tc>
          <w:tcPr>
            <w:tcW w:w="1712" w:type="dxa"/>
            <w:shd w:val="clear" w:color="auto" w:fill="auto"/>
            <w:noWrap/>
            <w:vAlign w:val="center"/>
          </w:tcPr>
          <w:p w14:paraId="092737F8" w14:textId="77777777" w:rsidR="0042402A" w:rsidRPr="00ED3BE5" w:rsidRDefault="0042402A" w:rsidP="002B1297">
            <w:pPr>
              <w:spacing w:after="0"/>
              <w:jc w:val="center"/>
            </w:pPr>
            <w:r>
              <w:t>1 (25)</w:t>
            </w:r>
          </w:p>
        </w:tc>
        <w:tc>
          <w:tcPr>
            <w:tcW w:w="1505" w:type="dxa"/>
            <w:shd w:val="clear" w:color="auto" w:fill="auto"/>
            <w:noWrap/>
            <w:vAlign w:val="center"/>
          </w:tcPr>
          <w:p w14:paraId="409AE096" w14:textId="77777777" w:rsidR="0042402A" w:rsidRPr="00ED3BE5" w:rsidRDefault="0042402A" w:rsidP="002B1297">
            <w:pPr>
              <w:spacing w:after="0"/>
              <w:jc w:val="center"/>
            </w:pPr>
            <w:r>
              <w:t>0 (0)</w:t>
            </w:r>
          </w:p>
        </w:tc>
        <w:tc>
          <w:tcPr>
            <w:tcW w:w="918" w:type="dxa"/>
            <w:shd w:val="clear" w:color="auto" w:fill="auto"/>
            <w:noWrap/>
            <w:vAlign w:val="bottom"/>
          </w:tcPr>
          <w:p w14:paraId="10A6BCE0" w14:textId="77777777" w:rsidR="0042402A" w:rsidRPr="007E2F17" w:rsidRDefault="0042402A" w:rsidP="002B1297">
            <w:pPr>
              <w:spacing w:after="0"/>
              <w:jc w:val="right"/>
              <w:rPr>
                <w:color w:val="000000"/>
              </w:rPr>
            </w:pPr>
            <w:r>
              <w:rPr>
                <w:color w:val="000000"/>
              </w:rPr>
              <w:t>n/a</w:t>
            </w:r>
          </w:p>
        </w:tc>
      </w:tr>
      <w:tr w:rsidR="0042402A" w:rsidRPr="007E2F17" w14:paraId="7A092619" w14:textId="77777777" w:rsidTr="002B1297">
        <w:trPr>
          <w:trHeight w:val="266"/>
        </w:trPr>
        <w:tc>
          <w:tcPr>
            <w:tcW w:w="7076" w:type="dxa"/>
            <w:shd w:val="clear" w:color="auto" w:fill="auto"/>
            <w:vAlign w:val="center"/>
          </w:tcPr>
          <w:p w14:paraId="4BA10C26" w14:textId="77777777" w:rsidR="0042402A" w:rsidRPr="007E2F17" w:rsidRDefault="0042402A" w:rsidP="002B1297">
            <w:pPr>
              <w:spacing w:after="0"/>
              <w:rPr>
                <w:color w:val="000000"/>
              </w:rPr>
            </w:pPr>
            <w:r>
              <w:rPr>
                <w:color w:val="000000"/>
              </w:rPr>
              <w:t xml:space="preserve">   Me preocupaban los efectos secundarios</w:t>
            </w:r>
          </w:p>
        </w:tc>
        <w:tc>
          <w:tcPr>
            <w:tcW w:w="1712" w:type="dxa"/>
            <w:shd w:val="clear" w:color="auto" w:fill="auto"/>
            <w:noWrap/>
            <w:vAlign w:val="center"/>
          </w:tcPr>
          <w:p w14:paraId="7C5BE05F" w14:textId="77777777" w:rsidR="0042402A" w:rsidRPr="00ED3BE5" w:rsidRDefault="0042402A" w:rsidP="002B1297">
            <w:pPr>
              <w:spacing w:after="0"/>
              <w:jc w:val="center"/>
            </w:pPr>
            <w:r>
              <w:t>0 (0)</w:t>
            </w:r>
          </w:p>
        </w:tc>
        <w:tc>
          <w:tcPr>
            <w:tcW w:w="1505" w:type="dxa"/>
            <w:shd w:val="clear" w:color="auto" w:fill="auto"/>
            <w:noWrap/>
            <w:vAlign w:val="center"/>
          </w:tcPr>
          <w:p w14:paraId="6BBBA328" w14:textId="77777777" w:rsidR="0042402A" w:rsidRPr="00ED3BE5" w:rsidRDefault="0042402A" w:rsidP="002B1297">
            <w:pPr>
              <w:spacing w:after="0"/>
              <w:jc w:val="center"/>
            </w:pPr>
            <w:r>
              <w:t>2 (29)</w:t>
            </w:r>
          </w:p>
        </w:tc>
        <w:tc>
          <w:tcPr>
            <w:tcW w:w="918" w:type="dxa"/>
            <w:shd w:val="clear" w:color="auto" w:fill="auto"/>
            <w:noWrap/>
            <w:vAlign w:val="bottom"/>
          </w:tcPr>
          <w:p w14:paraId="186F1F1C" w14:textId="77777777" w:rsidR="0042402A" w:rsidRPr="007E2F17" w:rsidRDefault="0042402A" w:rsidP="002B1297">
            <w:pPr>
              <w:spacing w:after="0"/>
              <w:jc w:val="right"/>
              <w:rPr>
                <w:color w:val="000000"/>
              </w:rPr>
            </w:pPr>
            <w:r>
              <w:rPr>
                <w:color w:val="000000"/>
              </w:rPr>
              <w:t>n/a</w:t>
            </w:r>
          </w:p>
        </w:tc>
      </w:tr>
      <w:tr w:rsidR="0042402A" w:rsidRPr="007E2F17" w14:paraId="3AEF9BDE" w14:textId="77777777" w:rsidTr="002B1297">
        <w:trPr>
          <w:trHeight w:val="266"/>
        </w:trPr>
        <w:tc>
          <w:tcPr>
            <w:tcW w:w="7076" w:type="dxa"/>
            <w:shd w:val="clear" w:color="auto" w:fill="auto"/>
            <w:vAlign w:val="center"/>
          </w:tcPr>
          <w:p w14:paraId="4C077E60" w14:textId="77777777" w:rsidR="0042402A" w:rsidRPr="007E2F17" w:rsidRDefault="0042402A" w:rsidP="002B1297">
            <w:pPr>
              <w:spacing w:after="0"/>
              <w:rPr>
                <w:color w:val="000000"/>
              </w:rPr>
            </w:pPr>
            <w:r>
              <w:rPr>
                <w:color w:val="000000"/>
              </w:rPr>
              <w:t xml:space="preserve">   Otra persona me dijo que la vacuna no era segura</w:t>
            </w:r>
          </w:p>
        </w:tc>
        <w:tc>
          <w:tcPr>
            <w:tcW w:w="1712" w:type="dxa"/>
            <w:shd w:val="clear" w:color="auto" w:fill="auto"/>
            <w:noWrap/>
            <w:vAlign w:val="center"/>
          </w:tcPr>
          <w:p w14:paraId="5687F4ED" w14:textId="77777777" w:rsidR="0042402A" w:rsidRPr="00ED3BE5" w:rsidRDefault="0042402A" w:rsidP="002B1297">
            <w:pPr>
              <w:spacing w:after="0"/>
              <w:jc w:val="center"/>
            </w:pPr>
            <w:r>
              <w:t>0 (0)</w:t>
            </w:r>
          </w:p>
        </w:tc>
        <w:tc>
          <w:tcPr>
            <w:tcW w:w="1505" w:type="dxa"/>
            <w:shd w:val="clear" w:color="auto" w:fill="auto"/>
            <w:noWrap/>
            <w:vAlign w:val="center"/>
          </w:tcPr>
          <w:p w14:paraId="38CC0FF3" w14:textId="77777777" w:rsidR="0042402A" w:rsidRPr="00ED3BE5" w:rsidRDefault="0042402A" w:rsidP="002B1297">
            <w:pPr>
              <w:spacing w:after="0"/>
              <w:jc w:val="center"/>
            </w:pPr>
            <w:r>
              <w:t>2 (29)</w:t>
            </w:r>
          </w:p>
        </w:tc>
        <w:tc>
          <w:tcPr>
            <w:tcW w:w="918" w:type="dxa"/>
            <w:shd w:val="clear" w:color="auto" w:fill="auto"/>
            <w:noWrap/>
            <w:vAlign w:val="bottom"/>
          </w:tcPr>
          <w:p w14:paraId="078CADAE" w14:textId="77777777" w:rsidR="0042402A" w:rsidRPr="007E2F17" w:rsidRDefault="0042402A" w:rsidP="002B1297">
            <w:pPr>
              <w:spacing w:after="0"/>
              <w:jc w:val="right"/>
              <w:rPr>
                <w:color w:val="000000"/>
              </w:rPr>
            </w:pPr>
            <w:r>
              <w:rPr>
                <w:color w:val="000000"/>
              </w:rPr>
              <w:t>n/a</w:t>
            </w:r>
          </w:p>
        </w:tc>
      </w:tr>
      <w:tr w:rsidR="0042402A" w:rsidRPr="007E2F17" w14:paraId="33B8B6B7" w14:textId="77777777" w:rsidTr="002B1297">
        <w:trPr>
          <w:trHeight w:val="266"/>
        </w:trPr>
        <w:tc>
          <w:tcPr>
            <w:tcW w:w="7076" w:type="dxa"/>
            <w:shd w:val="clear" w:color="auto" w:fill="auto"/>
            <w:vAlign w:val="center"/>
          </w:tcPr>
          <w:p w14:paraId="153B5B35" w14:textId="77777777" w:rsidR="0042402A" w:rsidRPr="007E2F17" w:rsidRDefault="0042402A" w:rsidP="002B1297">
            <w:pPr>
              <w:spacing w:after="0"/>
              <w:rPr>
                <w:color w:val="000000"/>
              </w:rPr>
            </w:pPr>
            <w:r>
              <w:rPr>
                <w:color w:val="000000"/>
              </w:rPr>
              <w:t xml:space="preserve">   Miedo a las agujas</w:t>
            </w:r>
          </w:p>
        </w:tc>
        <w:tc>
          <w:tcPr>
            <w:tcW w:w="1712" w:type="dxa"/>
            <w:shd w:val="clear" w:color="auto" w:fill="auto"/>
            <w:noWrap/>
            <w:vAlign w:val="center"/>
          </w:tcPr>
          <w:p w14:paraId="2126C5A4" w14:textId="77777777" w:rsidR="0042402A" w:rsidRPr="00ED3BE5" w:rsidRDefault="0042402A" w:rsidP="002B1297">
            <w:pPr>
              <w:spacing w:after="0"/>
              <w:jc w:val="center"/>
            </w:pPr>
            <w:r>
              <w:t>0 (0)</w:t>
            </w:r>
          </w:p>
        </w:tc>
        <w:tc>
          <w:tcPr>
            <w:tcW w:w="1505" w:type="dxa"/>
            <w:shd w:val="clear" w:color="auto" w:fill="auto"/>
            <w:noWrap/>
            <w:vAlign w:val="center"/>
          </w:tcPr>
          <w:p w14:paraId="6778DFB2" w14:textId="77777777" w:rsidR="0042402A" w:rsidRPr="00ED3BE5" w:rsidRDefault="0042402A" w:rsidP="002B1297">
            <w:pPr>
              <w:spacing w:after="0"/>
              <w:jc w:val="center"/>
            </w:pPr>
            <w:r>
              <w:t>1 (14)</w:t>
            </w:r>
          </w:p>
        </w:tc>
        <w:tc>
          <w:tcPr>
            <w:tcW w:w="918" w:type="dxa"/>
            <w:shd w:val="clear" w:color="auto" w:fill="auto"/>
            <w:noWrap/>
            <w:vAlign w:val="center"/>
          </w:tcPr>
          <w:p w14:paraId="232A9592" w14:textId="77777777" w:rsidR="0042402A" w:rsidRPr="007E2F17" w:rsidRDefault="0042402A" w:rsidP="002B1297">
            <w:pPr>
              <w:spacing w:after="0"/>
              <w:jc w:val="right"/>
              <w:rPr>
                <w:color w:val="000000"/>
              </w:rPr>
            </w:pPr>
            <w:r>
              <w:rPr>
                <w:color w:val="000000"/>
              </w:rPr>
              <w:t>n/a</w:t>
            </w:r>
          </w:p>
        </w:tc>
      </w:tr>
      <w:tr w:rsidR="0042402A" w:rsidRPr="007E2F17" w14:paraId="4EC51EB6" w14:textId="77777777" w:rsidTr="002B1297">
        <w:trPr>
          <w:trHeight w:val="266"/>
        </w:trPr>
        <w:tc>
          <w:tcPr>
            <w:tcW w:w="7076" w:type="dxa"/>
            <w:shd w:val="clear" w:color="auto" w:fill="auto"/>
            <w:vAlign w:val="center"/>
          </w:tcPr>
          <w:p w14:paraId="5046588E" w14:textId="77777777" w:rsidR="0042402A" w:rsidRPr="007E2F17" w:rsidRDefault="0042402A" w:rsidP="002B1297">
            <w:pPr>
              <w:spacing w:after="0"/>
              <w:rPr>
                <w:color w:val="000000"/>
              </w:rPr>
            </w:pPr>
            <w:r>
              <w:rPr>
                <w:color w:val="000000"/>
              </w:rPr>
              <w:t xml:space="preserve">   No pude salir del trabajo/casa para ir a vacunarme</w:t>
            </w:r>
          </w:p>
        </w:tc>
        <w:tc>
          <w:tcPr>
            <w:tcW w:w="1712" w:type="dxa"/>
            <w:shd w:val="clear" w:color="auto" w:fill="auto"/>
            <w:noWrap/>
            <w:vAlign w:val="center"/>
          </w:tcPr>
          <w:p w14:paraId="35C023C4" w14:textId="77777777" w:rsidR="0042402A" w:rsidRPr="00ED3BE5" w:rsidRDefault="0042402A" w:rsidP="002B1297">
            <w:pPr>
              <w:spacing w:after="0"/>
              <w:jc w:val="center"/>
            </w:pPr>
            <w:r>
              <w:t>1 (25)</w:t>
            </w:r>
          </w:p>
        </w:tc>
        <w:tc>
          <w:tcPr>
            <w:tcW w:w="1505" w:type="dxa"/>
            <w:shd w:val="clear" w:color="auto" w:fill="auto"/>
            <w:noWrap/>
            <w:vAlign w:val="center"/>
          </w:tcPr>
          <w:p w14:paraId="2728EA6D" w14:textId="77777777" w:rsidR="0042402A" w:rsidRPr="00ED3BE5" w:rsidRDefault="0042402A" w:rsidP="002B1297">
            <w:pPr>
              <w:spacing w:after="0"/>
              <w:jc w:val="center"/>
            </w:pPr>
            <w:r>
              <w:t>0 (0)</w:t>
            </w:r>
          </w:p>
        </w:tc>
        <w:tc>
          <w:tcPr>
            <w:tcW w:w="918" w:type="dxa"/>
            <w:shd w:val="clear" w:color="auto" w:fill="auto"/>
            <w:noWrap/>
            <w:vAlign w:val="center"/>
          </w:tcPr>
          <w:p w14:paraId="67B6115E" w14:textId="77777777" w:rsidR="0042402A" w:rsidRPr="007E2F17" w:rsidRDefault="0042402A" w:rsidP="002B1297">
            <w:pPr>
              <w:spacing w:after="0"/>
              <w:jc w:val="right"/>
              <w:rPr>
                <w:color w:val="000000"/>
              </w:rPr>
            </w:pPr>
            <w:r>
              <w:rPr>
                <w:color w:val="000000"/>
              </w:rPr>
              <w:t>n/a</w:t>
            </w:r>
          </w:p>
        </w:tc>
      </w:tr>
      <w:tr w:rsidR="0042402A" w:rsidRPr="007E2F17" w14:paraId="7D479A39" w14:textId="77777777" w:rsidTr="002B1297">
        <w:trPr>
          <w:trHeight w:val="266"/>
        </w:trPr>
        <w:tc>
          <w:tcPr>
            <w:tcW w:w="7076" w:type="dxa"/>
            <w:shd w:val="clear" w:color="auto" w:fill="auto"/>
            <w:vAlign w:val="center"/>
          </w:tcPr>
          <w:p w14:paraId="7B38049B" w14:textId="77777777" w:rsidR="0042402A" w:rsidRPr="007E2F17" w:rsidRDefault="0042402A" w:rsidP="002B1297">
            <w:pPr>
              <w:spacing w:after="0"/>
              <w:rPr>
                <w:color w:val="000000"/>
              </w:rPr>
            </w:pPr>
            <w:r>
              <w:rPr>
                <w:color w:val="000000"/>
              </w:rPr>
              <w:t>Previamente (antes de la pandemia), quiso recibir una vacuna (cualquier tipo), pero no pudo recibirla</w:t>
            </w:r>
          </w:p>
        </w:tc>
        <w:tc>
          <w:tcPr>
            <w:tcW w:w="1712" w:type="dxa"/>
            <w:shd w:val="clear" w:color="auto" w:fill="auto"/>
            <w:noWrap/>
            <w:vAlign w:val="center"/>
          </w:tcPr>
          <w:p w14:paraId="2F159C01" w14:textId="77777777" w:rsidR="0042402A" w:rsidRPr="00ED3BE5" w:rsidRDefault="0042402A" w:rsidP="002B1297">
            <w:pPr>
              <w:spacing w:after="0"/>
              <w:jc w:val="center"/>
            </w:pPr>
            <w:r>
              <w:t>19 (15)</w:t>
            </w:r>
          </w:p>
        </w:tc>
        <w:tc>
          <w:tcPr>
            <w:tcW w:w="1505" w:type="dxa"/>
            <w:shd w:val="clear" w:color="auto" w:fill="auto"/>
            <w:noWrap/>
            <w:vAlign w:val="center"/>
          </w:tcPr>
          <w:p w14:paraId="6B0EA934" w14:textId="77777777" w:rsidR="0042402A" w:rsidRPr="00ED3BE5" w:rsidRDefault="0042402A" w:rsidP="002B1297">
            <w:pPr>
              <w:spacing w:after="0"/>
              <w:jc w:val="center"/>
            </w:pPr>
            <w:r>
              <w:t>21 (20)</w:t>
            </w:r>
          </w:p>
        </w:tc>
        <w:tc>
          <w:tcPr>
            <w:tcW w:w="918" w:type="dxa"/>
            <w:shd w:val="clear" w:color="auto" w:fill="auto"/>
            <w:noWrap/>
            <w:vAlign w:val="center"/>
          </w:tcPr>
          <w:p w14:paraId="2C7E1DBD" w14:textId="77777777" w:rsidR="0042402A" w:rsidRPr="007E2F17" w:rsidRDefault="0042402A" w:rsidP="002B1297">
            <w:pPr>
              <w:spacing w:after="0"/>
              <w:jc w:val="right"/>
              <w:rPr>
                <w:color w:val="000000"/>
              </w:rPr>
            </w:pPr>
            <w:r>
              <w:rPr>
                <w:color w:val="000000"/>
              </w:rPr>
              <w:t>0.32</w:t>
            </w:r>
          </w:p>
        </w:tc>
      </w:tr>
      <w:tr w:rsidR="0042402A" w:rsidRPr="007E2F17" w14:paraId="743A7AF6" w14:textId="77777777" w:rsidTr="002B1297">
        <w:trPr>
          <w:trHeight w:val="266"/>
        </w:trPr>
        <w:tc>
          <w:tcPr>
            <w:tcW w:w="7076" w:type="dxa"/>
            <w:shd w:val="clear" w:color="auto" w:fill="auto"/>
            <w:vAlign w:val="center"/>
          </w:tcPr>
          <w:p w14:paraId="3EF4703F" w14:textId="77777777" w:rsidR="0042402A" w:rsidRPr="007E2F17" w:rsidRDefault="0042402A" w:rsidP="002B1297">
            <w:pPr>
              <w:spacing w:after="0"/>
              <w:rPr>
                <w:b/>
                <w:bCs/>
                <w:i/>
                <w:iCs/>
                <w:color w:val="000000"/>
              </w:rPr>
            </w:pPr>
            <w:r>
              <w:rPr>
                <w:b/>
                <w:i/>
                <w:color w:val="000000"/>
              </w:rPr>
              <w:t xml:space="preserve">Razones por las que no pudo vacunarse (antes de la pandemia, puede seleccionar </w:t>
            </w:r>
            <w:r>
              <w:rPr>
                <w:b/>
                <w:i/>
                <w:color w:val="000000"/>
                <w:u w:val="single"/>
              </w:rPr>
              <w:t>&gt;</w:t>
            </w:r>
            <w:r>
              <w:rPr>
                <w:b/>
                <w:i/>
                <w:color w:val="000000"/>
              </w:rPr>
              <w:t>1)</w:t>
            </w:r>
          </w:p>
        </w:tc>
        <w:tc>
          <w:tcPr>
            <w:tcW w:w="1712" w:type="dxa"/>
            <w:shd w:val="clear" w:color="auto" w:fill="auto"/>
            <w:noWrap/>
            <w:vAlign w:val="center"/>
          </w:tcPr>
          <w:p w14:paraId="4282FE53" w14:textId="77777777" w:rsidR="0042402A" w:rsidRPr="007E2F17" w:rsidRDefault="0042402A" w:rsidP="002B1297">
            <w:pPr>
              <w:spacing w:after="0"/>
              <w:jc w:val="center"/>
              <w:rPr>
                <w:color w:val="000000"/>
              </w:rPr>
            </w:pPr>
            <w:r>
              <w:rPr>
                <w:color w:val="000000"/>
              </w:rPr>
              <w:t>n=19</w:t>
            </w:r>
          </w:p>
        </w:tc>
        <w:tc>
          <w:tcPr>
            <w:tcW w:w="1505" w:type="dxa"/>
            <w:shd w:val="clear" w:color="auto" w:fill="auto"/>
            <w:noWrap/>
            <w:vAlign w:val="center"/>
          </w:tcPr>
          <w:p w14:paraId="36637D09" w14:textId="77777777" w:rsidR="0042402A" w:rsidRPr="007E2F17" w:rsidRDefault="0042402A" w:rsidP="002B1297">
            <w:pPr>
              <w:spacing w:after="0"/>
              <w:jc w:val="center"/>
              <w:rPr>
                <w:color w:val="000000"/>
              </w:rPr>
            </w:pPr>
            <w:r>
              <w:rPr>
                <w:color w:val="000000"/>
              </w:rPr>
              <w:t>n=21</w:t>
            </w:r>
          </w:p>
        </w:tc>
        <w:tc>
          <w:tcPr>
            <w:tcW w:w="918" w:type="dxa"/>
            <w:shd w:val="clear" w:color="auto" w:fill="auto"/>
            <w:noWrap/>
            <w:vAlign w:val="center"/>
          </w:tcPr>
          <w:p w14:paraId="21C095AB" w14:textId="77777777" w:rsidR="0042402A" w:rsidRPr="007E2F17" w:rsidRDefault="0042402A" w:rsidP="002B1297">
            <w:pPr>
              <w:spacing w:after="0"/>
              <w:jc w:val="right"/>
              <w:rPr>
                <w:color w:val="000000"/>
                <w:lang w:eastAsia="es-GT"/>
              </w:rPr>
            </w:pPr>
          </w:p>
        </w:tc>
      </w:tr>
      <w:tr w:rsidR="0042402A" w:rsidRPr="007E2F17" w14:paraId="0ECB4233" w14:textId="77777777" w:rsidTr="002B1297">
        <w:trPr>
          <w:trHeight w:val="266"/>
        </w:trPr>
        <w:tc>
          <w:tcPr>
            <w:tcW w:w="7076" w:type="dxa"/>
            <w:shd w:val="clear" w:color="auto" w:fill="auto"/>
            <w:vAlign w:val="center"/>
          </w:tcPr>
          <w:p w14:paraId="028C3844" w14:textId="77777777" w:rsidR="0042402A" w:rsidRPr="007E2F17" w:rsidRDefault="0042402A" w:rsidP="002B1297">
            <w:pPr>
              <w:spacing w:after="0"/>
              <w:rPr>
                <w:color w:val="000000"/>
              </w:rPr>
            </w:pPr>
            <w:r>
              <w:rPr>
                <w:color w:val="000000"/>
              </w:rPr>
              <w:t xml:space="preserve">   La vacuna no estaba disponible en mi centro de salud ni en mi comunidad</w:t>
            </w:r>
          </w:p>
        </w:tc>
        <w:tc>
          <w:tcPr>
            <w:tcW w:w="1712" w:type="dxa"/>
            <w:shd w:val="clear" w:color="auto" w:fill="auto"/>
            <w:noWrap/>
            <w:vAlign w:val="center"/>
          </w:tcPr>
          <w:p w14:paraId="585736C8" w14:textId="77777777" w:rsidR="0042402A" w:rsidRPr="007E2F17" w:rsidRDefault="0042402A" w:rsidP="002B1297">
            <w:pPr>
              <w:spacing w:after="0"/>
              <w:jc w:val="center"/>
              <w:rPr>
                <w:color w:val="000000"/>
              </w:rPr>
            </w:pPr>
            <w:r>
              <w:rPr>
                <w:color w:val="000000"/>
              </w:rPr>
              <w:t>5 (26)</w:t>
            </w:r>
          </w:p>
        </w:tc>
        <w:tc>
          <w:tcPr>
            <w:tcW w:w="1505" w:type="dxa"/>
            <w:shd w:val="clear" w:color="auto" w:fill="auto"/>
            <w:noWrap/>
            <w:vAlign w:val="center"/>
          </w:tcPr>
          <w:p w14:paraId="24DD8BB3" w14:textId="77777777" w:rsidR="0042402A" w:rsidRPr="007E2F17" w:rsidRDefault="0042402A" w:rsidP="002B1297">
            <w:pPr>
              <w:spacing w:after="0"/>
              <w:jc w:val="center"/>
              <w:rPr>
                <w:color w:val="000000"/>
              </w:rPr>
            </w:pPr>
            <w:r>
              <w:rPr>
                <w:color w:val="000000"/>
              </w:rPr>
              <w:t>9 (43)</w:t>
            </w:r>
          </w:p>
        </w:tc>
        <w:tc>
          <w:tcPr>
            <w:tcW w:w="918" w:type="dxa"/>
            <w:shd w:val="clear" w:color="auto" w:fill="auto"/>
            <w:noWrap/>
            <w:vAlign w:val="center"/>
          </w:tcPr>
          <w:p w14:paraId="624511DD" w14:textId="77777777" w:rsidR="0042402A" w:rsidRPr="007E2F17" w:rsidRDefault="0042402A" w:rsidP="002B1297">
            <w:pPr>
              <w:spacing w:after="0"/>
              <w:jc w:val="right"/>
              <w:rPr>
                <w:color w:val="000000"/>
              </w:rPr>
            </w:pPr>
            <w:r>
              <w:rPr>
                <w:color w:val="000000"/>
              </w:rPr>
              <w:t>0.27</w:t>
            </w:r>
          </w:p>
        </w:tc>
      </w:tr>
      <w:tr w:rsidR="0042402A" w:rsidRPr="007E2F17" w14:paraId="556E3B67" w14:textId="77777777" w:rsidTr="002B1297">
        <w:trPr>
          <w:trHeight w:val="266"/>
        </w:trPr>
        <w:tc>
          <w:tcPr>
            <w:tcW w:w="7076" w:type="dxa"/>
            <w:shd w:val="clear" w:color="auto" w:fill="auto"/>
            <w:vAlign w:val="center"/>
          </w:tcPr>
          <w:p w14:paraId="26B75C1F" w14:textId="77777777" w:rsidR="0042402A" w:rsidRPr="007E2F17" w:rsidRDefault="0042402A" w:rsidP="002B1297">
            <w:pPr>
              <w:spacing w:after="0"/>
              <w:rPr>
                <w:color w:val="000000"/>
              </w:rPr>
            </w:pPr>
            <w:r>
              <w:rPr>
                <w:color w:val="000000"/>
              </w:rPr>
              <w:t xml:space="preserve">   No sabía dónde ir para vacunarme</w:t>
            </w:r>
          </w:p>
        </w:tc>
        <w:tc>
          <w:tcPr>
            <w:tcW w:w="1712" w:type="dxa"/>
            <w:shd w:val="clear" w:color="auto" w:fill="auto"/>
            <w:noWrap/>
            <w:vAlign w:val="center"/>
          </w:tcPr>
          <w:p w14:paraId="6355D093" w14:textId="77777777" w:rsidR="0042402A" w:rsidRPr="007E2F17" w:rsidRDefault="0042402A" w:rsidP="002B1297">
            <w:pPr>
              <w:spacing w:after="0"/>
              <w:jc w:val="center"/>
              <w:rPr>
                <w:color w:val="000000"/>
              </w:rPr>
            </w:pPr>
            <w:r>
              <w:rPr>
                <w:color w:val="000000"/>
              </w:rPr>
              <w:t>3 (16)</w:t>
            </w:r>
          </w:p>
        </w:tc>
        <w:tc>
          <w:tcPr>
            <w:tcW w:w="1505" w:type="dxa"/>
            <w:shd w:val="clear" w:color="auto" w:fill="auto"/>
            <w:noWrap/>
            <w:vAlign w:val="center"/>
          </w:tcPr>
          <w:p w14:paraId="6E2F83E5" w14:textId="77777777" w:rsidR="0042402A" w:rsidRPr="007E2F17" w:rsidRDefault="0042402A" w:rsidP="002B1297">
            <w:pPr>
              <w:spacing w:after="0"/>
              <w:jc w:val="center"/>
              <w:rPr>
                <w:color w:val="000000"/>
              </w:rPr>
            </w:pPr>
            <w:r>
              <w:rPr>
                <w:color w:val="000000"/>
              </w:rPr>
              <w:t>4 (19)</w:t>
            </w:r>
          </w:p>
        </w:tc>
        <w:tc>
          <w:tcPr>
            <w:tcW w:w="918" w:type="dxa"/>
            <w:shd w:val="clear" w:color="auto" w:fill="auto"/>
            <w:noWrap/>
            <w:vAlign w:val="center"/>
          </w:tcPr>
          <w:p w14:paraId="2FE3E8FF" w14:textId="77777777" w:rsidR="0042402A" w:rsidRPr="007E2F17" w:rsidRDefault="0042402A" w:rsidP="002B1297">
            <w:pPr>
              <w:spacing w:after="0"/>
              <w:jc w:val="right"/>
              <w:rPr>
                <w:color w:val="000000"/>
              </w:rPr>
            </w:pPr>
            <w:r>
              <w:rPr>
                <w:color w:val="000000"/>
              </w:rPr>
              <w:t>1.00</w:t>
            </w:r>
          </w:p>
        </w:tc>
      </w:tr>
      <w:tr w:rsidR="0042402A" w:rsidRPr="007E2F17" w14:paraId="61254A6F" w14:textId="77777777" w:rsidTr="002B1297">
        <w:trPr>
          <w:trHeight w:val="266"/>
        </w:trPr>
        <w:tc>
          <w:tcPr>
            <w:tcW w:w="7076" w:type="dxa"/>
            <w:shd w:val="clear" w:color="auto" w:fill="auto"/>
            <w:vAlign w:val="center"/>
          </w:tcPr>
          <w:p w14:paraId="00E9C42D" w14:textId="77777777" w:rsidR="0042402A" w:rsidRPr="007E2F17" w:rsidRDefault="0042402A" w:rsidP="002B1297">
            <w:pPr>
              <w:spacing w:after="0"/>
              <w:rPr>
                <w:color w:val="000000"/>
              </w:rPr>
            </w:pPr>
            <w:r>
              <w:rPr>
                <w:color w:val="000000"/>
              </w:rPr>
              <w:t xml:space="preserve">   No sabía dónde obtener información buena y confiable sobre la vacuna</w:t>
            </w:r>
          </w:p>
        </w:tc>
        <w:tc>
          <w:tcPr>
            <w:tcW w:w="1712" w:type="dxa"/>
            <w:shd w:val="clear" w:color="auto" w:fill="auto"/>
            <w:noWrap/>
            <w:vAlign w:val="center"/>
          </w:tcPr>
          <w:p w14:paraId="23179916" w14:textId="77777777" w:rsidR="0042402A" w:rsidRPr="007E2F17" w:rsidRDefault="0042402A" w:rsidP="002B1297">
            <w:pPr>
              <w:spacing w:after="0"/>
              <w:jc w:val="center"/>
              <w:rPr>
                <w:color w:val="000000"/>
              </w:rPr>
            </w:pPr>
            <w:r>
              <w:rPr>
                <w:color w:val="000000"/>
              </w:rPr>
              <w:t>2 (11)</w:t>
            </w:r>
          </w:p>
        </w:tc>
        <w:tc>
          <w:tcPr>
            <w:tcW w:w="1505" w:type="dxa"/>
            <w:shd w:val="clear" w:color="auto" w:fill="auto"/>
            <w:noWrap/>
            <w:vAlign w:val="center"/>
          </w:tcPr>
          <w:p w14:paraId="5B58B74F" w14:textId="77777777" w:rsidR="0042402A" w:rsidRPr="007E2F17" w:rsidRDefault="0042402A" w:rsidP="002B1297">
            <w:pPr>
              <w:spacing w:after="0"/>
              <w:jc w:val="center"/>
              <w:rPr>
                <w:color w:val="000000"/>
              </w:rPr>
            </w:pPr>
            <w:r>
              <w:rPr>
                <w:color w:val="000000"/>
              </w:rPr>
              <w:t>3 (14)</w:t>
            </w:r>
          </w:p>
        </w:tc>
        <w:tc>
          <w:tcPr>
            <w:tcW w:w="918" w:type="dxa"/>
            <w:shd w:val="clear" w:color="auto" w:fill="auto"/>
            <w:noWrap/>
            <w:vAlign w:val="center"/>
          </w:tcPr>
          <w:p w14:paraId="757D40A1" w14:textId="77777777" w:rsidR="0042402A" w:rsidRPr="007E2F17" w:rsidRDefault="0042402A" w:rsidP="002B1297">
            <w:pPr>
              <w:spacing w:after="0"/>
              <w:jc w:val="right"/>
              <w:rPr>
                <w:color w:val="000000"/>
              </w:rPr>
            </w:pPr>
            <w:r>
              <w:rPr>
                <w:color w:val="000000"/>
              </w:rPr>
              <w:t>1.00</w:t>
            </w:r>
          </w:p>
        </w:tc>
      </w:tr>
      <w:tr w:rsidR="0042402A" w:rsidRPr="007E2F17" w14:paraId="54715853" w14:textId="77777777" w:rsidTr="002B1297">
        <w:trPr>
          <w:trHeight w:val="266"/>
        </w:trPr>
        <w:tc>
          <w:tcPr>
            <w:tcW w:w="7076" w:type="dxa"/>
            <w:shd w:val="clear" w:color="auto" w:fill="auto"/>
            <w:vAlign w:val="center"/>
          </w:tcPr>
          <w:p w14:paraId="6EA57E88" w14:textId="77777777" w:rsidR="0042402A" w:rsidRPr="007E2F17" w:rsidRDefault="0042402A" w:rsidP="002B1297">
            <w:pPr>
              <w:spacing w:after="0"/>
              <w:rPr>
                <w:color w:val="000000"/>
              </w:rPr>
            </w:pPr>
            <w:r>
              <w:rPr>
                <w:color w:val="000000"/>
              </w:rPr>
              <w:t xml:space="preserve">   No podía pagar por la vacuna</w:t>
            </w:r>
          </w:p>
        </w:tc>
        <w:tc>
          <w:tcPr>
            <w:tcW w:w="1712" w:type="dxa"/>
            <w:shd w:val="clear" w:color="auto" w:fill="auto"/>
            <w:noWrap/>
            <w:vAlign w:val="center"/>
          </w:tcPr>
          <w:p w14:paraId="5DF40B0F" w14:textId="77777777" w:rsidR="0042402A" w:rsidRPr="007E2F17" w:rsidRDefault="0042402A" w:rsidP="002B1297">
            <w:pPr>
              <w:spacing w:after="0"/>
              <w:jc w:val="center"/>
              <w:rPr>
                <w:color w:val="000000"/>
              </w:rPr>
            </w:pPr>
            <w:r>
              <w:rPr>
                <w:color w:val="000000"/>
              </w:rPr>
              <w:t>1 (5)</w:t>
            </w:r>
          </w:p>
        </w:tc>
        <w:tc>
          <w:tcPr>
            <w:tcW w:w="1505" w:type="dxa"/>
            <w:shd w:val="clear" w:color="auto" w:fill="auto"/>
            <w:noWrap/>
            <w:vAlign w:val="center"/>
          </w:tcPr>
          <w:p w14:paraId="76592EC4" w14:textId="77777777" w:rsidR="0042402A" w:rsidRPr="007E2F17" w:rsidRDefault="0042402A" w:rsidP="002B1297">
            <w:pPr>
              <w:spacing w:after="0"/>
              <w:jc w:val="center"/>
              <w:rPr>
                <w:color w:val="000000"/>
              </w:rPr>
            </w:pPr>
            <w:r>
              <w:rPr>
                <w:color w:val="000000"/>
              </w:rPr>
              <w:t>0 (0)</w:t>
            </w:r>
          </w:p>
        </w:tc>
        <w:tc>
          <w:tcPr>
            <w:tcW w:w="918" w:type="dxa"/>
            <w:shd w:val="clear" w:color="auto" w:fill="auto"/>
            <w:noWrap/>
            <w:vAlign w:val="center"/>
          </w:tcPr>
          <w:p w14:paraId="5663F9C2" w14:textId="77777777" w:rsidR="0042402A" w:rsidRPr="007E2F17" w:rsidRDefault="0042402A" w:rsidP="002B1297">
            <w:pPr>
              <w:spacing w:after="0"/>
              <w:jc w:val="right"/>
              <w:rPr>
                <w:color w:val="000000"/>
              </w:rPr>
            </w:pPr>
            <w:r>
              <w:rPr>
                <w:color w:val="000000"/>
              </w:rPr>
              <w:t>n/a</w:t>
            </w:r>
          </w:p>
        </w:tc>
      </w:tr>
      <w:tr w:rsidR="0042402A" w:rsidRPr="007E2F17" w14:paraId="13E92C39" w14:textId="77777777" w:rsidTr="002B1297">
        <w:trPr>
          <w:trHeight w:val="266"/>
        </w:trPr>
        <w:tc>
          <w:tcPr>
            <w:tcW w:w="7076" w:type="dxa"/>
            <w:shd w:val="clear" w:color="auto" w:fill="auto"/>
            <w:vAlign w:val="center"/>
          </w:tcPr>
          <w:p w14:paraId="1B56419F" w14:textId="77777777" w:rsidR="0042402A" w:rsidRPr="007E2F17" w:rsidRDefault="0042402A" w:rsidP="002B1297">
            <w:pPr>
              <w:spacing w:after="0"/>
              <w:rPr>
                <w:color w:val="000000"/>
              </w:rPr>
            </w:pPr>
            <w:r>
              <w:rPr>
                <w:color w:val="000000"/>
              </w:rPr>
              <w:t xml:space="preserve">   No podía dejar mi trabajo para recibir la vacuna durante el horario del centro médico</w:t>
            </w:r>
          </w:p>
        </w:tc>
        <w:tc>
          <w:tcPr>
            <w:tcW w:w="1712" w:type="dxa"/>
            <w:shd w:val="clear" w:color="auto" w:fill="auto"/>
            <w:noWrap/>
            <w:vAlign w:val="center"/>
          </w:tcPr>
          <w:p w14:paraId="57201F97" w14:textId="77777777" w:rsidR="0042402A" w:rsidRPr="007E2F17" w:rsidRDefault="0042402A" w:rsidP="002B1297">
            <w:pPr>
              <w:spacing w:after="0"/>
              <w:jc w:val="center"/>
              <w:rPr>
                <w:color w:val="000000"/>
              </w:rPr>
            </w:pPr>
            <w:r>
              <w:rPr>
                <w:color w:val="000000"/>
              </w:rPr>
              <w:t>4 (21)</w:t>
            </w:r>
          </w:p>
        </w:tc>
        <w:tc>
          <w:tcPr>
            <w:tcW w:w="1505" w:type="dxa"/>
            <w:shd w:val="clear" w:color="auto" w:fill="auto"/>
            <w:noWrap/>
            <w:vAlign w:val="center"/>
          </w:tcPr>
          <w:p w14:paraId="0668D1DB" w14:textId="77777777" w:rsidR="0042402A" w:rsidRPr="007E2F17" w:rsidRDefault="0042402A" w:rsidP="002B1297">
            <w:pPr>
              <w:spacing w:after="0"/>
              <w:jc w:val="center"/>
              <w:rPr>
                <w:color w:val="000000"/>
              </w:rPr>
            </w:pPr>
            <w:r>
              <w:rPr>
                <w:color w:val="000000"/>
              </w:rPr>
              <w:t>1 (5)</w:t>
            </w:r>
          </w:p>
        </w:tc>
        <w:tc>
          <w:tcPr>
            <w:tcW w:w="918" w:type="dxa"/>
            <w:shd w:val="clear" w:color="auto" w:fill="auto"/>
            <w:noWrap/>
            <w:vAlign w:val="center"/>
          </w:tcPr>
          <w:p w14:paraId="7E47648B" w14:textId="77777777" w:rsidR="0042402A" w:rsidRPr="007E2F17" w:rsidRDefault="0042402A" w:rsidP="002B1297">
            <w:pPr>
              <w:spacing w:after="0"/>
              <w:jc w:val="right"/>
              <w:rPr>
                <w:color w:val="000000"/>
              </w:rPr>
            </w:pPr>
            <w:r>
              <w:rPr>
                <w:color w:val="000000"/>
              </w:rPr>
              <w:t>0.17</w:t>
            </w:r>
          </w:p>
        </w:tc>
      </w:tr>
      <w:tr w:rsidR="0042402A" w:rsidRPr="007E2F17" w14:paraId="5758E1D7" w14:textId="77777777" w:rsidTr="002B1297">
        <w:trPr>
          <w:trHeight w:val="266"/>
        </w:trPr>
        <w:tc>
          <w:tcPr>
            <w:tcW w:w="7076" w:type="dxa"/>
            <w:shd w:val="clear" w:color="auto" w:fill="auto"/>
            <w:vAlign w:val="center"/>
          </w:tcPr>
          <w:p w14:paraId="735246C5" w14:textId="77777777" w:rsidR="0042402A" w:rsidRPr="007E2F17" w:rsidRDefault="0042402A" w:rsidP="002B1297">
            <w:pPr>
              <w:spacing w:after="0"/>
              <w:rPr>
                <w:color w:val="000000"/>
              </w:rPr>
            </w:pPr>
            <w:r>
              <w:rPr>
                <w:color w:val="000000"/>
              </w:rPr>
              <w:t xml:space="preserve">   Otra barrera para recibir la vacuna</w:t>
            </w:r>
          </w:p>
        </w:tc>
        <w:tc>
          <w:tcPr>
            <w:tcW w:w="1712" w:type="dxa"/>
            <w:shd w:val="clear" w:color="auto" w:fill="auto"/>
            <w:noWrap/>
            <w:vAlign w:val="center"/>
          </w:tcPr>
          <w:p w14:paraId="3671D905" w14:textId="77777777" w:rsidR="0042402A" w:rsidRPr="007E2F17" w:rsidRDefault="0042402A" w:rsidP="002B1297">
            <w:pPr>
              <w:spacing w:after="0"/>
              <w:jc w:val="center"/>
              <w:rPr>
                <w:color w:val="000000"/>
              </w:rPr>
            </w:pPr>
            <w:r>
              <w:rPr>
                <w:color w:val="000000"/>
              </w:rPr>
              <w:t>4 (21)</w:t>
            </w:r>
          </w:p>
        </w:tc>
        <w:tc>
          <w:tcPr>
            <w:tcW w:w="1505" w:type="dxa"/>
            <w:shd w:val="clear" w:color="auto" w:fill="auto"/>
            <w:noWrap/>
            <w:vAlign w:val="center"/>
          </w:tcPr>
          <w:p w14:paraId="489F6C8F" w14:textId="77777777" w:rsidR="0042402A" w:rsidRPr="007E2F17" w:rsidRDefault="0042402A" w:rsidP="002B1297">
            <w:pPr>
              <w:spacing w:after="0"/>
              <w:jc w:val="center"/>
              <w:rPr>
                <w:color w:val="000000"/>
              </w:rPr>
            </w:pPr>
            <w:r>
              <w:rPr>
                <w:color w:val="000000"/>
              </w:rPr>
              <w:t>7 (33)</w:t>
            </w:r>
          </w:p>
        </w:tc>
        <w:tc>
          <w:tcPr>
            <w:tcW w:w="918" w:type="dxa"/>
            <w:shd w:val="clear" w:color="auto" w:fill="auto"/>
            <w:noWrap/>
            <w:vAlign w:val="bottom"/>
          </w:tcPr>
          <w:p w14:paraId="27147853" w14:textId="77777777" w:rsidR="0042402A" w:rsidRPr="007E2F17" w:rsidRDefault="0042402A" w:rsidP="002B1297">
            <w:pPr>
              <w:spacing w:after="0"/>
              <w:jc w:val="right"/>
              <w:rPr>
                <w:color w:val="000000"/>
              </w:rPr>
            </w:pPr>
            <w:r>
              <w:rPr>
                <w:color w:val="000000"/>
              </w:rPr>
              <w:t>0.48</w:t>
            </w:r>
          </w:p>
        </w:tc>
      </w:tr>
      <w:tr w:rsidR="0042402A" w:rsidRPr="007E2F17" w14:paraId="08732F58" w14:textId="77777777" w:rsidTr="002B1297">
        <w:trPr>
          <w:trHeight w:val="266"/>
        </w:trPr>
        <w:tc>
          <w:tcPr>
            <w:tcW w:w="7076" w:type="dxa"/>
            <w:shd w:val="clear" w:color="auto" w:fill="auto"/>
            <w:vAlign w:val="center"/>
          </w:tcPr>
          <w:p w14:paraId="07DCDF35" w14:textId="77777777" w:rsidR="0042402A" w:rsidRPr="007E2F17" w:rsidRDefault="0042402A" w:rsidP="002B1297">
            <w:pPr>
              <w:spacing w:after="0"/>
              <w:rPr>
                <w:color w:val="000000"/>
                <w:lang w:eastAsia="es-GT"/>
              </w:rPr>
            </w:pPr>
          </w:p>
        </w:tc>
        <w:tc>
          <w:tcPr>
            <w:tcW w:w="1712" w:type="dxa"/>
            <w:shd w:val="clear" w:color="auto" w:fill="auto"/>
            <w:noWrap/>
            <w:vAlign w:val="center"/>
          </w:tcPr>
          <w:p w14:paraId="3F6BAF86" w14:textId="77777777" w:rsidR="0042402A" w:rsidRPr="007E2F17" w:rsidRDefault="0042402A" w:rsidP="002B1297">
            <w:pPr>
              <w:spacing w:after="0"/>
              <w:jc w:val="center"/>
              <w:rPr>
                <w:color w:val="000000"/>
                <w:lang w:eastAsia="es-GT"/>
              </w:rPr>
            </w:pPr>
          </w:p>
        </w:tc>
        <w:tc>
          <w:tcPr>
            <w:tcW w:w="1505" w:type="dxa"/>
            <w:shd w:val="clear" w:color="auto" w:fill="auto"/>
            <w:noWrap/>
            <w:vAlign w:val="center"/>
          </w:tcPr>
          <w:p w14:paraId="21397528" w14:textId="77777777" w:rsidR="0042402A" w:rsidRPr="007E2F17" w:rsidRDefault="0042402A" w:rsidP="002B1297">
            <w:pPr>
              <w:spacing w:after="0"/>
              <w:jc w:val="center"/>
              <w:rPr>
                <w:color w:val="000000"/>
                <w:lang w:eastAsia="es-GT"/>
              </w:rPr>
            </w:pPr>
          </w:p>
        </w:tc>
        <w:tc>
          <w:tcPr>
            <w:tcW w:w="918" w:type="dxa"/>
            <w:shd w:val="clear" w:color="auto" w:fill="auto"/>
            <w:noWrap/>
            <w:vAlign w:val="bottom"/>
          </w:tcPr>
          <w:p w14:paraId="34505254" w14:textId="77777777" w:rsidR="0042402A" w:rsidRPr="007E2F17" w:rsidRDefault="0042402A" w:rsidP="002B1297">
            <w:pPr>
              <w:spacing w:after="0"/>
              <w:jc w:val="right"/>
              <w:rPr>
                <w:color w:val="000000"/>
                <w:lang w:eastAsia="es-GT"/>
              </w:rPr>
            </w:pPr>
          </w:p>
        </w:tc>
      </w:tr>
      <w:tr w:rsidR="0042402A" w:rsidRPr="007E2F17" w14:paraId="01056402" w14:textId="77777777" w:rsidTr="002B1297">
        <w:trPr>
          <w:trHeight w:val="20"/>
        </w:trPr>
        <w:tc>
          <w:tcPr>
            <w:tcW w:w="7076" w:type="dxa"/>
            <w:shd w:val="clear" w:color="auto" w:fill="auto"/>
            <w:vAlign w:val="center"/>
          </w:tcPr>
          <w:p w14:paraId="45EBF9BE" w14:textId="77777777" w:rsidR="0042402A" w:rsidRPr="007E2F17" w:rsidRDefault="0042402A" w:rsidP="002B1297">
            <w:pPr>
              <w:spacing w:after="0"/>
              <w:rPr>
                <w:b/>
                <w:color w:val="000000"/>
              </w:rPr>
            </w:pPr>
            <w:r>
              <w:rPr>
                <w:b/>
                <w:color w:val="000000"/>
              </w:rPr>
              <w:t>Participantes de ≥ 18 años</w:t>
            </w:r>
          </w:p>
        </w:tc>
        <w:tc>
          <w:tcPr>
            <w:tcW w:w="1712" w:type="dxa"/>
            <w:shd w:val="clear" w:color="auto" w:fill="auto"/>
            <w:noWrap/>
            <w:vAlign w:val="center"/>
          </w:tcPr>
          <w:p w14:paraId="08D8BF66" w14:textId="77777777" w:rsidR="0042402A" w:rsidRPr="007E2F17" w:rsidRDefault="0042402A" w:rsidP="002B1297">
            <w:pPr>
              <w:spacing w:after="0"/>
              <w:jc w:val="center"/>
              <w:rPr>
                <w:b/>
                <w:color w:val="000000"/>
              </w:rPr>
            </w:pPr>
            <w:r>
              <w:rPr>
                <w:b/>
                <w:color w:val="000000"/>
              </w:rPr>
              <w:t>n= 117 (%)</w:t>
            </w:r>
          </w:p>
        </w:tc>
        <w:tc>
          <w:tcPr>
            <w:tcW w:w="1505" w:type="dxa"/>
            <w:shd w:val="clear" w:color="auto" w:fill="auto"/>
            <w:noWrap/>
            <w:vAlign w:val="center"/>
          </w:tcPr>
          <w:p w14:paraId="7E336991" w14:textId="77777777" w:rsidR="0042402A" w:rsidRPr="007E2F17" w:rsidRDefault="0042402A" w:rsidP="002B1297">
            <w:pPr>
              <w:spacing w:after="0"/>
              <w:jc w:val="center"/>
              <w:rPr>
                <w:b/>
                <w:color w:val="000000"/>
              </w:rPr>
            </w:pPr>
            <w:r>
              <w:rPr>
                <w:b/>
                <w:color w:val="000000"/>
              </w:rPr>
              <w:t>n=73 (%)</w:t>
            </w:r>
          </w:p>
        </w:tc>
        <w:tc>
          <w:tcPr>
            <w:tcW w:w="918" w:type="dxa"/>
            <w:shd w:val="clear" w:color="auto" w:fill="auto"/>
            <w:noWrap/>
            <w:vAlign w:val="bottom"/>
          </w:tcPr>
          <w:p w14:paraId="1565E4C0" w14:textId="77777777" w:rsidR="0042402A" w:rsidRPr="007E2F17" w:rsidRDefault="0042402A" w:rsidP="002B1297">
            <w:pPr>
              <w:spacing w:after="0"/>
              <w:jc w:val="right"/>
              <w:rPr>
                <w:color w:val="000000"/>
                <w:lang w:eastAsia="es-GT"/>
              </w:rPr>
            </w:pPr>
          </w:p>
        </w:tc>
      </w:tr>
      <w:tr w:rsidR="0042402A" w:rsidRPr="007E2F17" w14:paraId="4CEBC887" w14:textId="77777777" w:rsidTr="002B1297">
        <w:trPr>
          <w:trHeight w:val="20"/>
        </w:trPr>
        <w:tc>
          <w:tcPr>
            <w:tcW w:w="7076" w:type="dxa"/>
            <w:shd w:val="clear" w:color="auto" w:fill="auto"/>
            <w:vAlign w:val="center"/>
          </w:tcPr>
          <w:p w14:paraId="46DA546D" w14:textId="77777777" w:rsidR="0042402A" w:rsidRPr="009E1C86" w:rsidRDefault="0042402A" w:rsidP="002B1297">
            <w:pPr>
              <w:spacing w:after="0"/>
              <w:rPr>
                <w:b/>
                <w:bCs/>
                <w:i/>
                <w:iCs/>
                <w:color w:val="000000"/>
              </w:rPr>
            </w:pPr>
            <w:r>
              <w:rPr>
                <w:b/>
                <w:i/>
                <w:color w:val="000000"/>
              </w:rPr>
              <w:t>¿Qué tan preocupado está o estaba de contraer el COVID-19?</w:t>
            </w:r>
          </w:p>
        </w:tc>
        <w:tc>
          <w:tcPr>
            <w:tcW w:w="1712" w:type="dxa"/>
            <w:shd w:val="clear" w:color="auto" w:fill="auto"/>
            <w:noWrap/>
            <w:vAlign w:val="center"/>
          </w:tcPr>
          <w:p w14:paraId="40E5C02D" w14:textId="77777777" w:rsidR="0042402A" w:rsidRPr="007E2F17" w:rsidRDefault="0042402A" w:rsidP="002B1297">
            <w:pPr>
              <w:spacing w:after="0"/>
              <w:jc w:val="center"/>
              <w:rPr>
                <w:b/>
                <w:color w:val="000000"/>
                <w:lang w:eastAsia="es-GT"/>
              </w:rPr>
            </w:pPr>
          </w:p>
        </w:tc>
        <w:tc>
          <w:tcPr>
            <w:tcW w:w="1505" w:type="dxa"/>
            <w:shd w:val="clear" w:color="auto" w:fill="auto"/>
            <w:noWrap/>
            <w:vAlign w:val="center"/>
          </w:tcPr>
          <w:p w14:paraId="490A56D6" w14:textId="77777777" w:rsidR="0042402A" w:rsidRPr="007E2F17" w:rsidRDefault="0042402A" w:rsidP="002B1297">
            <w:pPr>
              <w:spacing w:after="0"/>
              <w:jc w:val="center"/>
              <w:rPr>
                <w:b/>
                <w:color w:val="000000"/>
                <w:lang w:eastAsia="es-GT"/>
              </w:rPr>
            </w:pPr>
          </w:p>
        </w:tc>
        <w:tc>
          <w:tcPr>
            <w:tcW w:w="918" w:type="dxa"/>
            <w:shd w:val="clear" w:color="auto" w:fill="auto"/>
            <w:noWrap/>
            <w:vAlign w:val="bottom"/>
          </w:tcPr>
          <w:p w14:paraId="2CB23D70" w14:textId="77777777" w:rsidR="0042402A" w:rsidRPr="007E2F17" w:rsidRDefault="0042402A" w:rsidP="002B1297">
            <w:pPr>
              <w:spacing w:after="0"/>
              <w:jc w:val="right"/>
              <w:rPr>
                <w:color w:val="000000"/>
                <w:lang w:eastAsia="es-GT"/>
              </w:rPr>
            </w:pPr>
          </w:p>
        </w:tc>
      </w:tr>
      <w:tr w:rsidR="0042402A" w:rsidRPr="007E2F17" w14:paraId="09E610BB" w14:textId="77777777" w:rsidTr="002B1297">
        <w:trPr>
          <w:trHeight w:val="20"/>
        </w:trPr>
        <w:tc>
          <w:tcPr>
            <w:tcW w:w="7076" w:type="dxa"/>
            <w:shd w:val="clear" w:color="auto" w:fill="auto"/>
            <w:vAlign w:val="center"/>
          </w:tcPr>
          <w:p w14:paraId="0C78D0E4" w14:textId="77777777" w:rsidR="0042402A" w:rsidRPr="007E2F17" w:rsidRDefault="0042402A" w:rsidP="002B1297">
            <w:pPr>
              <w:spacing w:after="0"/>
              <w:rPr>
                <w:b/>
                <w:color w:val="000000"/>
              </w:rPr>
            </w:pPr>
            <w:r>
              <w:rPr>
                <w:color w:val="000000"/>
              </w:rPr>
              <w:t xml:space="preserve">   Para nada preocupado</w:t>
            </w:r>
          </w:p>
        </w:tc>
        <w:tc>
          <w:tcPr>
            <w:tcW w:w="1712" w:type="dxa"/>
            <w:shd w:val="clear" w:color="auto" w:fill="auto"/>
            <w:noWrap/>
            <w:vAlign w:val="center"/>
          </w:tcPr>
          <w:p w14:paraId="11F2793F" w14:textId="77777777" w:rsidR="0042402A" w:rsidRPr="007E2F17" w:rsidRDefault="0042402A" w:rsidP="002B1297">
            <w:pPr>
              <w:spacing w:after="0"/>
              <w:jc w:val="center"/>
              <w:rPr>
                <w:b/>
                <w:color w:val="000000"/>
              </w:rPr>
            </w:pPr>
            <w:r>
              <w:rPr>
                <w:color w:val="000000"/>
              </w:rPr>
              <w:t>35 (30)</w:t>
            </w:r>
          </w:p>
        </w:tc>
        <w:tc>
          <w:tcPr>
            <w:tcW w:w="1505" w:type="dxa"/>
            <w:shd w:val="clear" w:color="auto" w:fill="auto"/>
            <w:noWrap/>
            <w:vAlign w:val="center"/>
          </w:tcPr>
          <w:p w14:paraId="1E222521" w14:textId="77777777" w:rsidR="0042402A" w:rsidRPr="007E2F17" w:rsidRDefault="0042402A" w:rsidP="002B1297">
            <w:pPr>
              <w:spacing w:after="0"/>
              <w:jc w:val="center"/>
              <w:rPr>
                <w:b/>
                <w:color w:val="000000"/>
              </w:rPr>
            </w:pPr>
            <w:r>
              <w:rPr>
                <w:color w:val="000000"/>
              </w:rPr>
              <w:t>33 (45)</w:t>
            </w:r>
          </w:p>
        </w:tc>
        <w:tc>
          <w:tcPr>
            <w:tcW w:w="918" w:type="dxa"/>
            <w:shd w:val="clear" w:color="auto" w:fill="auto"/>
            <w:noWrap/>
            <w:vAlign w:val="bottom"/>
          </w:tcPr>
          <w:p w14:paraId="1EF72228" w14:textId="77777777" w:rsidR="0042402A" w:rsidRPr="007E2F17" w:rsidRDefault="0042402A" w:rsidP="002B1297">
            <w:pPr>
              <w:spacing w:after="0"/>
              <w:jc w:val="right"/>
              <w:rPr>
                <w:color w:val="000000"/>
              </w:rPr>
            </w:pPr>
            <w:r>
              <w:rPr>
                <w:color w:val="000000"/>
              </w:rPr>
              <w:t>0.32</w:t>
            </w:r>
          </w:p>
        </w:tc>
      </w:tr>
      <w:tr w:rsidR="0042402A" w:rsidRPr="007E2F17" w14:paraId="74AD01F6" w14:textId="77777777" w:rsidTr="002B1297">
        <w:trPr>
          <w:trHeight w:val="20"/>
        </w:trPr>
        <w:tc>
          <w:tcPr>
            <w:tcW w:w="7076" w:type="dxa"/>
            <w:shd w:val="clear" w:color="auto" w:fill="auto"/>
            <w:vAlign w:val="center"/>
          </w:tcPr>
          <w:p w14:paraId="5A1C9240" w14:textId="77777777" w:rsidR="0042402A" w:rsidRPr="007E2F17" w:rsidRDefault="0042402A" w:rsidP="002B1297">
            <w:pPr>
              <w:spacing w:after="0"/>
              <w:rPr>
                <w:b/>
                <w:color w:val="000000"/>
              </w:rPr>
            </w:pPr>
            <w:r>
              <w:rPr>
                <w:color w:val="000000"/>
              </w:rPr>
              <w:t xml:space="preserve">   Un poco preocupado</w:t>
            </w:r>
          </w:p>
        </w:tc>
        <w:tc>
          <w:tcPr>
            <w:tcW w:w="1712" w:type="dxa"/>
            <w:shd w:val="clear" w:color="auto" w:fill="auto"/>
            <w:noWrap/>
            <w:vAlign w:val="center"/>
          </w:tcPr>
          <w:p w14:paraId="1523838F" w14:textId="77777777" w:rsidR="0042402A" w:rsidRPr="007E2F17" w:rsidRDefault="0042402A" w:rsidP="002B1297">
            <w:pPr>
              <w:spacing w:after="0"/>
              <w:jc w:val="center"/>
              <w:rPr>
                <w:b/>
                <w:color w:val="000000"/>
              </w:rPr>
            </w:pPr>
            <w:r>
              <w:rPr>
                <w:color w:val="000000"/>
              </w:rPr>
              <w:t>46 (39)</w:t>
            </w:r>
          </w:p>
        </w:tc>
        <w:tc>
          <w:tcPr>
            <w:tcW w:w="1505" w:type="dxa"/>
            <w:shd w:val="clear" w:color="auto" w:fill="auto"/>
            <w:noWrap/>
            <w:vAlign w:val="center"/>
          </w:tcPr>
          <w:p w14:paraId="0E7AC46B" w14:textId="77777777" w:rsidR="0042402A" w:rsidRPr="007E2F17" w:rsidRDefault="0042402A" w:rsidP="002B1297">
            <w:pPr>
              <w:spacing w:after="0"/>
              <w:jc w:val="center"/>
              <w:rPr>
                <w:b/>
                <w:color w:val="000000"/>
              </w:rPr>
            </w:pPr>
            <w:r>
              <w:rPr>
                <w:color w:val="000000"/>
              </w:rPr>
              <w:t>27 (37)</w:t>
            </w:r>
          </w:p>
        </w:tc>
        <w:tc>
          <w:tcPr>
            <w:tcW w:w="918" w:type="dxa"/>
            <w:shd w:val="clear" w:color="auto" w:fill="auto"/>
            <w:noWrap/>
            <w:vAlign w:val="bottom"/>
          </w:tcPr>
          <w:p w14:paraId="16CDEA95" w14:textId="77777777" w:rsidR="0042402A" w:rsidRPr="007E2F17" w:rsidRDefault="0042402A" w:rsidP="002B1297">
            <w:pPr>
              <w:spacing w:after="0"/>
              <w:jc w:val="right"/>
              <w:rPr>
                <w:color w:val="000000"/>
              </w:rPr>
            </w:pPr>
            <w:r>
              <w:rPr>
                <w:color w:val="000000"/>
              </w:rPr>
              <w:t>0.74</w:t>
            </w:r>
          </w:p>
        </w:tc>
      </w:tr>
      <w:tr w:rsidR="0042402A" w:rsidRPr="007E2F17" w14:paraId="7E3CC4C8" w14:textId="77777777" w:rsidTr="002B1297">
        <w:trPr>
          <w:trHeight w:val="20"/>
        </w:trPr>
        <w:tc>
          <w:tcPr>
            <w:tcW w:w="7076" w:type="dxa"/>
            <w:shd w:val="clear" w:color="auto" w:fill="auto"/>
            <w:vAlign w:val="center"/>
          </w:tcPr>
          <w:p w14:paraId="2C311E2C" w14:textId="77777777" w:rsidR="0042402A" w:rsidRPr="007E2F17" w:rsidRDefault="0042402A" w:rsidP="002B1297">
            <w:pPr>
              <w:spacing w:after="0"/>
              <w:rPr>
                <w:b/>
                <w:color w:val="000000"/>
              </w:rPr>
            </w:pPr>
            <w:r>
              <w:rPr>
                <w:color w:val="000000"/>
              </w:rPr>
              <w:t xml:space="preserve">   Moderadamente preocupado</w:t>
            </w:r>
          </w:p>
        </w:tc>
        <w:tc>
          <w:tcPr>
            <w:tcW w:w="1712" w:type="dxa"/>
            <w:shd w:val="clear" w:color="auto" w:fill="auto"/>
            <w:noWrap/>
            <w:vAlign w:val="center"/>
          </w:tcPr>
          <w:p w14:paraId="735F55B9" w14:textId="77777777" w:rsidR="0042402A" w:rsidRPr="007E2F17" w:rsidRDefault="0042402A" w:rsidP="002B1297">
            <w:pPr>
              <w:spacing w:after="0"/>
              <w:jc w:val="center"/>
              <w:rPr>
                <w:b/>
                <w:color w:val="000000"/>
              </w:rPr>
            </w:pPr>
            <w:r>
              <w:rPr>
                <w:color w:val="000000"/>
              </w:rPr>
              <w:t>14 (12)</w:t>
            </w:r>
          </w:p>
        </w:tc>
        <w:tc>
          <w:tcPr>
            <w:tcW w:w="1505" w:type="dxa"/>
            <w:shd w:val="clear" w:color="auto" w:fill="auto"/>
            <w:noWrap/>
            <w:vAlign w:val="center"/>
          </w:tcPr>
          <w:p w14:paraId="2B688EF2" w14:textId="77777777" w:rsidR="0042402A" w:rsidRPr="007E2F17" w:rsidRDefault="0042402A" w:rsidP="002B1297">
            <w:pPr>
              <w:spacing w:after="0"/>
              <w:jc w:val="center"/>
              <w:rPr>
                <w:b/>
                <w:color w:val="000000"/>
              </w:rPr>
            </w:pPr>
            <w:r>
              <w:rPr>
                <w:color w:val="000000"/>
              </w:rPr>
              <w:t>7 (10)</w:t>
            </w:r>
          </w:p>
        </w:tc>
        <w:tc>
          <w:tcPr>
            <w:tcW w:w="918" w:type="dxa"/>
            <w:shd w:val="clear" w:color="auto" w:fill="auto"/>
            <w:noWrap/>
            <w:vAlign w:val="bottom"/>
          </w:tcPr>
          <w:p w14:paraId="6540B3C0" w14:textId="77777777" w:rsidR="0042402A" w:rsidRPr="007E2F17" w:rsidRDefault="0042402A" w:rsidP="002B1297">
            <w:pPr>
              <w:spacing w:after="0"/>
              <w:jc w:val="right"/>
              <w:rPr>
                <w:color w:val="000000"/>
              </w:rPr>
            </w:pPr>
            <w:r>
              <w:rPr>
                <w:color w:val="000000"/>
              </w:rPr>
              <w:t>0.61</w:t>
            </w:r>
          </w:p>
        </w:tc>
      </w:tr>
      <w:tr w:rsidR="0042402A" w:rsidRPr="007E2F17" w14:paraId="42092030" w14:textId="77777777" w:rsidTr="002B1297">
        <w:trPr>
          <w:trHeight w:val="20"/>
        </w:trPr>
        <w:tc>
          <w:tcPr>
            <w:tcW w:w="7076" w:type="dxa"/>
            <w:shd w:val="clear" w:color="auto" w:fill="auto"/>
            <w:vAlign w:val="center"/>
          </w:tcPr>
          <w:p w14:paraId="7C562C68" w14:textId="77777777" w:rsidR="0042402A" w:rsidRPr="007E2F17" w:rsidRDefault="0042402A" w:rsidP="002B1297">
            <w:pPr>
              <w:spacing w:after="0"/>
              <w:rPr>
                <w:b/>
                <w:color w:val="000000"/>
              </w:rPr>
            </w:pPr>
            <w:r>
              <w:rPr>
                <w:color w:val="000000"/>
              </w:rPr>
              <w:t xml:space="preserve">   Muy preocupado</w:t>
            </w:r>
          </w:p>
        </w:tc>
        <w:tc>
          <w:tcPr>
            <w:tcW w:w="1712" w:type="dxa"/>
            <w:shd w:val="clear" w:color="auto" w:fill="auto"/>
            <w:noWrap/>
            <w:vAlign w:val="center"/>
          </w:tcPr>
          <w:p w14:paraId="10F28673" w14:textId="77777777" w:rsidR="0042402A" w:rsidRPr="007E2F17" w:rsidRDefault="0042402A" w:rsidP="002B1297">
            <w:pPr>
              <w:spacing w:after="0"/>
              <w:jc w:val="center"/>
              <w:rPr>
                <w:b/>
                <w:color w:val="000000"/>
              </w:rPr>
            </w:pPr>
            <w:r>
              <w:rPr>
                <w:color w:val="000000"/>
              </w:rPr>
              <w:t>22 (19)</w:t>
            </w:r>
          </w:p>
        </w:tc>
        <w:tc>
          <w:tcPr>
            <w:tcW w:w="1505" w:type="dxa"/>
            <w:shd w:val="clear" w:color="auto" w:fill="auto"/>
            <w:noWrap/>
            <w:vAlign w:val="center"/>
          </w:tcPr>
          <w:p w14:paraId="431C9636" w14:textId="77777777" w:rsidR="0042402A" w:rsidRPr="007E2F17" w:rsidRDefault="0042402A" w:rsidP="002B1297">
            <w:pPr>
              <w:spacing w:after="0"/>
              <w:jc w:val="center"/>
              <w:rPr>
                <w:b/>
                <w:color w:val="000000"/>
              </w:rPr>
            </w:pPr>
            <w:r>
              <w:rPr>
                <w:color w:val="000000"/>
              </w:rPr>
              <w:t>6 (8)</w:t>
            </w:r>
          </w:p>
        </w:tc>
        <w:tc>
          <w:tcPr>
            <w:tcW w:w="918" w:type="dxa"/>
            <w:shd w:val="clear" w:color="auto" w:fill="auto"/>
            <w:noWrap/>
            <w:vAlign w:val="bottom"/>
          </w:tcPr>
          <w:p w14:paraId="3ABB6471" w14:textId="77777777" w:rsidR="0042402A" w:rsidRPr="007E2F17" w:rsidRDefault="0042402A" w:rsidP="002B1297">
            <w:pPr>
              <w:spacing w:after="0"/>
              <w:jc w:val="right"/>
              <w:rPr>
                <w:color w:val="000000"/>
              </w:rPr>
            </w:pPr>
            <w:r>
              <w:rPr>
                <w:color w:val="000000"/>
              </w:rPr>
              <w:t>0.04</w:t>
            </w:r>
          </w:p>
        </w:tc>
      </w:tr>
      <w:tr w:rsidR="0042402A" w:rsidRPr="007E2F17" w14:paraId="17D50DDC" w14:textId="77777777" w:rsidTr="002B1297">
        <w:trPr>
          <w:trHeight w:val="20"/>
        </w:trPr>
        <w:tc>
          <w:tcPr>
            <w:tcW w:w="7076" w:type="dxa"/>
            <w:shd w:val="clear" w:color="auto" w:fill="auto"/>
            <w:vAlign w:val="center"/>
          </w:tcPr>
          <w:p w14:paraId="7324A2CF" w14:textId="77777777" w:rsidR="0042402A" w:rsidRPr="009E1C86" w:rsidRDefault="0042402A" w:rsidP="002B1297">
            <w:pPr>
              <w:spacing w:after="0"/>
              <w:rPr>
                <w:b/>
                <w:i/>
                <w:iCs/>
                <w:color w:val="000000"/>
              </w:rPr>
            </w:pPr>
            <w:r>
              <w:rPr>
                <w:b/>
                <w:i/>
                <w:color w:val="000000"/>
              </w:rPr>
              <w:t>Principal motivación para vacunarse contra el COVID-19</w:t>
            </w:r>
          </w:p>
        </w:tc>
        <w:tc>
          <w:tcPr>
            <w:tcW w:w="1712" w:type="dxa"/>
            <w:shd w:val="clear" w:color="auto" w:fill="auto"/>
            <w:noWrap/>
            <w:vAlign w:val="center"/>
          </w:tcPr>
          <w:p w14:paraId="5F86C314" w14:textId="77777777" w:rsidR="0042402A" w:rsidRPr="007E2F17" w:rsidRDefault="0042402A" w:rsidP="002B1297">
            <w:pPr>
              <w:spacing w:after="0"/>
              <w:jc w:val="center"/>
              <w:rPr>
                <w:color w:val="000000"/>
                <w:lang w:eastAsia="es-GT"/>
              </w:rPr>
            </w:pPr>
          </w:p>
        </w:tc>
        <w:tc>
          <w:tcPr>
            <w:tcW w:w="1505" w:type="dxa"/>
            <w:shd w:val="clear" w:color="auto" w:fill="auto"/>
            <w:noWrap/>
            <w:vAlign w:val="center"/>
          </w:tcPr>
          <w:p w14:paraId="4FF6B50D" w14:textId="77777777" w:rsidR="0042402A" w:rsidRPr="007E2F17" w:rsidRDefault="0042402A" w:rsidP="002B1297">
            <w:pPr>
              <w:spacing w:after="0"/>
              <w:jc w:val="center"/>
              <w:rPr>
                <w:color w:val="000000"/>
                <w:lang w:eastAsia="es-GT"/>
              </w:rPr>
            </w:pPr>
          </w:p>
        </w:tc>
        <w:tc>
          <w:tcPr>
            <w:tcW w:w="918" w:type="dxa"/>
            <w:shd w:val="clear" w:color="auto" w:fill="auto"/>
            <w:noWrap/>
            <w:vAlign w:val="center"/>
          </w:tcPr>
          <w:p w14:paraId="468C84F2" w14:textId="77777777" w:rsidR="0042402A" w:rsidRPr="007E2F17" w:rsidRDefault="0042402A" w:rsidP="002B1297">
            <w:pPr>
              <w:spacing w:after="0"/>
              <w:jc w:val="center"/>
              <w:rPr>
                <w:color w:val="000000"/>
                <w:lang w:eastAsia="es-GT"/>
              </w:rPr>
            </w:pPr>
          </w:p>
        </w:tc>
      </w:tr>
      <w:tr w:rsidR="0042402A" w:rsidRPr="007E2F17" w14:paraId="440F898C" w14:textId="77777777" w:rsidTr="002B1297">
        <w:trPr>
          <w:trHeight w:val="86"/>
        </w:trPr>
        <w:tc>
          <w:tcPr>
            <w:tcW w:w="7076" w:type="dxa"/>
            <w:shd w:val="clear" w:color="auto" w:fill="auto"/>
            <w:vAlign w:val="center"/>
          </w:tcPr>
          <w:p w14:paraId="63817182" w14:textId="77777777" w:rsidR="0042402A" w:rsidRPr="007E2F17" w:rsidRDefault="0042402A" w:rsidP="002B1297">
            <w:pPr>
              <w:spacing w:after="0"/>
              <w:rPr>
                <w:color w:val="000000"/>
              </w:rPr>
            </w:pPr>
            <w:r>
              <w:rPr>
                <w:color w:val="000000"/>
              </w:rPr>
              <w:t xml:space="preserve">   Proteger mi salud</w:t>
            </w:r>
          </w:p>
        </w:tc>
        <w:tc>
          <w:tcPr>
            <w:tcW w:w="1712" w:type="dxa"/>
            <w:shd w:val="clear" w:color="auto" w:fill="auto"/>
            <w:noWrap/>
            <w:vAlign w:val="center"/>
          </w:tcPr>
          <w:p w14:paraId="77EC7817" w14:textId="77777777" w:rsidR="0042402A" w:rsidRPr="007E2F17" w:rsidRDefault="0042402A" w:rsidP="002B1297">
            <w:pPr>
              <w:spacing w:after="0"/>
              <w:jc w:val="center"/>
              <w:rPr>
                <w:color w:val="000000"/>
              </w:rPr>
            </w:pPr>
            <w:r>
              <w:rPr>
                <w:color w:val="000000"/>
              </w:rPr>
              <w:t>28 (24)</w:t>
            </w:r>
          </w:p>
        </w:tc>
        <w:tc>
          <w:tcPr>
            <w:tcW w:w="1505" w:type="dxa"/>
            <w:shd w:val="clear" w:color="auto" w:fill="auto"/>
            <w:noWrap/>
            <w:vAlign w:val="center"/>
          </w:tcPr>
          <w:p w14:paraId="45C811D3" w14:textId="77777777" w:rsidR="0042402A" w:rsidRPr="007E2F17" w:rsidRDefault="0042402A" w:rsidP="002B1297">
            <w:pPr>
              <w:spacing w:after="0"/>
              <w:jc w:val="center"/>
              <w:rPr>
                <w:color w:val="000000"/>
              </w:rPr>
            </w:pPr>
            <w:r>
              <w:rPr>
                <w:color w:val="000000"/>
              </w:rPr>
              <w:t>8 (11)</w:t>
            </w:r>
          </w:p>
        </w:tc>
        <w:tc>
          <w:tcPr>
            <w:tcW w:w="918" w:type="dxa"/>
            <w:shd w:val="clear" w:color="auto" w:fill="auto"/>
            <w:noWrap/>
            <w:vAlign w:val="center"/>
          </w:tcPr>
          <w:p w14:paraId="2760B514" w14:textId="77777777" w:rsidR="0042402A" w:rsidRPr="007E2F17" w:rsidRDefault="0042402A" w:rsidP="002B1297">
            <w:pPr>
              <w:spacing w:after="0"/>
              <w:jc w:val="right"/>
              <w:rPr>
                <w:color w:val="000000"/>
              </w:rPr>
            </w:pPr>
            <w:r>
              <w:rPr>
                <w:color w:val="000000"/>
              </w:rPr>
              <w:t>0.02</w:t>
            </w:r>
          </w:p>
        </w:tc>
      </w:tr>
      <w:tr w:rsidR="0042402A" w:rsidRPr="007E2F17" w14:paraId="6E0BB1AD" w14:textId="77777777" w:rsidTr="002B1297">
        <w:trPr>
          <w:trHeight w:val="266"/>
        </w:trPr>
        <w:tc>
          <w:tcPr>
            <w:tcW w:w="7076" w:type="dxa"/>
            <w:shd w:val="clear" w:color="auto" w:fill="auto"/>
            <w:vAlign w:val="center"/>
          </w:tcPr>
          <w:p w14:paraId="231C8C10" w14:textId="77777777" w:rsidR="0042402A" w:rsidRPr="007E2F17" w:rsidRDefault="0042402A" w:rsidP="002B1297">
            <w:pPr>
              <w:spacing w:after="0"/>
              <w:rPr>
                <w:color w:val="000000"/>
              </w:rPr>
            </w:pPr>
            <w:r>
              <w:rPr>
                <w:color w:val="000000"/>
              </w:rPr>
              <w:t xml:space="preserve">   Proteger la salud de mi familia y mis amigos</w:t>
            </w:r>
          </w:p>
        </w:tc>
        <w:tc>
          <w:tcPr>
            <w:tcW w:w="1712" w:type="dxa"/>
            <w:shd w:val="clear" w:color="auto" w:fill="auto"/>
            <w:noWrap/>
            <w:vAlign w:val="center"/>
          </w:tcPr>
          <w:p w14:paraId="1936113D" w14:textId="77777777" w:rsidR="0042402A" w:rsidRPr="007E2F17" w:rsidRDefault="0042402A" w:rsidP="002B1297">
            <w:pPr>
              <w:spacing w:after="0"/>
              <w:jc w:val="center"/>
              <w:rPr>
                <w:color w:val="000000"/>
              </w:rPr>
            </w:pPr>
            <w:r>
              <w:rPr>
                <w:color w:val="000000"/>
              </w:rPr>
              <w:t>80 (68)</w:t>
            </w:r>
          </w:p>
        </w:tc>
        <w:tc>
          <w:tcPr>
            <w:tcW w:w="1505" w:type="dxa"/>
            <w:shd w:val="clear" w:color="auto" w:fill="auto"/>
            <w:noWrap/>
            <w:vAlign w:val="center"/>
          </w:tcPr>
          <w:p w14:paraId="4A401951" w14:textId="77777777" w:rsidR="0042402A" w:rsidRPr="007E2F17" w:rsidRDefault="0042402A" w:rsidP="002B1297">
            <w:pPr>
              <w:spacing w:after="0"/>
              <w:jc w:val="center"/>
              <w:rPr>
                <w:color w:val="000000"/>
              </w:rPr>
            </w:pPr>
            <w:r>
              <w:rPr>
                <w:color w:val="000000"/>
              </w:rPr>
              <w:t>53 (73)</w:t>
            </w:r>
          </w:p>
        </w:tc>
        <w:tc>
          <w:tcPr>
            <w:tcW w:w="918" w:type="dxa"/>
            <w:shd w:val="clear" w:color="auto" w:fill="auto"/>
            <w:noWrap/>
            <w:vAlign w:val="center"/>
          </w:tcPr>
          <w:p w14:paraId="18180F32" w14:textId="77777777" w:rsidR="0042402A" w:rsidRPr="007E2F17" w:rsidRDefault="0042402A" w:rsidP="002B1297">
            <w:pPr>
              <w:spacing w:after="0"/>
              <w:jc w:val="right"/>
              <w:rPr>
                <w:color w:val="000000"/>
              </w:rPr>
            </w:pPr>
            <w:r>
              <w:rPr>
                <w:color w:val="000000"/>
              </w:rPr>
              <w:t>0.53</w:t>
            </w:r>
          </w:p>
        </w:tc>
      </w:tr>
      <w:tr w:rsidR="0042402A" w:rsidRPr="007E2F17" w14:paraId="0C054A8F" w14:textId="77777777" w:rsidTr="002B1297">
        <w:trPr>
          <w:trHeight w:val="266"/>
        </w:trPr>
        <w:tc>
          <w:tcPr>
            <w:tcW w:w="7076" w:type="dxa"/>
            <w:shd w:val="clear" w:color="auto" w:fill="auto"/>
            <w:vAlign w:val="center"/>
          </w:tcPr>
          <w:p w14:paraId="51AC22BF" w14:textId="77777777" w:rsidR="0042402A" w:rsidRPr="007E2F17" w:rsidRDefault="0042402A" w:rsidP="002B1297">
            <w:pPr>
              <w:spacing w:after="0"/>
              <w:rPr>
                <w:color w:val="000000"/>
              </w:rPr>
            </w:pPr>
            <w:r>
              <w:rPr>
                <w:color w:val="000000"/>
              </w:rPr>
              <w:t xml:space="preserve">   Proteger la salud de mi comunidad</w:t>
            </w:r>
          </w:p>
        </w:tc>
        <w:tc>
          <w:tcPr>
            <w:tcW w:w="1712" w:type="dxa"/>
            <w:shd w:val="clear" w:color="auto" w:fill="auto"/>
            <w:noWrap/>
            <w:vAlign w:val="center"/>
          </w:tcPr>
          <w:p w14:paraId="53BDDE9D" w14:textId="77777777" w:rsidR="0042402A" w:rsidRPr="007E2F17" w:rsidRDefault="0042402A" w:rsidP="002B1297">
            <w:pPr>
              <w:spacing w:after="0"/>
              <w:jc w:val="center"/>
              <w:rPr>
                <w:color w:val="000000"/>
              </w:rPr>
            </w:pPr>
            <w:r>
              <w:rPr>
                <w:color w:val="000000"/>
              </w:rPr>
              <w:t>3 (2.5)</w:t>
            </w:r>
          </w:p>
        </w:tc>
        <w:tc>
          <w:tcPr>
            <w:tcW w:w="1505" w:type="dxa"/>
            <w:shd w:val="clear" w:color="auto" w:fill="auto"/>
            <w:noWrap/>
            <w:vAlign w:val="center"/>
          </w:tcPr>
          <w:p w14:paraId="36121616" w14:textId="77777777" w:rsidR="0042402A" w:rsidRPr="007E2F17" w:rsidRDefault="0042402A" w:rsidP="002B1297">
            <w:pPr>
              <w:spacing w:after="0"/>
              <w:jc w:val="center"/>
              <w:rPr>
                <w:color w:val="000000"/>
              </w:rPr>
            </w:pPr>
            <w:r>
              <w:rPr>
                <w:color w:val="000000"/>
              </w:rPr>
              <w:t>2 (3)</w:t>
            </w:r>
          </w:p>
        </w:tc>
        <w:tc>
          <w:tcPr>
            <w:tcW w:w="918" w:type="dxa"/>
            <w:shd w:val="clear" w:color="auto" w:fill="auto"/>
            <w:noWrap/>
            <w:vAlign w:val="center"/>
          </w:tcPr>
          <w:p w14:paraId="6EE616CB" w14:textId="77777777" w:rsidR="0042402A" w:rsidRPr="007E2F17" w:rsidRDefault="0042402A" w:rsidP="002B1297">
            <w:pPr>
              <w:spacing w:after="0"/>
              <w:jc w:val="right"/>
              <w:rPr>
                <w:color w:val="000000"/>
              </w:rPr>
            </w:pPr>
            <w:r>
              <w:rPr>
                <w:color w:val="000000"/>
              </w:rPr>
              <w:t>0.94</w:t>
            </w:r>
          </w:p>
        </w:tc>
      </w:tr>
      <w:tr w:rsidR="0042402A" w:rsidRPr="007E2F17" w14:paraId="2EF7FD2C" w14:textId="77777777" w:rsidTr="002B1297">
        <w:trPr>
          <w:trHeight w:val="266"/>
        </w:trPr>
        <w:tc>
          <w:tcPr>
            <w:tcW w:w="7076" w:type="dxa"/>
            <w:shd w:val="clear" w:color="auto" w:fill="auto"/>
            <w:vAlign w:val="center"/>
          </w:tcPr>
          <w:p w14:paraId="4209F723" w14:textId="77777777" w:rsidR="0042402A" w:rsidRPr="007E2F17" w:rsidRDefault="0042402A" w:rsidP="002B1297">
            <w:pPr>
              <w:spacing w:after="0"/>
              <w:rPr>
                <w:color w:val="000000"/>
              </w:rPr>
            </w:pPr>
            <w:r>
              <w:rPr>
                <w:color w:val="000000"/>
              </w:rPr>
              <w:t xml:space="preserve">   Regresar al trabajo o a la escuela</w:t>
            </w:r>
          </w:p>
        </w:tc>
        <w:tc>
          <w:tcPr>
            <w:tcW w:w="1712" w:type="dxa"/>
            <w:shd w:val="clear" w:color="auto" w:fill="auto"/>
            <w:noWrap/>
            <w:vAlign w:val="center"/>
          </w:tcPr>
          <w:p w14:paraId="135AD37B" w14:textId="77777777" w:rsidR="0042402A" w:rsidRPr="007E2F17" w:rsidRDefault="0042402A" w:rsidP="002B1297">
            <w:pPr>
              <w:spacing w:after="0"/>
              <w:jc w:val="center"/>
              <w:rPr>
                <w:color w:val="000000"/>
              </w:rPr>
            </w:pPr>
            <w:r>
              <w:rPr>
                <w:color w:val="000000"/>
              </w:rPr>
              <w:t>3 (2.5)</w:t>
            </w:r>
          </w:p>
        </w:tc>
        <w:tc>
          <w:tcPr>
            <w:tcW w:w="1505" w:type="dxa"/>
            <w:shd w:val="clear" w:color="auto" w:fill="auto"/>
            <w:noWrap/>
            <w:vAlign w:val="center"/>
          </w:tcPr>
          <w:p w14:paraId="1E6FE064" w14:textId="77777777" w:rsidR="0042402A" w:rsidRPr="007E2F17" w:rsidRDefault="0042402A" w:rsidP="002B1297">
            <w:pPr>
              <w:spacing w:after="0"/>
              <w:jc w:val="center"/>
              <w:rPr>
                <w:color w:val="000000"/>
              </w:rPr>
            </w:pPr>
            <w:r>
              <w:rPr>
                <w:color w:val="000000"/>
              </w:rPr>
              <w:t>0 (0)</w:t>
            </w:r>
          </w:p>
        </w:tc>
        <w:tc>
          <w:tcPr>
            <w:tcW w:w="918" w:type="dxa"/>
            <w:shd w:val="clear" w:color="auto" w:fill="auto"/>
            <w:noWrap/>
            <w:vAlign w:val="center"/>
          </w:tcPr>
          <w:p w14:paraId="4500137A" w14:textId="77777777" w:rsidR="0042402A" w:rsidRPr="007E2F17" w:rsidRDefault="0042402A" w:rsidP="002B1297">
            <w:pPr>
              <w:spacing w:after="0"/>
              <w:jc w:val="right"/>
              <w:rPr>
                <w:color w:val="000000"/>
              </w:rPr>
            </w:pPr>
            <w:r>
              <w:rPr>
                <w:color w:val="000000"/>
              </w:rPr>
              <w:t>n/a</w:t>
            </w:r>
          </w:p>
        </w:tc>
      </w:tr>
      <w:tr w:rsidR="0042402A" w:rsidRPr="007E2F17" w14:paraId="50F124D2" w14:textId="77777777" w:rsidTr="002B1297">
        <w:trPr>
          <w:trHeight w:val="266"/>
        </w:trPr>
        <w:tc>
          <w:tcPr>
            <w:tcW w:w="7076" w:type="dxa"/>
            <w:shd w:val="clear" w:color="auto" w:fill="auto"/>
            <w:vAlign w:val="center"/>
          </w:tcPr>
          <w:p w14:paraId="7AB85041" w14:textId="77777777" w:rsidR="0042402A" w:rsidRPr="007E2F17" w:rsidRDefault="0042402A" w:rsidP="002B1297">
            <w:pPr>
              <w:spacing w:after="0"/>
              <w:rPr>
                <w:color w:val="000000"/>
              </w:rPr>
            </w:pPr>
            <w:r>
              <w:rPr>
                <w:color w:val="000000"/>
              </w:rPr>
              <w:t xml:space="preserve">   Otras personas me alentaron a vacunarme  </w:t>
            </w:r>
          </w:p>
        </w:tc>
        <w:tc>
          <w:tcPr>
            <w:tcW w:w="1712" w:type="dxa"/>
            <w:shd w:val="clear" w:color="auto" w:fill="auto"/>
            <w:noWrap/>
            <w:vAlign w:val="center"/>
          </w:tcPr>
          <w:p w14:paraId="0BEBD490" w14:textId="77777777" w:rsidR="0042402A" w:rsidRPr="007E2F17" w:rsidRDefault="0042402A" w:rsidP="002B1297">
            <w:pPr>
              <w:spacing w:after="0"/>
              <w:jc w:val="center"/>
              <w:rPr>
                <w:color w:val="000000"/>
              </w:rPr>
            </w:pPr>
            <w:r>
              <w:rPr>
                <w:color w:val="000000"/>
              </w:rPr>
              <w:t>2 (2)</w:t>
            </w:r>
          </w:p>
        </w:tc>
        <w:tc>
          <w:tcPr>
            <w:tcW w:w="1505" w:type="dxa"/>
            <w:shd w:val="clear" w:color="auto" w:fill="auto"/>
            <w:noWrap/>
            <w:vAlign w:val="center"/>
          </w:tcPr>
          <w:p w14:paraId="71465108" w14:textId="77777777" w:rsidR="0042402A" w:rsidRPr="007E2F17" w:rsidRDefault="0042402A" w:rsidP="002B1297">
            <w:pPr>
              <w:spacing w:after="0"/>
              <w:jc w:val="center"/>
              <w:rPr>
                <w:color w:val="000000"/>
              </w:rPr>
            </w:pPr>
            <w:r>
              <w:rPr>
                <w:color w:val="000000"/>
              </w:rPr>
              <w:t>0 (0)</w:t>
            </w:r>
          </w:p>
        </w:tc>
        <w:tc>
          <w:tcPr>
            <w:tcW w:w="918" w:type="dxa"/>
            <w:shd w:val="clear" w:color="auto" w:fill="auto"/>
            <w:noWrap/>
            <w:vAlign w:val="bottom"/>
          </w:tcPr>
          <w:p w14:paraId="319F8D01" w14:textId="77777777" w:rsidR="0042402A" w:rsidRPr="007E2F17" w:rsidRDefault="0042402A" w:rsidP="002B1297">
            <w:pPr>
              <w:spacing w:after="0"/>
              <w:jc w:val="right"/>
              <w:rPr>
                <w:color w:val="000000"/>
              </w:rPr>
            </w:pPr>
            <w:r>
              <w:rPr>
                <w:color w:val="000000"/>
              </w:rPr>
              <w:t>n/a</w:t>
            </w:r>
          </w:p>
        </w:tc>
      </w:tr>
      <w:tr w:rsidR="0042402A" w:rsidRPr="007E2F17" w14:paraId="1B610F36" w14:textId="77777777" w:rsidTr="002B1297">
        <w:trPr>
          <w:trHeight w:val="266"/>
        </w:trPr>
        <w:tc>
          <w:tcPr>
            <w:tcW w:w="7076" w:type="dxa"/>
            <w:shd w:val="clear" w:color="auto" w:fill="auto"/>
            <w:vAlign w:val="center"/>
          </w:tcPr>
          <w:p w14:paraId="4E1E74BD" w14:textId="77777777" w:rsidR="0042402A" w:rsidRPr="007E2F17" w:rsidRDefault="0042402A" w:rsidP="002B1297">
            <w:pPr>
              <w:spacing w:after="0"/>
              <w:rPr>
                <w:color w:val="000000"/>
              </w:rPr>
            </w:pPr>
            <w:r>
              <w:rPr>
                <w:color w:val="000000"/>
              </w:rPr>
              <w:t xml:space="preserve">   Otra</w:t>
            </w:r>
          </w:p>
        </w:tc>
        <w:tc>
          <w:tcPr>
            <w:tcW w:w="1712" w:type="dxa"/>
            <w:shd w:val="clear" w:color="auto" w:fill="auto"/>
            <w:noWrap/>
            <w:vAlign w:val="center"/>
          </w:tcPr>
          <w:p w14:paraId="01715872" w14:textId="77777777" w:rsidR="0042402A" w:rsidRPr="007E2F17" w:rsidRDefault="0042402A" w:rsidP="002B1297">
            <w:pPr>
              <w:spacing w:after="0"/>
              <w:jc w:val="center"/>
              <w:rPr>
                <w:color w:val="000000"/>
              </w:rPr>
            </w:pPr>
            <w:r>
              <w:rPr>
                <w:color w:val="000000"/>
              </w:rPr>
              <w:t>1 (1)</w:t>
            </w:r>
          </w:p>
        </w:tc>
        <w:tc>
          <w:tcPr>
            <w:tcW w:w="1505" w:type="dxa"/>
            <w:shd w:val="clear" w:color="auto" w:fill="auto"/>
            <w:noWrap/>
            <w:vAlign w:val="center"/>
          </w:tcPr>
          <w:p w14:paraId="745AC276" w14:textId="77777777" w:rsidR="0042402A" w:rsidRPr="007E2F17" w:rsidRDefault="0042402A" w:rsidP="002B1297">
            <w:pPr>
              <w:spacing w:after="0"/>
              <w:jc w:val="center"/>
              <w:rPr>
                <w:color w:val="000000"/>
              </w:rPr>
            </w:pPr>
            <w:r>
              <w:rPr>
                <w:color w:val="000000"/>
              </w:rPr>
              <w:t>0 (0)</w:t>
            </w:r>
          </w:p>
        </w:tc>
        <w:tc>
          <w:tcPr>
            <w:tcW w:w="918" w:type="dxa"/>
            <w:shd w:val="clear" w:color="auto" w:fill="auto"/>
            <w:noWrap/>
            <w:vAlign w:val="bottom"/>
          </w:tcPr>
          <w:p w14:paraId="58E319C9" w14:textId="77777777" w:rsidR="0042402A" w:rsidRPr="007E2F17" w:rsidRDefault="0042402A" w:rsidP="002B1297">
            <w:pPr>
              <w:spacing w:after="0"/>
              <w:jc w:val="right"/>
              <w:rPr>
                <w:color w:val="000000"/>
              </w:rPr>
            </w:pPr>
            <w:r>
              <w:rPr>
                <w:color w:val="000000"/>
              </w:rPr>
              <w:t>n/a</w:t>
            </w:r>
          </w:p>
        </w:tc>
      </w:tr>
      <w:tr w:rsidR="0042402A" w:rsidRPr="007E2F17" w14:paraId="496277E2" w14:textId="77777777" w:rsidTr="002B1297">
        <w:trPr>
          <w:trHeight w:val="266"/>
        </w:trPr>
        <w:tc>
          <w:tcPr>
            <w:tcW w:w="7076" w:type="dxa"/>
            <w:shd w:val="clear" w:color="auto" w:fill="auto"/>
            <w:vAlign w:val="center"/>
          </w:tcPr>
          <w:p w14:paraId="75914043" w14:textId="77777777" w:rsidR="0042402A" w:rsidRPr="007E2F17" w:rsidRDefault="0042402A" w:rsidP="002B1297">
            <w:pPr>
              <w:spacing w:after="0"/>
              <w:rPr>
                <w:color w:val="000000"/>
              </w:rPr>
            </w:pPr>
            <w:r>
              <w:rPr>
                <w:color w:val="000000"/>
              </w:rPr>
              <w:t xml:space="preserve">   No estoy seguro</w:t>
            </w:r>
          </w:p>
        </w:tc>
        <w:tc>
          <w:tcPr>
            <w:tcW w:w="1712" w:type="dxa"/>
            <w:shd w:val="clear" w:color="auto" w:fill="auto"/>
            <w:noWrap/>
            <w:vAlign w:val="center"/>
          </w:tcPr>
          <w:p w14:paraId="605B4CA3" w14:textId="77777777" w:rsidR="0042402A" w:rsidRPr="007E2F17" w:rsidRDefault="0042402A" w:rsidP="002B1297">
            <w:pPr>
              <w:spacing w:after="0"/>
              <w:jc w:val="center"/>
              <w:rPr>
                <w:color w:val="000000"/>
              </w:rPr>
            </w:pPr>
            <w:r>
              <w:rPr>
                <w:color w:val="000000"/>
              </w:rPr>
              <w:t>0 (0)</w:t>
            </w:r>
          </w:p>
        </w:tc>
        <w:tc>
          <w:tcPr>
            <w:tcW w:w="1505" w:type="dxa"/>
            <w:shd w:val="clear" w:color="auto" w:fill="auto"/>
            <w:noWrap/>
            <w:vAlign w:val="center"/>
          </w:tcPr>
          <w:p w14:paraId="299804A0" w14:textId="77777777" w:rsidR="0042402A" w:rsidRPr="007E2F17" w:rsidRDefault="0042402A" w:rsidP="002B1297">
            <w:pPr>
              <w:spacing w:after="0"/>
              <w:jc w:val="center"/>
              <w:rPr>
                <w:color w:val="000000"/>
              </w:rPr>
            </w:pPr>
            <w:r>
              <w:rPr>
                <w:color w:val="000000"/>
              </w:rPr>
              <w:t>10 (13)</w:t>
            </w:r>
          </w:p>
        </w:tc>
        <w:tc>
          <w:tcPr>
            <w:tcW w:w="918" w:type="dxa"/>
            <w:shd w:val="clear" w:color="auto" w:fill="auto"/>
            <w:noWrap/>
            <w:vAlign w:val="bottom"/>
          </w:tcPr>
          <w:p w14:paraId="47F627D2" w14:textId="77777777" w:rsidR="0042402A" w:rsidRPr="007E2F17" w:rsidRDefault="0042402A" w:rsidP="002B1297">
            <w:pPr>
              <w:spacing w:after="0"/>
              <w:jc w:val="right"/>
              <w:rPr>
                <w:color w:val="000000"/>
              </w:rPr>
            </w:pPr>
            <w:r>
              <w:rPr>
                <w:color w:val="000000"/>
              </w:rPr>
              <w:t>n/a</w:t>
            </w:r>
          </w:p>
        </w:tc>
      </w:tr>
      <w:tr w:rsidR="0042402A" w:rsidRPr="007E2F17" w14:paraId="42E5BD2E" w14:textId="77777777" w:rsidTr="002B1297">
        <w:trPr>
          <w:trHeight w:val="266"/>
        </w:trPr>
        <w:tc>
          <w:tcPr>
            <w:tcW w:w="7076" w:type="dxa"/>
            <w:shd w:val="clear" w:color="auto" w:fill="auto"/>
            <w:vAlign w:val="center"/>
          </w:tcPr>
          <w:p w14:paraId="619DF5B6" w14:textId="77777777" w:rsidR="0042402A" w:rsidRPr="007E2F17" w:rsidRDefault="0042402A" w:rsidP="002B1297">
            <w:pPr>
              <w:spacing w:after="0"/>
              <w:rPr>
                <w:color w:val="000000"/>
              </w:rPr>
            </w:pPr>
            <w:r>
              <w:rPr>
                <w:color w:val="000000"/>
              </w:rPr>
              <w:t>Poca confianza o nada de confianza en las instituciones de salud pública que recomiendan la vacunación</w:t>
            </w:r>
          </w:p>
        </w:tc>
        <w:tc>
          <w:tcPr>
            <w:tcW w:w="1712" w:type="dxa"/>
            <w:shd w:val="clear" w:color="auto" w:fill="auto"/>
            <w:noWrap/>
            <w:vAlign w:val="center"/>
          </w:tcPr>
          <w:p w14:paraId="03E83471" w14:textId="77777777" w:rsidR="0042402A" w:rsidRPr="007E2F17" w:rsidRDefault="0042402A" w:rsidP="002B1297">
            <w:pPr>
              <w:spacing w:after="0"/>
              <w:jc w:val="center"/>
              <w:rPr>
                <w:color w:val="000000"/>
              </w:rPr>
            </w:pPr>
            <w:r>
              <w:rPr>
                <w:color w:val="000000"/>
              </w:rPr>
              <w:t>44 (38)</w:t>
            </w:r>
          </w:p>
        </w:tc>
        <w:tc>
          <w:tcPr>
            <w:tcW w:w="1505" w:type="dxa"/>
            <w:shd w:val="clear" w:color="auto" w:fill="auto"/>
            <w:noWrap/>
            <w:vAlign w:val="center"/>
          </w:tcPr>
          <w:p w14:paraId="7E30870C" w14:textId="77777777" w:rsidR="0042402A" w:rsidRPr="007E2F17" w:rsidRDefault="0042402A" w:rsidP="002B1297">
            <w:pPr>
              <w:spacing w:after="0"/>
              <w:jc w:val="center"/>
              <w:rPr>
                <w:color w:val="000000"/>
              </w:rPr>
            </w:pPr>
            <w:r>
              <w:rPr>
                <w:color w:val="000000"/>
              </w:rPr>
              <w:t>40 (55)</w:t>
            </w:r>
          </w:p>
        </w:tc>
        <w:tc>
          <w:tcPr>
            <w:tcW w:w="918" w:type="dxa"/>
            <w:shd w:val="clear" w:color="auto" w:fill="auto"/>
            <w:noWrap/>
            <w:vAlign w:val="center"/>
          </w:tcPr>
          <w:p w14:paraId="26B9D9D0" w14:textId="77777777" w:rsidR="0042402A" w:rsidRPr="007E2F17" w:rsidRDefault="0042402A" w:rsidP="002B1297">
            <w:pPr>
              <w:spacing w:after="0"/>
              <w:jc w:val="right"/>
              <w:rPr>
                <w:color w:val="000000"/>
              </w:rPr>
            </w:pPr>
            <w:r>
              <w:rPr>
                <w:color w:val="000000"/>
              </w:rPr>
              <w:t>0.02</w:t>
            </w:r>
          </w:p>
        </w:tc>
      </w:tr>
      <w:tr w:rsidR="0042402A" w:rsidRPr="007E2F17" w14:paraId="6934F929" w14:textId="77777777" w:rsidTr="002B1297">
        <w:trPr>
          <w:trHeight w:val="266"/>
        </w:trPr>
        <w:tc>
          <w:tcPr>
            <w:tcW w:w="7076" w:type="dxa"/>
            <w:shd w:val="clear" w:color="auto" w:fill="auto"/>
            <w:vAlign w:val="center"/>
          </w:tcPr>
          <w:p w14:paraId="02976588" w14:textId="77777777" w:rsidR="0042402A" w:rsidRPr="007E2F17" w:rsidRDefault="0042402A" w:rsidP="002B1297">
            <w:pPr>
              <w:spacing w:after="0"/>
              <w:rPr>
                <w:color w:val="000000"/>
              </w:rPr>
            </w:pPr>
            <w:r>
              <w:rPr>
                <w:color w:val="000000"/>
              </w:rPr>
              <w:t>Vio o escuchó información sobre las vacunas contra el COVID-19 (noticias, redes sociales, amigos y familiares)</w:t>
            </w:r>
          </w:p>
        </w:tc>
        <w:tc>
          <w:tcPr>
            <w:tcW w:w="1712" w:type="dxa"/>
            <w:shd w:val="clear" w:color="auto" w:fill="auto"/>
            <w:noWrap/>
            <w:vAlign w:val="center"/>
          </w:tcPr>
          <w:p w14:paraId="051EC164" w14:textId="77777777" w:rsidR="0042402A" w:rsidRPr="007E2F17" w:rsidRDefault="0042402A" w:rsidP="002B1297">
            <w:pPr>
              <w:spacing w:after="0"/>
              <w:jc w:val="center"/>
              <w:rPr>
                <w:color w:val="000000"/>
              </w:rPr>
            </w:pPr>
            <w:r>
              <w:rPr>
                <w:color w:val="000000"/>
              </w:rPr>
              <w:t>92 (79)</w:t>
            </w:r>
          </w:p>
        </w:tc>
        <w:tc>
          <w:tcPr>
            <w:tcW w:w="1505" w:type="dxa"/>
            <w:shd w:val="clear" w:color="auto" w:fill="auto"/>
            <w:noWrap/>
            <w:vAlign w:val="center"/>
          </w:tcPr>
          <w:p w14:paraId="07EDC88A" w14:textId="77777777" w:rsidR="0042402A" w:rsidRPr="007E2F17" w:rsidRDefault="0042402A" w:rsidP="002B1297">
            <w:pPr>
              <w:spacing w:after="0"/>
              <w:jc w:val="center"/>
              <w:rPr>
                <w:color w:val="000000"/>
              </w:rPr>
            </w:pPr>
            <w:r>
              <w:rPr>
                <w:color w:val="000000"/>
              </w:rPr>
              <w:t>50 (69)</w:t>
            </w:r>
          </w:p>
        </w:tc>
        <w:tc>
          <w:tcPr>
            <w:tcW w:w="918" w:type="dxa"/>
            <w:shd w:val="clear" w:color="auto" w:fill="auto"/>
            <w:noWrap/>
            <w:vAlign w:val="bottom"/>
          </w:tcPr>
          <w:p w14:paraId="48330ADF" w14:textId="77777777" w:rsidR="0042402A" w:rsidRPr="007E2F17" w:rsidRDefault="0042402A" w:rsidP="002B1297">
            <w:pPr>
              <w:spacing w:after="0"/>
              <w:jc w:val="right"/>
              <w:rPr>
                <w:color w:val="000000"/>
              </w:rPr>
            </w:pPr>
            <w:r>
              <w:rPr>
                <w:color w:val="000000"/>
              </w:rPr>
              <w:t>0.25</w:t>
            </w:r>
          </w:p>
        </w:tc>
      </w:tr>
      <w:tr w:rsidR="0042402A" w:rsidRPr="007E2F17" w14:paraId="3C7BFE02" w14:textId="77777777" w:rsidTr="002B1297">
        <w:trPr>
          <w:trHeight w:val="266"/>
        </w:trPr>
        <w:tc>
          <w:tcPr>
            <w:tcW w:w="7076" w:type="dxa"/>
            <w:shd w:val="clear" w:color="auto" w:fill="auto"/>
            <w:vAlign w:val="center"/>
          </w:tcPr>
          <w:p w14:paraId="30477F46" w14:textId="77777777" w:rsidR="0042402A" w:rsidRPr="007E2F17" w:rsidRDefault="0042402A" w:rsidP="002B1297">
            <w:pPr>
              <w:spacing w:after="0"/>
              <w:rPr>
                <w:color w:val="000000"/>
              </w:rPr>
            </w:pPr>
            <w:r>
              <w:rPr>
                <w:color w:val="000000"/>
              </w:rPr>
              <w:t>No recibió suficiente información sobre las vacunas contra el COVID-19</w:t>
            </w:r>
          </w:p>
        </w:tc>
        <w:tc>
          <w:tcPr>
            <w:tcW w:w="1712" w:type="dxa"/>
            <w:shd w:val="clear" w:color="auto" w:fill="auto"/>
            <w:noWrap/>
            <w:vAlign w:val="center"/>
          </w:tcPr>
          <w:p w14:paraId="41EA710E" w14:textId="77777777" w:rsidR="0042402A" w:rsidRPr="007E2F17" w:rsidRDefault="0042402A" w:rsidP="002B1297">
            <w:pPr>
              <w:spacing w:after="0"/>
              <w:jc w:val="center"/>
              <w:rPr>
                <w:color w:val="000000"/>
              </w:rPr>
            </w:pPr>
            <w:r>
              <w:rPr>
                <w:color w:val="000000"/>
              </w:rPr>
              <w:t>14 (12)</w:t>
            </w:r>
          </w:p>
        </w:tc>
        <w:tc>
          <w:tcPr>
            <w:tcW w:w="1505" w:type="dxa"/>
            <w:shd w:val="clear" w:color="auto" w:fill="auto"/>
            <w:noWrap/>
            <w:vAlign w:val="center"/>
          </w:tcPr>
          <w:p w14:paraId="59FFEAA5" w14:textId="77777777" w:rsidR="0042402A" w:rsidRPr="007E2F17" w:rsidRDefault="0042402A" w:rsidP="002B1297">
            <w:pPr>
              <w:spacing w:after="0"/>
              <w:jc w:val="center"/>
              <w:rPr>
                <w:color w:val="000000"/>
              </w:rPr>
            </w:pPr>
            <w:r>
              <w:rPr>
                <w:color w:val="000000"/>
              </w:rPr>
              <w:t>21 (29)</w:t>
            </w:r>
          </w:p>
        </w:tc>
        <w:tc>
          <w:tcPr>
            <w:tcW w:w="918" w:type="dxa"/>
            <w:shd w:val="clear" w:color="auto" w:fill="auto"/>
            <w:noWrap/>
            <w:vAlign w:val="bottom"/>
          </w:tcPr>
          <w:p w14:paraId="49D99D7F" w14:textId="77777777" w:rsidR="0042402A" w:rsidRPr="007E2F17" w:rsidRDefault="0042402A" w:rsidP="002B1297">
            <w:pPr>
              <w:spacing w:after="0"/>
              <w:jc w:val="right"/>
              <w:rPr>
                <w:color w:val="000000"/>
              </w:rPr>
            </w:pPr>
            <w:r>
              <w:rPr>
                <w:color w:val="000000"/>
              </w:rPr>
              <w:t>0.01</w:t>
            </w:r>
          </w:p>
        </w:tc>
      </w:tr>
      <w:tr w:rsidR="0042402A" w:rsidRPr="007E2F17" w14:paraId="504FC286" w14:textId="77777777" w:rsidTr="002B1297">
        <w:trPr>
          <w:trHeight w:val="266"/>
        </w:trPr>
        <w:tc>
          <w:tcPr>
            <w:tcW w:w="7076" w:type="dxa"/>
            <w:shd w:val="clear" w:color="auto" w:fill="auto"/>
            <w:vAlign w:val="center"/>
          </w:tcPr>
          <w:p w14:paraId="7BCC69A4" w14:textId="77777777" w:rsidR="0042402A" w:rsidRPr="007E2F17" w:rsidRDefault="0042402A" w:rsidP="002B1297">
            <w:pPr>
              <w:spacing w:after="0"/>
              <w:rPr>
                <w:color w:val="000000"/>
              </w:rPr>
            </w:pPr>
            <w:r>
              <w:rPr>
                <w:color w:val="000000"/>
              </w:rPr>
              <w:t>Sabe dónde conseguir información precisa y oportuna sobre las vacunas contra el COVID-19</w:t>
            </w:r>
          </w:p>
        </w:tc>
        <w:tc>
          <w:tcPr>
            <w:tcW w:w="1712" w:type="dxa"/>
            <w:shd w:val="clear" w:color="auto" w:fill="auto"/>
            <w:noWrap/>
            <w:vAlign w:val="center"/>
          </w:tcPr>
          <w:p w14:paraId="6BFDAD64" w14:textId="77777777" w:rsidR="0042402A" w:rsidRPr="007E2F17" w:rsidRDefault="0042402A" w:rsidP="002B1297">
            <w:pPr>
              <w:spacing w:after="0"/>
              <w:jc w:val="center"/>
              <w:rPr>
                <w:color w:val="000000"/>
              </w:rPr>
            </w:pPr>
            <w:r>
              <w:rPr>
                <w:color w:val="000000"/>
              </w:rPr>
              <w:t>80 (68)</w:t>
            </w:r>
          </w:p>
        </w:tc>
        <w:tc>
          <w:tcPr>
            <w:tcW w:w="1505" w:type="dxa"/>
            <w:shd w:val="clear" w:color="auto" w:fill="auto"/>
            <w:noWrap/>
            <w:vAlign w:val="center"/>
          </w:tcPr>
          <w:p w14:paraId="7DF1B60F" w14:textId="77777777" w:rsidR="0042402A" w:rsidRPr="007E2F17" w:rsidRDefault="0042402A" w:rsidP="002B1297">
            <w:pPr>
              <w:spacing w:after="0"/>
              <w:jc w:val="center"/>
              <w:rPr>
                <w:color w:val="000000"/>
              </w:rPr>
            </w:pPr>
            <w:r>
              <w:rPr>
                <w:color w:val="000000"/>
              </w:rPr>
              <w:t>42 (57)</w:t>
            </w:r>
          </w:p>
        </w:tc>
        <w:tc>
          <w:tcPr>
            <w:tcW w:w="918" w:type="dxa"/>
            <w:shd w:val="clear" w:color="auto" w:fill="auto"/>
            <w:noWrap/>
            <w:vAlign w:val="bottom"/>
          </w:tcPr>
          <w:p w14:paraId="3CE24A78" w14:textId="77777777" w:rsidR="0042402A" w:rsidRPr="007E2F17" w:rsidRDefault="0042402A" w:rsidP="002B1297">
            <w:pPr>
              <w:spacing w:after="0"/>
              <w:jc w:val="right"/>
              <w:rPr>
                <w:color w:val="000000"/>
              </w:rPr>
            </w:pPr>
            <w:r>
              <w:rPr>
                <w:color w:val="000000"/>
              </w:rPr>
              <w:t>0.25</w:t>
            </w:r>
          </w:p>
        </w:tc>
      </w:tr>
    </w:tbl>
    <w:p w14:paraId="1EE65BDC" w14:textId="77777777" w:rsidR="0042402A" w:rsidRDefault="0042402A" w:rsidP="0042402A">
      <w:pPr>
        <w:rPr>
          <w:i/>
        </w:rPr>
      </w:pPr>
      <w:r>
        <w:rPr>
          <w:i/>
        </w:rPr>
        <w:t>* Comorbilidad se refiere a los participantes que reportaron tener al menos una de las siguientes afecciones: asma, enfermedad pulmonar, enfermedad renal, enfermedad cardiaca, diabetes, anemia, enfermedad neurológica y enfermedad hepática.</w:t>
      </w:r>
    </w:p>
    <w:p w14:paraId="065EBDD9" w14:textId="77777777" w:rsidR="0042402A" w:rsidRPr="00CB09B2" w:rsidRDefault="0042402A" w:rsidP="0042402A">
      <w:r>
        <w:rPr>
          <w:i/>
        </w:rPr>
        <w:t xml:space="preserve">** Valor p: </w:t>
      </w:r>
      <w:r>
        <w:t xml:space="preserve">se usó la prueba de la </w:t>
      </w:r>
      <w:r>
        <w:rPr>
          <w:i/>
          <w:iCs/>
        </w:rPr>
        <w:t>U</w:t>
      </w:r>
      <w:r>
        <w:t xml:space="preserve"> de Mann-Whitney para las comparaciones de medianas, y la prueba de la χ2 de Pearson y la prueba exacta de Fisher para las proporciones; un valor </w:t>
      </w:r>
      <w:r>
        <w:rPr>
          <w:i/>
          <w:iCs/>
        </w:rPr>
        <w:t>p</w:t>
      </w:r>
      <w:r>
        <w:t xml:space="preserve"> &lt;0.05 se consideró estadísticamente significativo en todas las comparaciones.</w:t>
      </w:r>
    </w:p>
    <w:p w14:paraId="0CA25B68" w14:textId="77777777" w:rsidR="00003726" w:rsidRDefault="00003726" w:rsidP="00534F98">
      <w:pPr>
        <w:spacing w:line="480" w:lineRule="auto"/>
        <w:ind w:firstLine="720"/>
        <w:rPr>
          <w:bCs/>
          <w:sz w:val="24"/>
          <w:szCs w:val="24"/>
        </w:rPr>
      </w:pPr>
    </w:p>
    <w:p w14:paraId="4B99660B" w14:textId="77777777" w:rsidR="007D4467" w:rsidRPr="007D4467" w:rsidRDefault="007D4467" w:rsidP="007D4467">
      <w:pPr>
        <w:spacing w:line="480" w:lineRule="auto"/>
        <w:rPr>
          <w:b/>
          <w:sz w:val="24"/>
          <w:szCs w:val="24"/>
        </w:rPr>
      </w:pPr>
      <w:r>
        <w:rPr>
          <w:b/>
          <w:sz w:val="24"/>
        </w:rPr>
        <w:t>Discusión</w:t>
      </w:r>
    </w:p>
    <w:p w14:paraId="56EC95DA" w14:textId="7D2A8818" w:rsidR="00FF2B2C" w:rsidRDefault="00750CA6" w:rsidP="00617CD4">
      <w:pPr>
        <w:spacing w:line="480" w:lineRule="auto"/>
        <w:ind w:firstLine="720"/>
        <w:rPr>
          <w:bCs/>
          <w:sz w:val="24"/>
          <w:szCs w:val="24"/>
        </w:rPr>
      </w:pPr>
      <w:r>
        <w:rPr>
          <w:sz w:val="24"/>
        </w:rPr>
        <w:t>Esta encuesta transversal muestra que aunque el rechazo a las vacunas antes de la pandemia de COVID-19 era raro (5 %), en estas dos comunidades agrícolas de Guatemala, casi la mitad (45 %) de los participantes elegibles para la vacuna contra el COVID-19 permanecieron no vacunados contra esta enfermedad (con ninguna dosis) un año después de que la vacuna contra el COVID-19 estuvo disponible. Esto plantea la pregunta de cómo la distribución e información de la vacuna contra el COVID-19 pudo haber sido distinta en esta comunidad en comparación con programas de vacunación previos, lo que posiblemente contribuyó a una menor aceptación, utilización y confianza.</w:t>
      </w:r>
      <w:r w:rsidR="004E39C2">
        <w:rPr>
          <w:sz w:val="24"/>
        </w:rPr>
        <w:t xml:space="preserve"> </w:t>
      </w:r>
    </w:p>
    <w:p w14:paraId="4D3DAE93" w14:textId="77777777" w:rsidR="000A3466" w:rsidRDefault="00C82C63" w:rsidP="00617CD4">
      <w:pPr>
        <w:spacing w:line="480" w:lineRule="auto"/>
        <w:ind w:firstLine="720"/>
        <w:rPr>
          <w:bCs/>
          <w:sz w:val="24"/>
          <w:szCs w:val="24"/>
        </w:rPr>
      </w:pPr>
      <w:r>
        <w:rPr>
          <w:sz w:val="24"/>
        </w:rPr>
        <w:t>La mayoría de los encuestados que todavía no se habían vacunado eran mujeres amas de casa. Muchos de los hombres adultos en estas comunidades estaban empleados en grandes empresas agrícolas que ofrecían la vacunación contra el COVID-19 recomendada a través del lugar de trabajo, lo que parece indicar que un mayor acceso a la vacuna (a través del lugar de trabajo) podría mejorar la cobertura de la vacunación. Ampliar estos programas en el lugar de trabajo a los miembros de la familia de los empleados e implementar intervenciones basadas en el hogar o la comunidad (lugares donde se practica la religión o donde se reúne la comunidad) podría aumentar el acceso para aquellas personas que permanecen sin vacunarse.</w:t>
      </w:r>
    </w:p>
    <w:p w14:paraId="525F2A33" w14:textId="77777777" w:rsidR="00C902A6" w:rsidRDefault="000A3466" w:rsidP="00617CD4">
      <w:pPr>
        <w:spacing w:line="480" w:lineRule="auto"/>
        <w:ind w:firstLine="720"/>
        <w:rPr>
          <w:bCs/>
          <w:sz w:val="24"/>
          <w:szCs w:val="24"/>
        </w:rPr>
      </w:pPr>
      <w:r>
        <w:rPr>
          <w:sz w:val="24"/>
        </w:rPr>
        <w:t>También hallamos evidencia de indecisión respecto a la vacuna. Las personas no vacunadas reportaron tener menor confianza en las instituciones de salud pública, no recibir suficiente información sobre las vacunas y no poder encontrar información precisa y oportuna sobre las vacunas contra el COVID-19. Estos datos indican la necesidad de contar con mensajes de salud pública mejores y más eficaces en esta comunidad y en áreas rurales similares. De hecho, esta necesidad se ve agravada por la actual “infodemia” de desinformación de otras fuentes, lo cual se ha asociado a una mayor indecisión respecto a la vacuna.</w:t>
      </w:r>
      <w:r w:rsidR="00C902A6">
        <w:rPr>
          <w:sz w:val="24"/>
        </w:rPr>
        <w:fldChar w:fldCharType="begin">
          <w:fldData xml:space="preserve">PEVuZE5vdGU+PENpdGU+PEF1dGhvcj5Sb2RyaWd1ZXotTW9yYWxlczwvQXV0aG9yPjxZZWFyPjIw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</w:fldData>
        </w:fldChar>
      </w:r>
      <w:r w:rsidR="00B10A5C">
        <w:rPr>
          <w:sz w:val="24"/>
        </w:rPr>
        <w:instrText xml:space="preserve"> ADDIN EN.CITE </w:instrText>
      </w:r>
      <w:r w:rsidR="00B10A5C">
        <w:rPr>
          <w:sz w:val="24"/>
        </w:rPr>
        <w:fldChar w:fldCharType="begin">
          <w:fldData xml:space="preserve">PEVuZE5vdGU+PENpdGU+PEF1dGhvcj5Sb2RyaWd1ZXotTW9yYWxlczwvQXV0aG9yPjxZZWFyPjIw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</w:fldData>
        </w:fldChar>
      </w:r>
      <w:r w:rsidR="00B10A5C">
        <w:rPr>
          <w:sz w:val="24"/>
        </w:rPr>
        <w:instrText xml:space="preserve"> ADDIN EN.CITE.DATA </w:instrText>
      </w:r>
      <w:r w:rsidR="00B10A5C">
        <w:rPr>
          <w:sz w:val="24"/>
        </w:rPr>
      </w:r>
      <w:r w:rsidR="00B10A5C">
        <w:rPr>
          <w:sz w:val="24"/>
        </w:rPr>
        <w:fldChar w:fldCharType="end"/>
      </w:r>
      <w:r w:rsidR="00C902A6">
        <w:rPr>
          <w:sz w:val="24"/>
        </w:rPr>
      </w:r>
      <w:r w:rsidR="00C902A6">
        <w:rPr>
          <w:sz w:val="24"/>
        </w:rPr>
        <w:fldChar w:fldCharType="separate"/>
      </w:r>
      <w:hyperlink w:anchor="_ENREF_2" w:tooltip="Lazarus, 2022 #5" w:history="1">
        <w:r w:rsidR="00B10A5C" w:rsidRPr="00B10A5C">
          <w:rPr>
            <w:sz w:val="24"/>
            <w:vertAlign w:val="superscript"/>
          </w:rPr>
          <w:t>2</w:t>
        </w:r>
      </w:hyperlink>
      <w:r w:rsidR="00B10A5C" w:rsidRPr="00B10A5C">
        <w:rPr>
          <w:sz w:val="24"/>
          <w:vertAlign w:val="superscript"/>
        </w:rPr>
        <w:t xml:space="preserve">, </w:t>
      </w:r>
      <w:hyperlink w:anchor="_ENREF_9" w:tooltip="Rodriguez-Morales, 2021 #9" w:history="1">
        <w:r w:rsidR="00B10A5C" w:rsidRPr="00B10A5C">
          <w:rPr>
            <w:sz w:val="24"/>
            <w:vertAlign w:val="superscript"/>
          </w:rPr>
          <w:t>9</w:t>
        </w:r>
      </w:hyperlink>
      <w:r w:rsidR="00B10A5C" w:rsidRPr="00B10A5C">
        <w:rPr>
          <w:sz w:val="24"/>
          <w:vertAlign w:val="superscript"/>
        </w:rPr>
        <w:t xml:space="preserve">, </w:t>
      </w:r>
      <w:hyperlink w:anchor="_ENREF_10" w:tooltip="Zarocostas, 2020 #2" w:history="1">
        <w:r w:rsidR="00B10A5C" w:rsidRPr="00B10A5C">
          <w:rPr>
            <w:sz w:val="24"/>
            <w:vertAlign w:val="superscript"/>
          </w:rPr>
          <w:t>10</w:t>
        </w:r>
      </w:hyperlink>
      <w:r w:rsidR="00B10A5C" w:rsidRPr="00B10A5C">
        <w:rPr>
          <w:sz w:val="24"/>
          <w:vertAlign w:val="superscript"/>
        </w:rPr>
        <w:t xml:space="preserve">, </w:t>
      </w:r>
      <w:hyperlink w:anchor="_ENREF_11" w:tooltip="Pierri, 2022 #3" w:history="1">
        <w:r w:rsidR="00B10A5C" w:rsidRPr="00B10A5C">
          <w:rPr>
            <w:sz w:val="24"/>
            <w:vertAlign w:val="superscript"/>
          </w:rPr>
          <w:t>11</w:t>
        </w:r>
      </w:hyperlink>
      <w:r w:rsidR="00C902A6">
        <w:rPr>
          <w:sz w:val="24"/>
        </w:rPr>
        <w:fldChar w:fldCharType="end"/>
      </w:r>
      <w:r>
        <w:rPr>
          <w:sz w:val="24"/>
        </w:rPr>
        <w:t xml:space="preserve"> Es posible que los retrasos en lograr el acceso a la vacuna en estas comunidades rurales haya servido para socavar la aceptación de la vacuna y haya “abierto la puerta” a una mayor desinformación, lo cual contribuyó a una mayor indecisión y menor aceptación cuando la vacuna estuvo más ampliamente disponible. Futuros estudios ayudarán a clarificar este asunto. </w:t>
      </w:r>
    </w:p>
    <w:p w14:paraId="27E2B67A" w14:textId="77777777" w:rsidR="00D13AD6" w:rsidRDefault="00F01C73" w:rsidP="00617CD4">
      <w:pPr>
        <w:spacing w:line="480" w:lineRule="auto"/>
        <w:ind w:firstLine="720"/>
        <w:rPr>
          <w:bCs/>
          <w:sz w:val="24"/>
          <w:szCs w:val="24"/>
        </w:rPr>
      </w:pPr>
      <w:r>
        <w:rPr>
          <w:sz w:val="24"/>
        </w:rPr>
        <w:t xml:space="preserve">Este estudio es limitado ya que se llevó a cabo durante la visita de inscripción de un estudio de transmisión del SARS-CoV-2 en los hogares, y estuvo restringido a los hogares de los trabajadores empleados en grandes empresas agrícolas, lo cual limitó su generalizabilidad. Sin embargo, los trabajadores agrícolas conforman el 35 % de toda la fuerza laboral en Guatemala y por lo tanto representan una importante subpoblación en la cual estudiar el acceso a las vacunas y la indecisión respecto a ellas. La encuesta también se llevó a cabo en un momento particular y podría no reflejar las cambiantes actitudes hacia las vacunas, aunque tenemos como objetivo abordar esta limitación con encuestas de seguimiento. </w:t>
      </w:r>
    </w:p>
    <w:p w14:paraId="3F7F38E4" w14:textId="063FA928" w:rsidR="00617CD4" w:rsidRDefault="006B2D61" w:rsidP="00617CD4">
      <w:pPr>
        <w:spacing w:line="480" w:lineRule="auto"/>
        <w:ind w:firstLine="720"/>
        <w:rPr>
          <w:bCs/>
          <w:sz w:val="24"/>
          <w:szCs w:val="24"/>
        </w:rPr>
      </w:pPr>
      <w:r>
        <w:rPr>
          <w:sz w:val="24"/>
        </w:rPr>
        <w:t>Estos hallazgos proveen una oportunidad para implementar mejores mensajes de salud pública basados en la evidencia y estrategias de acceso en la comunidad. Con base en la necesidad de comunicarse a nivel de hogar y para aumentar la participación de la comunidad y el intercambio de información, estamos diseñando una estrategia de mensajes de salud pública que involucre a un grupo de líderes comunitarios respetados (miembros del Consejo Comunitario de</w:t>
      </w:r>
      <w:r w:rsidR="00E950EC">
        <w:rPr>
          <w:sz w:val="24"/>
        </w:rPr>
        <w:t xml:space="preserve"> </w:t>
      </w:r>
      <w:r>
        <w:rPr>
          <w:sz w:val="24"/>
        </w:rPr>
        <w:t>Desarrollo [COCODE], personal de enfermería de puestos de salud, parteras, maestros y líderes religiosos, entre otros) que serán capacitados para proporcionar información sobre la vacuna contra el COVID-19 en la comunidad. Simultáneamente, los puestos de salud en la comunidad están implementando un programa de vacunación casa por casa, por parte del personal de enfermería de salud pública, que podría llegar a la población que no ha sido vacunada a través de sus lugares de trabajo. Después de este proceso, se volverá a hacer esta encuesta para identificar cambios en la indecisión respecto a la vacuna, y su aceptación y utilización.</w:t>
      </w:r>
      <w:r w:rsidR="004E39C2">
        <w:rPr>
          <w:sz w:val="24"/>
        </w:rPr>
        <w:t xml:space="preserve"> </w:t>
      </w:r>
      <w:r>
        <w:rPr>
          <w:sz w:val="24"/>
        </w:rPr>
        <w:t xml:space="preserve"> </w:t>
      </w:r>
    </w:p>
    <w:p w14:paraId="180AC241" w14:textId="2F7BA857" w:rsidR="00823349" w:rsidRPr="00CB09B2" w:rsidRDefault="00FF1605" w:rsidP="0042402A">
      <w:r>
        <w:br w:type="page"/>
      </w:r>
    </w:p>
    <w:p w14:paraId="3C1FA51C" w14:textId="77777777" w:rsidR="0042402A" w:rsidRDefault="0042402A" w:rsidP="0042402A">
      <w:pPr>
        <w:spacing w:line="480" w:lineRule="auto"/>
        <w:rPr>
          <w:sz w:val="24"/>
          <w:szCs w:val="24"/>
        </w:rPr>
      </w:pPr>
      <w:r>
        <w:rPr>
          <w:b/>
          <w:sz w:val="24"/>
        </w:rPr>
        <w:t>Financiamiento:</w:t>
      </w:r>
      <w:r>
        <w:rPr>
          <w:sz w:val="24"/>
        </w:rPr>
        <w:t xml:space="preserve"> este estudio fue financiado por el</w:t>
      </w:r>
      <w:bookmarkStart w:id="1" w:name="_Hlk90025635"/>
      <w:r>
        <w:rPr>
          <w:sz w:val="24"/>
        </w:rPr>
        <w:t xml:space="preserve"> Acuerdo de Cooperación de los CDC CDCGH002243</w:t>
      </w:r>
      <w:bookmarkEnd w:id="1"/>
      <w:r>
        <w:rPr>
          <w:sz w:val="24"/>
        </w:rPr>
        <w:t xml:space="preserve">. El Dr. Olson recibe financiamiento del NIH/NIAID 1K23AI143967 y de la subvención número UL1 TR001082 del NCATS de los NIH para el CTSI de Colorado. Los hallazgos y las conclusiones que aparecen en este informe pertenecen a los autores y no representan necesariamente los puntos de vista oficiales, ni un respaldo, de los Centros para el Control y la Prevención de Enfermedades, del Departamento de Salud y Servicios Humanos ni del Gobierno de los Estados Unidos. </w:t>
      </w:r>
    </w:p>
    <w:p w14:paraId="5A2B7CB2" w14:textId="77777777" w:rsidR="0042402A" w:rsidRDefault="0042402A" w:rsidP="0042402A">
      <w:pPr>
        <w:spacing w:line="480" w:lineRule="auto"/>
        <w:rPr>
          <w:b/>
          <w:sz w:val="24"/>
        </w:rPr>
      </w:pPr>
    </w:p>
    <w:p w14:paraId="3338F841" w14:textId="0588D737" w:rsidR="0042402A" w:rsidRDefault="0042402A" w:rsidP="0042402A">
      <w:pPr>
        <w:spacing w:line="480" w:lineRule="auto"/>
        <w:rPr>
          <w:sz w:val="24"/>
          <w:szCs w:val="24"/>
        </w:rPr>
      </w:pPr>
      <w:r>
        <w:rPr>
          <w:b/>
          <w:sz w:val="24"/>
        </w:rPr>
        <w:t>Reconocimientos.</w:t>
      </w:r>
      <w:r>
        <w:rPr>
          <w:sz w:val="24"/>
        </w:rPr>
        <w:t xml:space="preserve"> Les agradecemos a las siguientes personas o entidades por sus contribuciones a esta investigación: Equipo de Investigación de Trifinio de la Universidad de Colorado, la administración del Centro de Salud Global de la Universidad de Colorado, </w:t>
      </w:r>
      <w:proofErr w:type="spellStart"/>
      <w:r>
        <w:rPr>
          <w:sz w:val="24"/>
        </w:rPr>
        <w:t>AgroAmérica</w:t>
      </w:r>
      <w:proofErr w:type="spellEnd"/>
      <w:r>
        <w:rPr>
          <w:sz w:val="24"/>
        </w:rPr>
        <w:t>. Les agradecemos a las personas de la comunidad del área Trifinio del Suroeste que participaron en esta investigación, a la Oficina Regional de los CDC en Centroamérica y al Grupo de Trabajo Internacional sobre el COVID-19 de los CDC, incluidas Nga Vuong, María Beatriz López Castellanos, María del Rosario Polo.</w:t>
      </w:r>
    </w:p>
    <w:p w14:paraId="2B98A377" w14:textId="7959D812" w:rsidR="0042402A" w:rsidRDefault="0042402A" w:rsidP="0042402A">
      <w:pPr>
        <w:spacing w:line="480" w:lineRule="auto"/>
        <w:rPr>
          <w:sz w:val="24"/>
          <w:szCs w:val="24"/>
        </w:rPr>
      </w:pPr>
    </w:p>
    <w:p w14:paraId="5F3A0386" w14:textId="567D42ED" w:rsidR="0042402A" w:rsidRPr="0042402A" w:rsidRDefault="0042402A" w:rsidP="0042402A">
      <w:pPr>
        <w:spacing w:line="480" w:lineRule="auto"/>
        <w:rPr>
          <w:b/>
          <w:bCs/>
          <w:sz w:val="24"/>
          <w:szCs w:val="24"/>
        </w:rPr>
      </w:pPr>
      <w:r w:rsidRPr="0042402A">
        <w:rPr>
          <w:b/>
          <w:bCs/>
          <w:sz w:val="24"/>
          <w:szCs w:val="24"/>
        </w:rPr>
        <w:t>Contribuciones de los autores:</w:t>
      </w:r>
      <w:r>
        <w:rPr>
          <w:b/>
          <w:bCs/>
          <w:sz w:val="24"/>
          <w:szCs w:val="24"/>
        </w:rPr>
        <w:t xml:space="preserve"> </w:t>
      </w:r>
      <w:r w:rsidRPr="0042402A">
        <w:rPr>
          <w:sz w:val="24"/>
          <w:szCs w:val="24"/>
        </w:rPr>
        <w:t>Conceptualización, NR, DMC, EB, MML, EZG, EAB, EJA y DO; Metodología, NR, DMC, EB, MML, JM, LMD, CI, AC, MG, EZG, EAB, EJA y DO; Software, NR; Validación, NR, EB; Análisis formal, NR, MML; Investigación, NR, DMC, EB, MML, APA, JM, LMD, CI, AC, MG, EZG, EAB, EJA y DO; Recursos, NR, MG; Redacción - Preparación del borrador original, NR, DO; Redacción - Revisión y edición, todos los autores; Visualización, NR, EJA y DO. Redacción - Preparación del borrador original, NR, DO; Redacción - Revisión y edición, todos los autores; Visualización, NR, MML, DO; Supervisión, DMC, MML, EJA, DO; Administración del proyecto, DMC, EJA, DO; Adquisición de fondos, DO, EZG, EAB.</w:t>
      </w:r>
    </w:p>
    <w:p w14:paraId="4FA610D5" w14:textId="77777777" w:rsidR="0042402A" w:rsidRPr="0042402A" w:rsidRDefault="0042402A" w:rsidP="0042402A">
      <w:pPr>
        <w:spacing w:line="480" w:lineRule="auto"/>
        <w:rPr>
          <w:b/>
          <w:bCs/>
          <w:sz w:val="24"/>
          <w:szCs w:val="24"/>
        </w:rPr>
      </w:pPr>
    </w:p>
    <w:p w14:paraId="30E09D76" w14:textId="77777777" w:rsidR="0042402A" w:rsidRPr="0042402A" w:rsidRDefault="0042402A" w:rsidP="0042402A">
      <w:pPr>
        <w:spacing w:line="480" w:lineRule="auto"/>
        <w:rPr>
          <w:sz w:val="24"/>
          <w:szCs w:val="24"/>
        </w:rPr>
      </w:pPr>
      <w:r w:rsidRPr="0042402A">
        <w:rPr>
          <w:b/>
          <w:bCs/>
          <w:sz w:val="24"/>
          <w:szCs w:val="24"/>
        </w:rPr>
        <w:t>Declaración de la Junta de Revisión Institucional:</w:t>
      </w:r>
      <w:r w:rsidRPr="0042402A">
        <w:rPr>
          <w:sz w:val="24"/>
          <w:szCs w:val="24"/>
        </w:rPr>
        <w:t xml:space="preserve"> El estudio se llevó a cabo de acuerdo con las directrices de la Declaración de Helsinki, y fue aprobado por la Junta de Revisión Institucional (o Comité de Ética) de la Universidad de Colorado (COMIRB, protocolo #21-2551) Universidad del Valle de Guatemala (UVG), y los comités de ética de los CDC; fue financiado por los CDC (CDCGH002243).</w:t>
      </w:r>
    </w:p>
    <w:p w14:paraId="340588CA" w14:textId="77777777" w:rsidR="0042402A" w:rsidRPr="0042402A" w:rsidRDefault="0042402A" w:rsidP="0042402A">
      <w:pPr>
        <w:spacing w:line="480" w:lineRule="auto"/>
        <w:rPr>
          <w:sz w:val="24"/>
          <w:szCs w:val="24"/>
        </w:rPr>
      </w:pPr>
    </w:p>
    <w:p w14:paraId="535D8DD1" w14:textId="77777777" w:rsidR="0042402A" w:rsidRPr="0042402A" w:rsidRDefault="0042402A" w:rsidP="0042402A">
      <w:pPr>
        <w:spacing w:line="480" w:lineRule="auto"/>
        <w:rPr>
          <w:sz w:val="24"/>
          <w:szCs w:val="24"/>
        </w:rPr>
      </w:pPr>
      <w:r w:rsidRPr="0042402A">
        <w:rPr>
          <w:b/>
          <w:bCs/>
          <w:sz w:val="24"/>
          <w:szCs w:val="24"/>
        </w:rPr>
        <w:t>Declaración de consentimiento informado:</w:t>
      </w:r>
      <w:r w:rsidRPr="0042402A">
        <w:rPr>
          <w:sz w:val="24"/>
          <w:szCs w:val="24"/>
        </w:rPr>
        <w:t xml:space="preserve"> Se obtuvo el consentimiento informado de todos los sujetos involucrados en el estudio.</w:t>
      </w:r>
    </w:p>
    <w:p w14:paraId="47165C00" w14:textId="77777777" w:rsidR="0042402A" w:rsidRPr="0042402A" w:rsidRDefault="0042402A" w:rsidP="0042402A">
      <w:pPr>
        <w:spacing w:line="480" w:lineRule="auto"/>
        <w:rPr>
          <w:b/>
          <w:bCs/>
          <w:sz w:val="24"/>
          <w:szCs w:val="24"/>
        </w:rPr>
      </w:pPr>
    </w:p>
    <w:p w14:paraId="3FD43402" w14:textId="77777777" w:rsidR="0042402A" w:rsidRPr="0042402A" w:rsidRDefault="0042402A" w:rsidP="0042402A">
      <w:pPr>
        <w:spacing w:line="480" w:lineRule="auto"/>
        <w:rPr>
          <w:sz w:val="24"/>
          <w:szCs w:val="24"/>
        </w:rPr>
      </w:pPr>
      <w:r w:rsidRPr="0042402A">
        <w:rPr>
          <w:b/>
          <w:bCs/>
          <w:sz w:val="24"/>
          <w:szCs w:val="24"/>
        </w:rPr>
        <w:t>Declaración de disponibilidad de datos:</w:t>
      </w:r>
      <w:r w:rsidRPr="0042402A">
        <w:rPr>
          <w:sz w:val="24"/>
          <w:szCs w:val="24"/>
        </w:rPr>
        <w:t xml:space="preserve"> Los datos presentados en este estudio están disponibles previa solicitud al autor correspondiente. La disponibilidad de algunos de los datos está sujeta a restricciones, por lo que no se han hecho públicos.</w:t>
      </w:r>
    </w:p>
    <w:p w14:paraId="4ADBF98E" w14:textId="77777777" w:rsidR="0042402A" w:rsidRPr="0042402A" w:rsidRDefault="0042402A" w:rsidP="0042402A">
      <w:pPr>
        <w:spacing w:line="480" w:lineRule="auto"/>
        <w:rPr>
          <w:sz w:val="24"/>
          <w:szCs w:val="24"/>
        </w:rPr>
      </w:pPr>
    </w:p>
    <w:p w14:paraId="06C31F48" w14:textId="7401ABB4" w:rsidR="0042402A" w:rsidRDefault="0042402A" w:rsidP="0042402A">
      <w:pPr>
        <w:spacing w:line="480" w:lineRule="auto"/>
        <w:rPr>
          <w:sz w:val="24"/>
          <w:szCs w:val="24"/>
        </w:rPr>
      </w:pPr>
      <w:r w:rsidRPr="0042402A">
        <w:rPr>
          <w:sz w:val="24"/>
          <w:szCs w:val="24"/>
        </w:rPr>
        <w:t>Traducción realizada con la versión gratuita del traductor www.DeepL.com/Translator</w:t>
      </w:r>
    </w:p>
    <w:p w14:paraId="135B89C8" w14:textId="77777777" w:rsidR="0042402A" w:rsidRDefault="0042402A" w:rsidP="0042402A">
      <w:pPr>
        <w:spacing w:line="480" w:lineRule="auto"/>
        <w:rPr>
          <w:sz w:val="24"/>
          <w:szCs w:val="24"/>
        </w:rPr>
      </w:pPr>
    </w:p>
    <w:p w14:paraId="19C3DB82" w14:textId="77777777" w:rsidR="0042402A" w:rsidRPr="00A22B80" w:rsidRDefault="0042402A" w:rsidP="0042402A">
      <w:pPr>
        <w:spacing w:line="480" w:lineRule="auto"/>
        <w:rPr>
          <w:sz w:val="24"/>
          <w:szCs w:val="24"/>
        </w:rPr>
      </w:pPr>
      <w:r>
        <w:rPr>
          <w:b/>
          <w:sz w:val="24"/>
        </w:rPr>
        <w:t xml:space="preserve">Conflictos de interés: </w:t>
      </w:r>
      <w:r>
        <w:rPr>
          <w:sz w:val="24"/>
        </w:rPr>
        <w:t xml:space="preserve">DO recibe financiamiento a través de subvenciones de Roche y Sanofi. MML recibe financiamiento a través de una subvención de Roche. EJA recibe financiamiento a través de una subvención de Pfizer, y a través de consultorías de </w:t>
      </w:r>
      <w:proofErr w:type="spellStart"/>
      <w:r>
        <w:rPr>
          <w:sz w:val="24"/>
        </w:rPr>
        <w:t>Curevac</w:t>
      </w:r>
      <w:proofErr w:type="spellEnd"/>
      <w:r>
        <w:rPr>
          <w:sz w:val="24"/>
        </w:rPr>
        <w:t xml:space="preserve">, </w:t>
      </w:r>
      <w:proofErr w:type="spellStart"/>
      <w:r>
        <w:rPr>
          <w:sz w:val="24"/>
        </w:rPr>
        <w:t>Inovio</w:t>
      </w:r>
      <w:proofErr w:type="spellEnd"/>
      <w:r>
        <w:rPr>
          <w:sz w:val="24"/>
        </w:rPr>
        <w:t xml:space="preserve"> y Moderna.</w:t>
      </w:r>
    </w:p>
    <w:p w14:paraId="27588186" w14:textId="77777777" w:rsidR="0042402A" w:rsidRPr="0042402A" w:rsidRDefault="0042402A" w:rsidP="00194C78">
      <w:pPr>
        <w:spacing w:line="480" w:lineRule="auto"/>
        <w:rPr>
          <w:b/>
          <w:sz w:val="24"/>
        </w:rPr>
      </w:pPr>
    </w:p>
    <w:p w14:paraId="186E3DAB" w14:textId="49D5BA4A" w:rsidR="00D932B1" w:rsidRPr="005C5D86" w:rsidRDefault="00D932B1" w:rsidP="00194C78">
      <w:pPr>
        <w:spacing w:line="480" w:lineRule="auto"/>
        <w:rPr>
          <w:b/>
          <w:sz w:val="24"/>
          <w:szCs w:val="24"/>
          <w:lang w:val="en-US"/>
        </w:rPr>
      </w:pPr>
      <w:proofErr w:type="spellStart"/>
      <w:r w:rsidRPr="005C5D86">
        <w:rPr>
          <w:b/>
          <w:sz w:val="24"/>
          <w:lang w:val="en-US"/>
        </w:rPr>
        <w:t>Referencias</w:t>
      </w:r>
      <w:proofErr w:type="spellEnd"/>
    </w:p>
    <w:p w14:paraId="58408C1B" w14:textId="77777777" w:rsidR="00B10A5C" w:rsidRPr="005C5D86" w:rsidRDefault="00F218B2" w:rsidP="00B10A5C">
      <w:pPr>
        <w:pStyle w:val="EndNoteBibliography"/>
        <w:spacing w:after="0"/>
        <w:ind w:left="720" w:hanging="720"/>
        <w:rPr>
          <w:lang w:val="en-US"/>
        </w:rPr>
      </w:pPr>
      <w:r w:rsidRPr="00F64272">
        <w:rPr>
          <w:sz w:val="24"/>
        </w:rPr>
        <w:fldChar w:fldCharType="begin"/>
      </w:r>
      <w:r w:rsidRPr="005C5D86">
        <w:rPr>
          <w:sz w:val="24"/>
          <w:lang w:val="en-US"/>
        </w:rPr>
        <w:instrText xml:space="preserve"> ADDIN EN.REFLIST </w:instrText>
      </w:r>
      <w:r w:rsidRPr="00F64272">
        <w:rPr>
          <w:sz w:val="24"/>
        </w:rPr>
        <w:fldChar w:fldCharType="separate"/>
      </w:r>
      <w:bookmarkStart w:id="2" w:name="_ENREF_1"/>
      <w:r w:rsidR="00B10A5C" w:rsidRPr="005C5D86">
        <w:rPr>
          <w:lang w:val="en-US"/>
        </w:rPr>
        <w:t>1.</w:t>
      </w:r>
      <w:r w:rsidR="00B10A5C" w:rsidRPr="005C5D86">
        <w:rPr>
          <w:lang w:val="en-US"/>
        </w:rPr>
        <w:tab/>
        <w:t>Marcela Vélez C, 2021. UNESCO Office Montevideo and Regional Bureau for Science in Latin America and the Caribbean  United  Nations  Educational,  Scientific  and  Cultural  Organization (UNESCO).</w:t>
      </w:r>
      <w:bookmarkEnd w:id="2"/>
    </w:p>
    <w:p w14:paraId="3F4BD07C" w14:textId="77777777" w:rsidR="00B10A5C" w:rsidRPr="00B10A5C" w:rsidRDefault="00B10A5C" w:rsidP="00B10A5C">
      <w:pPr>
        <w:pStyle w:val="EndNoteBibliography"/>
        <w:ind w:left="720" w:hanging="720"/>
      </w:pPr>
      <w:bookmarkStart w:id="3" w:name="_ENREF_2"/>
      <w:r w:rsidRPr="005C5D86">
        <w:rPr>
          <w:lang w:val="en-US"/>
        </w:rPr>
        <w:t>2.</w:t>
      </w:r>
      <w:r w:rsidRPr="005C5D86">
        <w:rPr>
          <w:lang w:val="en-US"/>
        </w:rPr>
        <w:tab/>
        <w:t xml:space="preserve">Lazarus JV, Wyka K, White TM, Picchio CA, Rabin K, Ratzan SC, Parsons Leigh J, Hu J, El-Mohandes A, 2022. Revisiting COVID-19 vaccine hesitancy around the world using data from 23 countries in 2021. </w:t>
      </w:r>
      <w:r w:rsidRPr="00B10A5C">
        <w:t>Nat Commun 13: 3801.</w:t>
      </w:r>
      <w:bookmarkEnd w:id="3"/>
    </w:p>
    <w:p w14:paraId="5A89F55E" w14:textId="77777777" w:rsidR="00B10A5C" w:rsidRPr="00B10A5C" w:rsidRDefault="00B10A5C" w:rsidP="00B10A5C">
      <w:pPr>
        <w:pStyle w:val="EndNoteBibliography"/>
        <w:ind w:left="720" w:hanging="720"/>
      </w:pPr>
      <w:bookmarkStart w:id="4" w:name="_ENREF_3"/>
      <w:r w:rsidRPr="00B10A5C">
        <w:t>3.</w:t>
      </w:r>
      <w:r w:rsidRPr="00B10A5C">
        <w:tab/>
        <w:t>2022. Situación de COVID-19 en Guatemala: Ministerio de Salud Pública y Asistencia Social.</w:t>
      </w:r>
      <w:bookmarkEnd w:id="4"/>
    </w:p>
    <w:p w14:paraId="79970C8F" w14:textId="77777777" w:rsidR="00B10A5C" w:rsidRPr="00B10A5C" w:rsidRDefault="00B10A5C" w:rsidP="00B10A5C">
      <w:pPr>
        <w:pStyle w:val="EndNoteBibliography"/>
        <w:ind w:left="720" w:hanging="720"/>
      </w:pPr>
      <w:bookmarkStart w:id="5" w:name="_ENREF_4"/>
      <w:r w:rsidRPr="005C5D86">
        <w:rPr>
          <w:lang w:val="en-US"/>
        </w:rPr>
        <w:t>4.</w:t>
      </w:r>
      <w:r w:rsidRPr="005C5D86">
        <w:rPr>
          <w:lang w:val="en-US"/>
        </w:rPr>
        <w:tab/>
        <w:t xml:space="preserve">Taylor L, 2022. Guatemala's COVID vaccine roll-out failed: here's what researchers know. </w:t>
      </w:r>
      <w:r w:rsidRPr="00B10A5C">
        <w:t>Nature.</w:t>
      </w:r>
      <w:bookmarkEnd w:id="5"/>
    </w:p>
    <w:p w14:paraId="32C9BBFE" w14:textId="77777777" w:rsidR="00B10A5C" w:rsidRPr="00B10A5C" w:rsidRDefault="00B10A5C" w:rsidP="00B10A5C">
      <w:pPr>
        <w:pStyle w:val="EndNoteBibliography"/>
        <w:ind w:left="720" w:hanging="720"/>
      </w:pPr>
      <w:bookmarkStart w:id="6" w:name="_ENREF_5"/>
      <w:r w:rsidRPr="00B10A5C">
        <w:t>5.</w:t>
      </w:r>
      <w:r w:rsidRPr="00B10A5C">
        <w:tab/>
        <w:t>J V, 2022. Vence último lote de Moderna en Guatemala; 930 mil aún carecen de segunda dosis. La Hora. Guatemala City, Guatemala.</w:t>
      </w:r>
      <w:bookmarkEnd w:id="6"/>
    </w:p>
    <w:p w14:paraId="003DC470" w14:textId="77777777" w:rsidR="00B10A5C" w:rsidRPr="00B10A5C" w:rsidRDefault="00B10A5C" w:rsidP="00B10A5C">
      <w:pPr>
        <w:pStyle w:val="EndNoteBibliography"/>
        <w:ind w:left="720" w:hanging="720"/>
      </w:pPr>
      <w:bookmarkStart w:id="7" w:name="_ENREF_6"/>
      <w:r w:rsidRPr="00B10A5C">
        <w:t>6.</w:t>
      </w:r>
      <w:r w:rsidRPr="00B10A5C">
        <w:tab/>
        <w:t>AL O, 2022. Se vencen las últimas dosis de Sputnik V, ¿cuántas dosis de otras vacunas nos quedan? Prensa Libre. Guatemala City, Guatemala.</w:t>
      </w:r>
      <w:bookmarkEnd w:id="7"/>
    </w:p>
    <w:p w14:paraId="5CA5A2E6" w14:textId="77777777" w:rsidR="00B10A5C" w:rsidRPr="00B10A5C" w:rsidRDefault="00B10A5C" w:rsidP="00B10A5C">
      <w:pPr>
        <w:pStyle w:val="EndNoteBibliography"/>
        <w:ind w:left="720" w:hanging="720"/>
      </w:pPr>
      <w:bookmarkStart w:id="8" w:name="_ENREF_7"/>
      <w:r w:rsidRPr="00B10A5C">
        <w:t>7.</w:t>
      </w:r>
      <w:r w:rsidRPr="00B10A5C">
        <w:tab/>
        <w:t>2021. Confianza en la vacuna contra el COVID-19 Guía para la evaluación rápida de la comunidad: Center for Disease Control and Prevention.</w:t>
      </w:r>
      <w:bookmarkEnd w:id="8"/>
    </w:p>
    <w:p w14:paraId="596743D2" w14:textId="77777777" w:rsidR="00B10A5C" w:rsidRPr="005C5D86" w:rsidRDefault="00B10A5C" w:rsidP="00B10A5C">
      <w:pPr>
        <w:pStyle w:val="EndNoteBibliography"/>
        <w:ind w:left="720" w:hanging="720"/>
        <w:rPr>
          <w:lang w:val="en-US"/>
        </w:rPr>
      </w:pPr>
      <w:bookmarkStart w:id="9" w:name="_ENREF_8"/>
      <w:r w:rsidRPr="00B10A5C">
        <w:t>8.</w:t>
      </w:r>
      <w:r w:rsidRPr="00B10A5C">
        <w:tab/>
        <w:t xml:space="preserve">Urrunaga-Pastor D, Bendezu-Quispe G, Herrera-Anazco P, Uyen-Cateriano A, Toro-Huamanchumo CJ, Rodriguez-Morales AJ, Hernandez AV, Benites-Zapata VA, 2021. </w:t>
      </w:r>
      <w:r w:rsidRPr="005C5D86">
        <w:rPr>
          <w:lang w:val="en-US"/>
        </w:rPr>
        <w:t>Cross-sectional analysis of COVID-19 vaccine intention, perceptions and hesitancy across Latin America and the Caribbean. Travel Med Infect Dis 41: 102059.</w:t>
      </w:r>
      <w:bookmarkEnd w:id="9"/>
    </w:p>
    <w:p w14:paraId="69A1B796" w14:textId="77777777" w:rsidR="00B10A5C" w:rsidRPr="005C5D86" w:rsidRDefault="00B10A5C" w:rsidP="00B10A5C">
      <w:pPr>
        <w:pStyle w:val="EndNoteBibliography"/>
        <w:ind w:left="720" w:hanging="720"/>
        <w:rPr>
          <w:lang w:val="en-US"/>
        </w:rPr>
      </w:pPr>
      <w:bookmarkStart w:id="10" w:name="_ENREF_9"/>
      <w:r w:rsidRPr="005C5D86">
        <w:rPr>
          <w:lang w:val="en-US"/>
        </w:rPr>
        <w:t>9.</w:t>
      </w:r>
      <w:r w:rsidRPr="005C5D86">
        <w:rPr>
          <w:lang w:val="en-US"/>
        </w:rPr>
        <w:tab/>
        <w:t>Rodriguez-Morales AJ, Franco OH, 2021. Public trust, misinformation and COVID-19 vaccination willingness in Latin America and the Caribbean: today's key challenges. Lancet Reg Health Am 3: 100073.</w:t>
      </w:r>
      <w:bookmarkEnd w:id="10"/>
    </w:p>
    <w:p w14:paraId="7C0CEFB2" w14:textId="77777777" w:rsidR="00B10A5C" w:rsidRPr="005C5D86" w:rsidRDefault="00B10A5C" w:rsidP="00B10A5C">
      <w:pPr>
        <w:pStyle w:val="EndNoteBibliography"/>
        <w:ind w:left="720" w:hanging="720"/>
        <w:rPr>
          <w:lang w:val="en-US"/>
        </w:rPr>
      </w:pPr>
      <w:bookmarkStart w:id="11" w:name="_ENREF_10"/>
      <w:r w:rsidRPr="005C5D86">
        <w:rPr>
          <w:lang w:val="en-US"/>
        </w:rPr>
        <w:t>10.</w:t>
      </w:r>
      <w:r w:rsidRPr="005C5D86">
        <w:rPr>
          <w:lang w:val="en-US"/>
        </w:rPr>
        <w:tab/>
        <w:t>Zarocostas J, 2020. How to fight an infodemic. Lancet 395: 676.</w:t>
      </w:r>
      <w:bookmarkEnd w:id="11"/>
    </w:p>
    <w:p w14:paraId="175489AF" w14:textId="77777777" w:rsidR="00B10A5C" w:rsidRPr="00B10A5C" w:rsidRDefault="00B10A5C" w:rsidP="00B10A5C">
      <w:pPr>
        <w:pStyle w:val="EndNoteBibliography"/>
        <w:ind w:left="720" w:hanging="720"/>
      </w:pPr>
      <w:bookmarkStart w:id="12" w:name="_ENREF_11"/>
      <w:r w:rsidRPr="005C5D86">
        <w:rPr>
          <w:lang w:val="en-US"/>
        </w:rPr>
        <w:t>11.</w:t>
      </w:r>
      <w:r w:rsidRPr="005C5D86">
        <w:rPr>
          <w:lang w:val="en-US"/>
        </w:rPr>
        <w:tab/>
        <w:t xml:space="preserve">Pierri F, Perry BL, DeVerna MR, Yang KC, Flammini A, Menczer F, Bryden J, 2022. Online misinformation is linked to early COVID-19 vaccination hesitancy and refusal. </w:t>
      </w:r>
      <w:r w:rsidRPr="00B10A5C">
        <w:t>Sci Rep 12: 5966.</w:t>
      </w:r>
      <w:bookmarkEnd w:id="12"/>
    </w:p>
    <w:p w14:paraId="2132C888" w14:textId="62857A1C" w:rsidR="00ED3BE5" w:rsidRDefault="00F218B2" w:rsidP="0019512D">
      <w:pPr>
        <w:rPr>
          <w:sz w:val="24"/>
        </w:rPr>
      </w:pPr>
      <w:r w:rsidRPr="00F64272">
        <w:rPr>
          <w:sz w:val="24"/>
        </w:rPr>
        <w:fldChar w:fldCharType="end"/>
      </w:r>
    </w:p>
    <w:p w14:paraId="35AA764A" w14:textId="11F63811" w:rsidR="00E9780D" w:rsidRDefault="00E9780D" w:rsidP="0019512D">
      <w:pPr>
        <w:rPr>
          <w:sz w:val="24"/>
        </w:rPr>
      </w:pPr>
    </w:p>
    <w:p w14:paraId="2DD1A943" w14:textId="33DF0587" w:rsidR="00E9780D" w:rsidRPr="00E9780D" w:rsidRDefault="00E9780D" w:rsidP="00E9780D">
      <w:pPr>
        <w:pStyle w:val="Header"/>
        <w:jc w:val="right"/>
        <w:rPr>
          <w:rFonts w:ascii="Arial" w:hAnsi="Arial"/>
          <w:i/>
          <w:color w:val="808080"/>
          <w:sz w:val="16"/>
        </w:rPr>
      </w:pPr>
      <w:bookmarkStart w:id="13" w:name="_Hlk44580370"/>
      <w:r>
        <w:rPr>
          <w:rFonts w:ascii="Arial" w:hAnsi="Arial"/>
          <w:i/>
          <w:color w:val="808080"/>
          <w:sz w:val="16"/>
        </w:rPr>
        <w:t>MLS-</w:t>
      </w:r>
      <w:r w:rsidRPr="00DF5CE0">
        <w:rPr>
          <w:rFonts w:ascii="Arial" w:hAnsi="Arial"/>
          <w:i/>
          <w:color w:val="808080"/>
          <w:sz w:val="16"/>
        </w:rPr>
        <w:t xml:space="preserve"> </w:t>
      </w:r>
      <w:bookmarkEnd w:id="13"/>
      <w:r>
        <w:rPr>
          <w:rFonts w:ascii="Arial" w:hAnsi="Arial"/>
          <w:i/>
          <w:color w:val="808080"/>
          <w:sz w:val="16"/>
        </w:rPr>
        <w:t>337024</w:t>
      </w:r>
    </w:p>
    <w:sectPr w:rsidR="00E9780D" w:rsidRPr="00E9780D" w:rsidSect="00617CD4">
      <w:headerReference w:type="even" r:id="rId11"/>
      <w:headerReference w:type="default" r:id="rId12"/>
      <w:footerReference w:type="even" r:id="rId13"/>
      <w:footerReference w:type="default" r:id="rId14"/>
      <w:headerReference w:type="first" r:id="rId15"/>
      <w:footerReference w:type="first" r:id="rId16"/>
      <w:pgSz w:w="12240" w:h="15840"/>
      <w:pgMar w:top="454" w:right="1009" w:bottom="454" w:left="1009" w:header="680" w:footer="45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BBCE" w14:textId="77777777" w:rsidR="00506982" w:rsidRDefault="00506982" w:rsidP="00041EB3">
      <w:pPr>
        <w:spacing w:after="0"/>
      </w:pPr>
      <w:r>
        <w:separator/>
      </w:r>
    </w:p>
  </w:endnote>
  <w:endnote w:type="continuationSeparator" w:id="0">
    <w:p w14:paraId="4FEAE1C2" w14:textId="77777777" w:rsidR="00506982" w:rsidRDefault="00506982" w:rsidP="00041EB3">
      <w:pPr>
        <w:spacing w:after="0"/>
      </w:pPr>
      <w:r>
        <w:continuationSeparator/>
      </w:r>
    </w:p>
  </w:endnote>
  <w:endnote w:type="continuationNotice" w:id="1">
    <w:p w14:paraId="3C027625" w14:textId="77777777" w:rsidR="00506982" w:rsidRDefault="005069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20D8" w14:textId="77777777" w:rsidR="00470E8C" w:rsidRDefault="00470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A114" w14:textId="77777777" w:rsidR="00470E8C" w:rsidRDefault="00470E8C">
    <w:pPr>
      <w:pStyle w:val="Footer"/>
      <w:jc w:val="right"/>
    </w:pPr>
    <w:r>
      <w:fldChar w:fldCharType="begin"/>
    </w:r>
    <w:r>
      <w:instrText xml:space="preserve"> PAGE   \* MERGEFORMAT </w:instrText>
    </w:r>
    <w:r>
      <w:fldChar w:fldCharType="separate"/>
    </w:r>
    <w:r w:rsidR="00420F8F">
      <w:t>1</w:t>
    </w:r>
    <w:r>
      <w:fldChar w:fldCharType="end"/>
    </w:r>
  </w:p>
  <w:p w14:paraId="33D44433" w14:textId="77777777" w:rsidR="00470E8C" w:rsidRDefault="00470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264C" w14:textId="77777777" w:rsidR="00470E8C" w:rsidRDefault="00470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B15D" w14:textId="77777777" w:rsidR="00506982" w:rsidRDefault="00506982" w:rsidP="00041EB3">
      <w:pPr>
        <w:spacing w:after="0"/>
      </w:pPr>
      <w:r>
        <w:separator/>
      </w:r>
    </w:p>
  </w:footnote>
  <w:footnote w:type="continuationSeparator" w:id="0">
    <w:p w14:paraId="5AB78384" w14:textId="77777777" w:rsidR="00506982" w:rsidRDefault="00506982" w:rsidP="00041EB3">
      <w:pPr>
        <w:spacing w:after="0"/>
      </w:pPr>
      <w:r>
        <w:continuationSeparator/>
      </w:r>
    </w:p>
  </w:footnote>
  <w:footnote w:type="continuationNotice" w:id="1">
    <w:p w14:paraId="44F164CB" w14:textId="77777777" w:rsidR="00506982" w:rsidRDefault="005069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F604" w14:textId="77777777" w:rsidR="00470E8C" w:rsidRDefault="00470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2242" w14:textId="77777777" w:rsidR="00470E8C" w:rsidRDefault="00470E8C" w:rsidP="00B274F3">
    <w:pPr>
      <w:pStyle w:val="Header"/>
      <w:jc w:val="center"/>
    </w:pPr>
  </w:p>
  <w:p w14:paraId="5FD9FB1E" w14:textId="77777777" w:rsidR="00470E8C" w:rsidRDefault="00470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3B35" w14:textId="77777777" w:rsidR="00470E8C" w:rsidRDefault="00470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4C6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5A666FF"/>
    <w:multiLevelType w:val="hybridMultilevel"/>
    <w:tmpl w:val="9F40CC6A"/>
    <w:lvl w:ilvl="0" w:tplc="D2A8F8D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F45CD"/>
    <w:multiLevelType w:val="hybridMultilevel"/>
    <w:tmpl w:val="F038261E"/>
    <w:lvl w:ilvl="0" w:tplc="02C214DE">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F2DAD"/>
    <w:multiLevelType w:val="hybridMultilevel"/>
    <w:tmpl w:val="1048FD9A"/>
    <w:lvl w:ilvl="0" w:tplc="92765B7C">
      <w:start w:val="1"/>
      <w:numFmt w:val="bullet"/>
      <w:lvlText w:val="•"/>
      <w:lvlJc w:val="left"/>
      <w:pPr>
        <w:tabs>
          <w:tab w:val="num" w:pos="720"/>
        </w:tabs>
        <w:ind w:left="720" w:hanging="360"/>
      </w:pPr>
      <w:rPr>
        <w:rFonts w:ascii="Arial" w:hAnsi="Arial" w:hint="default"/>
      </w:rPr>
    </w:lvl>
    <w:lvl w:ilvl="1" w:tplc="410A770A" w:tentative="1">
      <w:start w:val="1"/>
      <w:numFmt w:val="bullet"/>
      <w:lvlText w:val="•"/>
      <w:lvlJc w:val="left"/>
      <w:pPr>
        <w:tabs>
          <w:tab w:val="num" w:pos="1440"/>
        </w:tabs>
        <w:ind w:left="1440" w:hanging="360"/>
      </w:pPr>
      <w:rPr>
        <w:rFonts w:ascii="Arial" w:hAnsi="Arial" w:hint="default"/>
      </w:rPr>
    </w:lvl>
    <w:lvl w:ilvl="2" w:tplc="55725E26" w:tentative="1">
      <w:start w:val="1"/>
      <w:numFmt w:val="bullet"/>
      <w:lvlText w:val="•"/>
      <w:lvlJc w:val="left"/>
      <w:pPr>
        <w:tabs>
          <w:tab w:val="num" w:pos="2160"/>
        </w:tabs>
        <w:ind w:left="2160" w:hanging="360"/>
      </w:pPr>
      <w:rPr>
        <w:rFonts w:ascii="Arial" w:hAnsi="Arial" w:hint="default"/>
      </w:rPr>
    </w:lvl>
    <w:lvl w:ilvl="3" w:tplc="72D6F298" w:tentative="1">
      <w:start w:val="1"/>
      <w:numFmt w:val="bullet"/>
      <w:lvlText w:val="•"/>
      <w:lvlJc w:val="left"/>
      <w:pPr>
        <w:tabs>
          <w:tab w:val="num" w:pos="2880"/>
        </w:tabs>
        <w:ind w:left="2880" w:hanging="360"/>
      </w:pPr>
      <w:rPr>
        <w:rFonts w:ascii="Arial" w:hAnsi="Arial" w:hint="default"/>
      </w:rPr>
    </w:lvl>
    <w:lvl w:ilvl="4" w:tplc="528C2CF2" w:tentative="1">
      <w:start w:val="1"/>
      <w:numFmt w:val="bullet"/>
      <w:lvlText w:val="•"/>
      <w:lvlJc w:val="left"/>
      <w:pPr>
        <w:tabs>
          <w:tab w:val="num" w:pos="3600"/>
        </w:tabs>
        <w:ind w:left="3600" w:hanging="360"/>
      </w:pPr>
      <w:rPr>
        <w:rFonts w:ascii="Arial" w:hAnsi="Arial" w:hint="default"/>
      </w:rPr>
    </w:lvl>
    <w:lvl w:ilvl="5" w:tplc="8F32FDD2" w:tentative="1">
      <w:start w:val="1"/>
      <w:numFmt w:val="bullet"/>
      <w:lvlText w:val="•"/>
      <w:lvlJc w:val="left"/>
      <w:pPr>
        <w:tabs>
          <w:tab w:val="num" w:pos="4320"/>
        </w:tabs>
        <w:ind w:left="4320" w:hanging="360"/>
      </w:pPr>
      <w:rPr>
        <w:rFonts w:ascii="Arial" w:hAnsi="Arial" w:hint="default"/>
      </w:rPr>
    </w:lvl>
    <w:lvl w:ilvl="6" w:tplc="036479DA" w:tentative="1">
      <w:start w:val="1"/>
      <w:numFmt w:val="bullet"/>
      <w:lvlText w:val="•"/>
      <w:lvlJc w:val="left"/>
      <w:pPr>
        <w:tabs>
          <w:tab w:val="num" w:pos="5040"/>
        </w:tabs>
        <w:ind w:left="5040" w:hanging="360"/>
      </w:pPr>
      <w:rPr>
        <w:rFonts w:ascii="Arial" w:hAnsi="Arial" w:hint="default"/>
      </w:rPr>
    </w:lvl>
    <w:lvl w:ilvl="7" w:tplc="0F044B9A" w:tentative="1">
      <w:start w:val="1"/>
      <w:numFmt w:val="bullet"/>
      <w:lvlText w:val="•"/>
      <w:lvlJc w:val="left"/>
      <w:pPr>
        <w:tabs>
          <w:tab w:val="num" w:pos="5760"/>
        </w:tabs>
        <w:ind w:left="5760" w:hanging="360"/>
      </w:pPr>
      <w:rPr>
        <w:rFonts w:ascii="Arial" w:hAnsi="Arial" w:hint="default"/>
      </w:rPr>
    </w:lvl>
    <w:lvl w:ilvl="8" w:tplc="CDF251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27676A"/>
    <w:multiLevelType w:val="hybridMultilevel"/>
    <w:tmpl w:val="B30A1C4E"/>
    <w:lvl w:ilvl="0" w:tplc="45DA0B30">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1B721EA5"/>
    <w:multiLevelType w:val="hybridMultilevel"/>
    <w:tmpl w:val="2348E26A"/>
    <w:lvl w:ilvl="0" w:tplc="B8B6B34E">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17526"/>
    <w:multiLevelType w:val="hybridMultilevel"/>
    <w:tmpl w:val="C8A02DDA"/>
    <w:lvl w:ilvl="0" w:tplc="19C8670C">
      <w:start w:val="7"/>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00F87"/>
    <w:multiLevelType w:val="hybridMultilevel"/>
    <w:tmpl w:val="D6B2F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A7FA9"/>
    <w:multiLevelType w:val="hybridMultilevel"/>
    <w:tmpl w:val="AC76B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C2A43"/>
    <w:multiLevelType w:val="hybridMultilevel"/>
    <w:tmpl w:val="081A2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D40D1"/>
    <w:multiLevelType w:val="hybridMultilevel"/>
    <w:tmpl w:val="7968F17A"/>
    <w:lvl w:ilvl="0" w:tplc="AA5E7C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47C83"/>
    <w:multiLevelType w:val="hybridMultilevel"/>
    <w:tmpl w:val="5150F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35546"/>
    <w:multiLevelType w:val="hybridMultilevel"/>
    <w:tmpl w:val="3E349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90AB1"/>
    <w:multiLevelType w:val="hybridMultilevel"/>
    <w:tmpl w:val="A65A573E"/>
    <w:lvl w:ilvl="0" w:tplc="57F0E482">
      <w:start w:val="1"/>
      <w:numFmt w:val="bullet"/>
      <w:lvlText w:val=""/>
      <w:lvlJc w:val="left"/>
      <w:pPr>
        <w:tabs>
          <w:tab w:val="num" w:pos="720"/>
        </w:tabs>
        <w:ind w:left="720" w:hanging="360"/>
      </w:pPr>
      <w:rPr>
        <w:rFonts w:ascii="Wingdings" w:hAnsi="Wingdings" w:hint="default"/>
      </w:rPr>
    </w:lvl>
    <w:lvl w:ilvl="1" w:tplc="DF04364C">
      <w:start w:val="1400"/>
      <w:numFmt w:val="bullet"/>
      <w:lvlText w:val=""/>
      <w:lvlJc w:val="left"/>
      <w:pPr>
        <w:tabs>
          <w:tab w:val="num" w:pos="1440"/>
        </w:tabs>
        <w:ind w:left="1440" w:hanging="360"/>
      </w:pPr>
      <w:rPr>
        <w:rFonts w:ascii="Wingdings" w:hAnsi="Wingdings" w:hint="default"/>
      </w:rPr>
    </w:lvl>
    <w:lvl w:ilvl="2" w:tplc="635091BA" w:tentative="1">
      <w:start w:val="1"/>
      <w:numFmt w:val="bullet"/>
      <w:lvlText w:val=""/>
      <w:lvlJc w:val="left"/>
      <w:pPr>
        <w:tabs>
          <w:tab w:val="num" w:pos="2160"/>
        </w:tabs>
        <w:ind w:left="2160" w:hanging="360"/>
      </w:pPr>
      <w:rPr>
        <w:rFonts w:ascii="Wingdings" w:hAnsi="Wingdings" w:hint="default"/>
      </w:rPr>
    </w:lvl>
    <w:lvl w:ilvl="3" w:tplc="35FEC88E" w:tentative="1">
      <w:start w:val="1"/>
      <w:numFmt w:val="bullet"/>
      <w:lvlText w:val=""/>
      <w:lvlJc w:val="left"/>
      <w:pPr>
        <w:tabs>
          <w:tab w:val="num" w:pos="2880"/>
        </w:tabs>
        <w:ind w:left="2880" w:hanging="360"/>
      </w:pPr>
      <w:rPr>
        <w:rFonts w:ascii="Wingdings" w:hAnsi="Wingdings" w:hint="default"/>
      </w:rPr>
    </w:lvl>
    <w:lvl w:ilvl="4" w:tplc="9732FEEA" w:tentative="1">
      <w:start w:val="1"/>
      <w:numFmt w:val="bullet"/>
      <w:lvlText w:val=""/>
      <w:lvlJc w:val="left"/>
      <w:pPr>
        <w:tabs>
          <w:tab w:val="num" w:pos="3600"/>
        </w:tabs>
        <w:ind w:left="3600" w:hanging="360"/>
      </w:pPr>
      <w:rPr>
        <w:rFonts w:ascii="Wingdings" w:hAnsi="Wingdings" w:hint="default"/>
      </w:rPr>
    </w:lvl>
    <w:lvl w:ilvl="5" w:tplc="09069AE8" w:tentative="1">
      <w:start w:val="1"/>
      <w:numFmt w:val="bullet"/>
      <w:lvlText w:val=""/>
      <w:lvlJc w:val="left"/>
      <w:pPr>
        <w:tabs>
          <w:tab w:val="num" w:pos="4320"/>
        </w:tabs>
        <w:ind w:left="4320" w:hanging="360"/>
      </w:pPr>
      <w:rPr>
        <w:rFonts w:ascii="Wingdings" w:hAnsi="Wingdings" w:hint="default"/>
      </w:rPr>
    </w:lvl>
    <w:lvl w:ilvl="6" w:tplc="63AE78E8" w:tentative="1">
      <w:start w:val="1"/>
      <w:numFmt w:val="bullet"/>
      <w:lvlText w:val=""/>
      <w:lvlJc w:val="left"/>
      <w:pPr>
        <w:tabs>
          <w:tab w:val="num" w:pos="5040"/>
        </w:tabs>
        <w:ind w:left="5040" w:hanging="360"/>
      </w:pPr>
      <w:rPr>
        <w:rFonts w:ascii="Wingdings" w:hAnsi="Wingdings" w:hint="default"/>
      </w:rPr>
    </w:lvl>
    <w:lvl w:ilvl="7" w:tplc="CD282E8E" w:tentative="1">
      <w:start w:val="1"/>
      <w:numFmt w:val="bullet"/>
      <w:lvlText w:val=""/>
      <w:lvlJc w:val="left"/>
      <w:pPr>
        <w:tabs>
          <w:tab w:val="num" w:pos="5760"/>
        </w:tabs>
        <w:ind w:left="5760" w:hanging="360"/>
      </w:pPr>
      <w:rPr>
        <w:rFonts w:ascii="Wingdings" w:hAnsi="Wingdings" w:hint="default"/>
      </w:rPr>
    </w:lvl>
    <w:lvl w:ilvl="8" w:tplc="8DD00A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F61B1"/>
    <w:multiLevelType w:val="hybridMultilevel"/>
    <w:tmpl w:val="1D7A2E5A"/>
    <w:lvl w:ilvl="0" w:tplc="31725D48">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53860073"/>
    <w:multiLevelType w:val="hybridMultilevel"/>
    <w:tmpl w:val="64EC304C"/>
    <w:lvl w:ilvl="0" w:tplc="C1F206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C10A56"/>
    <w:multiLevelType w:val="hybridMultilevel"/>
    <w:tmpl w:val="39B8D22A"/>
    <w:lvl w:ilvl="0" w:tplc="A8F66E2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47045"/>
    <w:multiLevelType w:val="hybridMultilevel"/>
    <w:tmpl w:val="AAA88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F50D3"/>
    <w:multiLevelType w:val="hybridMultilevel"/>
    <w:tmpl w:val="17848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4087E"/>
    <w:multiLevelType w:val="hybridMultilevel"/>
    <w:tmpl w:val="298AE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F1AC1"/>
    <w:multiLevelType w:val="hybridMultilevel"/>
    <w:tmpl w:val="E5801B18"/>
    <w:lvl w:ilvl="0" w:tplc="AE42CF8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572605"/>
    <w:multiLevelType w:val="hybridMultilevel"/>
    <w:tmpl w:val="88D0FAC6"/>
    <w:lvl w:ilvl="0" w:tplc="09A8AE46">
      <w:start w:val="1"/>
      <w:numFmt w:val="bullet"/>
      <w:lvlText w:val="•"/>
      <w:lvlJc w:val="left"/>
      <w:pPr>
        <w:tabs>
          <w:tab w:val="num" w:pos="720"/>
        </w:tabs>
        <w:ind w:left="720" w:hanging="360"/>
      </w:pPr>
      <w:rPr>
        <w:rFonts w:ascii="Arial" w:hAnsi="Arial" w:hint="default"/>
      </w:rPr>
    </w:lvl>
    <w:lvl w:ilvl="1" w:tplc="44F24E8C" w:tentative="1">
      <w:start w:val="1"/>
      <w:numFmt w:val="bullet"/>
      <w:lvlText w:val="•"/>
      <w:lvlJc w:val="left"/>
      <w:pPr>
        <w:tabs>
          <w:tab w:val="num" w:pos="1440"/>
        </w:tabs>
        <w:ind w:left="1440" w:hanging="360"/>
      </w:pPr>
      <w:rPr>
        <w:rFonts w:ascii="Arial" w:hAnsi="Arial" w:hint="default"/>
      </w:rPr>
    </w:lvl>
    <w:lvl w:ilvl="2" w:tplc="DE02B786" w:tentative="1">
      <w:start w:val="1"/>
      <w:numFmt w:val="bullet"/>
      <w:lvlText w:val="•"/>
      <w:lvlJc w:val="left"/>
      <w:pPr>
        <w:tabs>
          <w:tab w:val="num" w:pos="2160"/>
        </w:tabs>
        <w:ind w:left="2160" w:hanging="360"/>
      </w:pPr>
      <w:rPr>
        <w:rFonts w:ascii="Arial" w:hAnsi="Arial" w:hint="default"/>
      </w:rPr>
    </w:lvl>
    <w:lvl w:ilvl="3" w:tplc="24C269C8" w:tentative="1">
      <w:start w:val="1"/>
      <w:numFmt w:val="bullet"/>
      <w:lvlText w:val="•"/>
      <w:lvlJc w:val="left"/>
      <w:pPr>
        <w:tabs>
          <w:tab w:val="num" w:pos="2880"/>
        </w:tabs>
        <w:ind w:left="2880" w:hanging="360"/>
      </w:pPr>
      <w:rPr>
        <w:rFonts w:ascii="Arial" w:hAnsi="Arial" w:hint="default"/>
      </w:rPr>
    </w:lvl>
    <w:lvl w:ilvl="4" w:tplc="98161B6C" w:tentative="1">
      <w:start w:val="1"/>
      <w:numFmt w:val="bullet"/>
      <w:lvlText w:val="•"/>
      <w:lvlJc w:val="left"/>
      <w:pPr>
        <w:tabs>
          <w:tab w:val="num" w:pos="3600"/>
        </w:tabs>
        <w:ind w:left="3600" w:hanging="360"/>
      </w:pPr>
      <w:rPr>
        <w:rFonts w:ascii="Arial" w:hAnsi="Arial" w:hint="default"/>
      </w:rPr>
    </w:lvl>
    <w:lvl w:ilvl="5" w:tplc="3D6A8196" w:tentative="1">
      <w:start w:val="1"/>
      <w:numFmt w:val="bullet"/>
      <w:lvlText w:val="•"/>
      <w:lvlJc w:val="left"/>
      <w:pPr>
        <w:tabs>
          <w:tab w:val="num" w:pos="4320"/>
        </w:tabs>
        <w:ind w:left="4320" w:hanging="360"/>
      </w:pPr>
      <w:rPr>
        <w:rFonts w:ascii="Arial" w:hAnsi="Arial" w:hint="default"/>
      </w:rPr>
    </w:lvl>
    <w:lvl w:ilvl="6" w:tplc="B91856F2" w:tentative="1">
      <w:start w:val="1"/>
      <w:numFmt w:val="bullet"/>
      <w:lvlText w:val="•"/>
      <w:lvlJc w:val="left"/>
      <w:pPr>
        <w:tabs>
          <w:tab w:val="num" w:pos="5040"/>
        </w:tabs>
        <w:ind w:left="5040" w:hanging="360"/>
      </w:pPr>
      <w:rPr>
        <w:rFonts w:ascii="Arial" w:hAnsi="Arial" w:hint="default"/>
      </w:rPr>
    </w:lvl>
    <w:lvl w:ilvl="7" w:tplc="105022BA" w:tentative="1">
      <w:start w:val="1"/>
      <w:numFmt w:val="bullet"/>
      <w:lvlText w:val="•"/>
      <w:lvlJc w:val="left"/>
      <w:pPr>
        <w:tabs>
          <w:tab w:val="num" w:pos="5760"/>
        </w:tabs>
        <w:ind w:left="5760" w:hanging="360"/>
      </w:pPr>
      <w:rPr>
        <w:rFonts w:ascii="Arial" w:hAnsi="Arial" w:hint="default"/>
      </w:rPr>
    </w:lvl>
    <w:lvl w:ilvl="8" w:tplc="7F4C25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A335E5"/>
    <w:multiLevelType w:val="hybridMultilevel"/>
    <w:tmpl w:val="8C6A5A8C"/>
    <w:lvl w:ilvl="0" w:tplc="40DA3CA8">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861101C"/>
    <w:multiLevelType w:val="hybridMultilevel"/>
    <w:tmpl w:val="87E62B38"/>
    <w:lvl w:ilvl="0" w:tplc="91226676">
      <w:start w:val="1"/>
      <w:numFmt w:val="bullet"/>
      <w:lvlText w:val="•"/>
      <w:lvlJc w:val="left"/>
      <w:pPr>
        <w:tabs>
          <w:tab w:val="num" w:pos="720"/>
        </w:tabs>
        <w:ind w:left="720" w:hanging="360"/>
      </w:pPr>
      <w:rPr>
        <w:rFonts w:ascii="Arial" w:hAnsi="Arial" w:hint="default"/>
      </w:rPr>
    </w:lvl>
    <w:lvl w:ilvl="1" w:tplc="40649222">
      <w:numFmt w:val="bullet"/>
      <w:lvlText w:val="•"/>
      <w:lvlJc w:val="left"/>
      <w:pPr>
        <w:tabs>
          <w:tab w:val="num" w:pos="1440"/>
        </w:tabs>
        <w:ind w:left="1440" w:hanging="360"/>
      </w:pPr>
      <w:rPr>
        <w:rFonts w:ascii="Arial" w:hAnsi="Arial" w:hint="default"/>
      </w:rPr>
    </w:lvl>
    <w:lvl w:ilvl="2" w:tplc="C4B27D7A" w:tentative="1">
      <w:start w:val="1"/>
      <w:numFmt w:val="bullet"/>
      <w:lvlText w:val="•"/>
      <w:lvlJc w:val="left"/>
      <w:pPr>
        <w:tabs>
          <w:tab w:val="num" w:pos="2160"/>
        </w:tabs>
        <w:ind w:left="2160" w:hanging="360"/>
      </w:pPr>
      <w:rPr>
        <w:rFonts w:ascii="Arial" w:hAnsi="Arial" w:hint="default"/>
      </w:rPr>
    </w:lvl>
    <w:lvl w:ilvl="3" w:tplc="0EB8E430" w:tentative="1">
      <w:start w:val="1"/>
      <w:numFmt w:val="bullet"/>
      <w:lvlText w:val="•"/>
      <w:lvlJc w:val="left"/>
      <w:pPr>
        <w:tabs>
          <w:tab w:val="num" w:pos="2880"/>
        </w:tabs>
        <w:ind w:left="2880" w:hanging="360"/>
      </w:pPr>
      <w:rPr>
        <w:rFonts w:ascii="Arial" w:hAnsi="Arial" w:hint="default"/>
      </w:rPr>
    </w:lvl>
    <w:lvl w:ilvl="4" w:tplc="A42224F8" w:tentative="1">
      <w:start w:val="1"/>
      <w:numFmt w:val="bullet"/>
      <w:lvlText w:val="•"/>
      <w:lvlJc w:val="left"/>
      <w:pPr>
        <w:tabs>
          <w:tab w:val="num" w:pos="3600"/>
        </w:tabs>
        <w:ind w:left="3600" w:hanging="360"/>
      </w:pPr>
      <w:rPr>
        <w:rFonts w:ascii="Arial" w:hAnsi="Arial" w:hint="default"/>
      </w:rPr>
    </w:lvl>
    <w:lvl w:ilvl="5" w:tplc="B6A45A4A" w:tentative="1">
      <w:start w:val="1"/>
      <w:numFmt w:val="bullet"/>
      <w:lvlText w:val="•"/>
      <w:lvlJc w:val="left"/>
      <w:pPr>
        <w:tabs>
          <w:tab w:val="num" w:pos="4320"/>
        </w:tabs>
        <w:ind w:left="4320" w:hanging="360"/>
      </w:pPr>
      <w:rPr>
        <w:rFonts w:ascii="Arial" w:hAnsi="Arial" w:hint="default"/>
      </w:rPr>
    </w:lvl>
    <w:lvl w:ilvl="6" w:tplc="2AAC6726" w:tentative="1">
      <w:start w:val="1"/>
      <w:numFmt w:val="bullet"/>
      <w:lvlText w:val="•"/>
      <w:lvlJc w:val="left"/>
      <w:pPr>
        <w:tabs>
          <w:tab w:val="num" w:pos="5040"/>
        </w:tabs>
        <w:ind w:left="5040" w:hanging="360"/>
      </w:pPr>
      <w:rPr>
        <w:rFonts w:ascii="Arial" w:hAnsi="Arial" w:hint="default"/>
      </w:rPr>
    </w:lvl>
    <w:lvl w:ilvl="7" w:tplc="910270E4" w:tentative="1">
      <w:start w:val="1"/>
      <w:numFmt w:val="bullet"/>
      <w:lvlText w:val="•"/>
      <w:lvlJc w:val="left"/>
      <w:pPr>
        <w:tabs>
          <w:tab w:val="num" w:pos="5760"/>
        </w:tabs>
        <w:ind w:left="5760" w:hanging="360"/>
      </w:pPr>
      <w:rPr>
        <w:rFonts w:ascii="Arial" w:hAnsi="Arial" w:hint="default"/>
      </w:rPr>
    </w:lvl>
    <w:lvl w:ilvl="8" w:tplc="512C7A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A80298"/>
    <w:multiLevelType w:val="hybridMultilevel"/>
    <w:tmpl w:val="5602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01CF4"/>
    <w:multiLevelType w:val="hybridMultilevel"/>
    <w:tmpl w:val="E8CA0B68"/>
    <w:lvl w:ilvl="0" w:tplc="100A0001">
      <w:numFmt w:val="bullet"/>
      <w:lvlText w:val=""/>
      <w:lvlJc w:val="left"/>
      <w:pPr>
        <w:ind w:left="720" w:hanging="360"/>
      </w:pPr>
      <w:rPr>
        <w:rFonts w:ascii="Symbol" w:eastAsia="Times New Roman" w:hAnsi="Symbol"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15:restartNumberingAfterBreak="0">
    <w:nsid w:val="7A7778C1"/>
    <w:multiLevelType w:val="hybridMultilevel"/>
    <w:tmpl w:val="D014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397066">
    <w:abstractNumId w:val="25"/>
  </w:num>
  <w:num w:numId="2" w16cid:durableId="1983077967">
    <w:abstractNumId w:val="8"/>
  </w:num>
  <w:num w:numId="3" w16cid:durableId="1538589323">
    <w:abstractNumId w:val="20"/>
  </w:num>
  <w:num w:numId="4" w16cid:durableId="1641426128">
    <w:abstractNumId w:val="14"/>
  </w:num>
  <w:num w:numId="5" w16cid:durableId="1656369931">
    <w:abstractNumId w:val="22"/>
  </w:num>
  <w:num w:numId="6" w16cid:durableId="460076229">
    <w:abstractNumId w:val="9"/>
  </w:num>
  <w:num w:numId="7" w16cid:durableId="735592806">
    <w:abstractNumId w:val="10"/>
  </w:num>
  <w:num w:numId="8" w16cid:durableId="1470628528">
    <w:abstractNumId w:val="19"/>
  </w:num>
  <w:num w:numId="9" w16cid:durableId="603734001">
    <w:abstractNumId w:val="18"/>
  </w:num>
  <w:num w:numId="10" w16cid:durableId="868570453">
    <w:abstractNumId w:val="27"/>
  </w:num>
  <w:num w:numId="11" w16cid:durableId="1117526774">
    <w:abstractNumId w:val="3"/>
  </w:num>
  <w:num w:numId="12" w16cid:durableId="411898951">
    <w:abstractNumId w:val="16"/>
  </w:num>
  <w:num w:numId="13" w16cid:durableId="457725382">
    <w:abstractNumId w:val="4"/>
  </w:num>
  <w:num w:numId="14" w16cid:durableId="1791362111">
    <w:abstractNumId w:val="6"/>
  </w:num>
  <w:num w:numId="15" w16cid:durableId="417210161">
    <w:abstractNumId w:val="2"/>
  </w:num>
  <w:num w:numId="16" w16cid:durableId="1403601620">
    <w:abstractNumId w:val="0"/>
  </w:num>
  <w:num w:numId="17" w16cid:durableId="1287078142">
    <w:abstractNumId w:val="12"/>
  </w:num>
  <w:num w:numId="18" w16cid:durableId="1517888210">
    <w:abstractNumId w:val="13"/>
  </w:num>
  <w:num w:numId="19" w16cid:durableId="108464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302276112">
    <w:abstractNumId w:val="17"/>
  </w:num>
  <w:num w:numId="21" w16cid:durableId="937761958">
    <w:abstractNumId w:val="7"/>
  </w:num>
  <w:num w:numId="22" w16cid:durableId="1684086580">
    <w:abstractNumId w:val="24"/>
  </w:num>
  <w:num w:numId="23" w16cid:durableId="750079220">
    <w:abstractNumId w:val="5"/>
  </w:num>
  <w:num w:numId="24" w16cid:durableId="179586237">
    <w:abstractNumId w:val="23"/>
  </w:num>
  <w:num w:numId="25" w16cid:durableId="1962107475">
    <w:abstractNumId w:val="15"/>
  </w:num>
  <w:num w:numId="26" w16cid:durableId="243416597">
    <w:abstractNumId w:val="26"/>
  </w:num>
  <w:num w:numId="27" w16cid:durableId="12345553">
    <w:abstractNumId w:val="11"/>
  </w:num>
  <w:num w:numId="28" w16cid:durableId="13132203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Trop Med Hygiene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v5e0svsowa0taesdrqvf0difvv02d0ddxsv&quot;&gt;My EndNote Library&lt;record-ids&gt;&lt;item&gt;2&lt;/item&gt;&lt;item&gt;3&lt;/item&gt;&lt;item&gt;4&lt;/item&gt;&lt;item&gt;5&lt;/item&gt;&lt;item&gt;6&lt;/item&gt;&lt;item&gt;7&lt;/item&gt;&lt;item&gt;8&lt;/item&gt;&lt;item&gt;9&lt;/item&gt;&lt;item&gt;11&lt;/item&gt;&lt;item&gt;13&lt;/item&gt;&lt;item&gt;14&lt;/item&gt;&lt;/record-ids&gt;&lt;/item&gt;&lt;/Libraries&gt;"/>
  </w:docVars>
  <w:rsids>
    <w:rsidRoot w:val="00556D07"/>
    <w:rsid w:val="00003154"/>
    <w:rsid w:val="0000336F"/>
    <w:rsid w:val="00003726"/>
    <w:rsid w:val="0000384D"/>
    <w:rsid w:val="0000409E"/>
    <w:rsid w:val="000054AB"/>
    <w:rsid w:val="00005968"/>
    <w:rsid w:val="00005A69"/>
    <w:rsid w:val="00016549"/>
    <w:rsid w:val="000167D7"/>
    <w:rsid w:val="0002058B"/>
    <w:rsid w:val="00020C84"/>
    <w:rsid w:val="00021218"/>
    <w:rsid w:val="00021AA5"/>
    <w:rsid w:val="00021E04"/>
    <w:rsid w:val="000223E0"/>
    <w:rsid w:val="0002345F"/>
    <w:rsid w:val="0002481B"/>
    <w:rsid w:val="00024A0D"/>
    <w:rsid w:val="00026EBF"/>
    <w:rsid w:val="0003147B"/>
    <w:rsid w:val="000358DF"/>
    <w:rsid w:val="0004040D"/>
    <w:rsid w:val="00040884"/>
    <w:rsid w:val="00041D43"/>
    <w:rsid w:val="00041EB3"/>
    <w:rsid w:val="000467E2"/>
    <w:rsid w:val="00050642"/>
    <w:rsid w:val="00050908"/>
    <w:rsid w:val="00051BD1"/>
    <w:rsid w:val="00052476"/>
    <w:rsid w:val="000527C7"/>
    <w:rsid w:val="0005382A"/>
    <w:rsid w:val="000553F5"/>
    <w:rsid w:val="00057108"/>
    <w:rsid w:val="0005751B"/>
    <w:rsid w:val="00057714"/>
    <w:rsid w:val="000605F2"/>
    <w:rsid w:val="00060723"/>
    <w:rsid w:val="00060BE5"/>
    <w:rsid w:val="00062069"/>
    <w:rsid w:val="00063DC4"/>
    <w:rsid w:val="00066C69"/>
    <w:rsid w:val="00070130"/>
    <w:rsid w:val="00071451"/>
    <w:rsid w:val="000723D3"/>
    <w:rsid w:val="00073030"/>
    <w:rsid w:val="00073144"/>
    <w:rsid w:val="00073625"/>
    <w:rsid w:val="000738D5"/>
    <w:rsid w:val="00073A4A"/>
    <w:rsid w:val="00073DFE"/>
    <w:rsid w:val="00074142"/>
    <w:rsid w:val="0007514D"/>
    <w:rsid w:val="000756DB"/>
    <w:rsid w:val="000766BD"/>
    <w:rsid w:val="00076E27"/>
    <w:rsid w:val="00077170"/>
    <w:rsid w:val="00080F54"/>
    <w:rsid w:val="0008105A"/>
    <w:rsid w:val="00081868"/>
    <w:rsid w:val="0008313E"/>
    <w:rsid w:val="00084D18"/>
    <w:rsid w:val="000865D1"/>
    <w:rsid w:val="0008746E"/>
    <w:rsid w:val="00087699"/>
    <w:rsid w:val="00090FB4"/>
    <w:rsid w:val="00090FC0"/>
    <w:rsid w:val="000915DC"/>
    <w:rsid w:val="000929C9"/>
    <w:rsid w:val="0009389A"/>
    <w:rsid w:val="00093AC4"/>
    <w:rsid w:val="00093EBB"/>
    <w:rsid w:val="00094530"/>
    <w:rsid w:val="0009479D"/>
    <w:rsid w:val="00094CCF"/>
    <w:rsid w:val="00094EFA"/>
    <w:rsid w:val="00095964"/>
    <w:rsid w:val="00096326"/>
    <w:rsid w:val="0009642F"/>
    <w:rsid w:val="000966BF"/>
    <w:rsid w:val="000A01AE"/>
    <w:rsid w:val="000A0A8C"/>
    <w:rsid w:val="000A139A"/>
    <w:rsid w:val="000A187C"/>
    <w:rsid w:val="000A22DC"/>
    <w:rsid w:val="000A3466"/>
    <w:rsid w:val="000A49C9"/>
    <w:rsid w:val="000A5CEF"/>
    <w:rsid w:val="000A6144"/>
    <w:rsid w:val="000A71B5"/>
    <w:rsid w:val="000A7981"/>
    <w:rsid w:val="000A7A98"/>
    <w:rsid w:val="000A7D3C"/>
    <w:rsid w:val="000B305E"/>
    <w:rsid w:val="000B4B12"/>
    <w:rsid w:val="000B4E73"/>
    <w:rsid w:val="000B5E09"/>
    <w:rsid w:val="000B6946"/>
    <w:rsid w:val="000B6C4D"/>
    <w:rsid w:val="000C23F0"/>
    <w:rsid w:val="000C3C74"/>
    <w:rsid w:val="000C3DB7"/>
    <w:rsid w:val="000C40B3"/>
    <w:rsid w:val="000C43DB"/>
    <w:rsid w:val="000C59AF"/>
    <w:rsid w:val="000C5EDE"/>
    <w:rsid w:val="000C6093"/>
    <w:rsid w:val="000C75AC"/>
    <w:rsid w:val="000D0095"/>
    <w:rsid w:val="000D01BA"/>
    <w:rsid w:val="000D1124"/>
    <w:rsid w:val="000D170E"/>
    <w:rsid w:val="000D2AE9"/>
    <w:rsid w:val="000D2B4F"/>
    <w:rsid w:val="000D3685"/>
    <w:rsid w:val="000D55E2"/>
    <w:rsid w:val="000D5B8C"/>
    <w:rsid w:val="000D637D"/>
    <w:rsid w:val="000D718B"/>
    <w:rsid w:val="000D76F8"/>
    <w:rsid w:val="000D7DEA"/>
    <w:rsid w:val="000E0BA5"/>
    <w:rsid w:val="000E12B4"/>
    <w:rsid w:val="000E2932"/>
    <w:rsid w:val="000E3251"/>
    <w:rsid w:val="000E3989"/>
    <w:rsid w:val="000E42F2"/>
    <w:rsid w:val="000E4D56"/>
    <w:rsid w:val="000E5343"/>
    <w:rsid w:val="000E78D8"/>
    <w:rsid w:val="000E7D25"/>
    <w:rsid w:val="000F04CD"/>
    <w:rsid w:val="000F06E8"/>
    <w:rsid w:val="000F3C9A"/>
    <w:rsid w:val="000F45B7"/>
    <w:rsid w:val="000F58E1"/>
    <w:rsid w:val="000F604C"/>
    <w:rsid w:val="000F6757"/>
    <w:rsid w:val="000F68AE"/>
    <w:rsid w:val="000F7077"/>
    <w:rsid w:val="000F7714"/>
    <w:rsid w:val="001003A2"/>
    <w:rsid w:val="0010084F"/>
    <w:rsid w:val="00101881"/>
    <w:rsid w:val="001019A8"/>
    <w:rsid w:val="0010262B"/>
    <w:rsid w:val="001035EB"/>
    <w:rsid w:val="0010381A"/>
    <w:rsid w:val="001046D1"/>
    <w:rsid w:val="00104FF0"/>
    <w:rsid w:val="00105D1C"/>
    <w:rsid w:val="00107616"/>
    <w:rsid w:val="00107C87"/>
    <w:rsid w:val="001117C0"/>
    <w:rsid w:val="0011356D"/>
    <w:rsid w:val="00115D0E"/>
    <w:rsid w:val="00116593"/>
    <w:rsid w:val="00116754"/>
    <w:rsid w:val="00116F54"/>
    <w:rsid w:val="00117207"/>
    <w:rsid w:val="001178A1"/>
    <w:rsid w:val="001202C0"/>
    <w:rsid w:val="00120BAE"/>
    <w:rsid w:val="00124166"/>
    <w:rsid w:val="001255C7"/>
    <w:rsid w:val="00126358"/>
    <w:rsid w:val="00126E38"/>
    <w:rsid w:val="00126EDE"/>
    <w:rsid w:val="001270A2"/>
    <w:rsid w:val="00127CE0"/>
    <w:rsid w:val="0013215E"/>
    <w:rsid w:val="00133215"/>
    <w:rsid w:val="0013412C"/>
    <w:rsid w:val="00136885"/>
    <w:rsid w:val="00136AD0"/>
    <w:rsid w:val="001400BB"/>
    <w:rsid w:val="001401C5"/>
    <w:rsid w:val="00140D4F"/>
    <w:rsid w:val="00140FF1"/>
    <w:rsid w:val="00141D71"/>
    <w:rsid w:val="001444C7"/>
    <w:rsid w:val="0014538E"/>
    <w:rsid w:val="00145443"/>
    <w:rsid w:val="00145D86"/>
    <w:rsid w:val="00147414"/>
    <w:rsid w:val="00147DD5"/>
    <w:rsid w:val="00150BFA"/>
    <w:rsid w:val="001519D2"/>
    <w:rsid w:val="00154308"/>
    <w:rsid w:val="00154A35"/>
    <w:rsid w:val="00155CE7"/>
    <w:rsid w:val="0016072C"/>
    <w:rsid w:val="00161D81"/>
    <w:rsid w:val="001654BE"/>
    <w:rsid w:val="00166552"/>
    <w:rsid w:val="001667EC"/>
    <w:rsid w:val="001668EE"/>
    <w:rsid w:val="001672D4"/>
    <w:rsid w:val="00171458"/>
    <w:rsid w:val="001726A8"/>
    <w:rsid w:val="00173C70"/>
    <w:rsid w:val="00173CE0"/>
    <w:rsid w:val="00174EB3"/>
    <w:rsid w:val="001754FF"/>
    <w:rsid w:val="00177266"/>
    <w:rsid w:val="001775A6"/>
    <w:rsid w:val="00177A87"/>
    <w:rsid w:val="00177DCC"/>
    <w:rsid w:val="0018137A"/>
    <w:rsid w:val="001820ED"/>
    <w:rsid w:val="00184409"/>
    <w:rsid w:val="00184FC5"/>
    <w:rsid w:val="001856DC"/>
    <w:rsid w:val="00185C23"/>
    <w:rsid w:val="00186DA2"/>
    <w:rsid w:val="00187004"/>
    <w:rsid w:val="00187D08"/>
    <w:rsid w:val="00192E65"/>
    <w:rsid w:val="00193214"/>
    <w:rsid w:val="00193D28"/>
    <w:rsid w:val="0019414A"/>
    <w:rsid w:val="001947B2"/>
    <w:rsid w:val="00194C78"/>
    <w:rsid w:val="00194DED"/>
    <w:rsid w:val="0019512D"/>
    <w:rsid w:val="00195335"/>
    <w:rsid w:val="00195D60"/>
    <w:rsid w:val="00196ED5"/>
    <w:rsid w:val="00196F50"/>
    <w:rsid w:val="001A09B8"/>
    <w:rsid w:val="001A418E"/>
    <w:rsid w:val="001A453D"/>
    <w:rsid w:val="001A4E73"/>
    <w:rsid w:val="001A5335"/>
    <w:rsid w:val="001A6280"/>
    <w:rsid w:val="001A7291"/>
    <w:rsid w:val="001A7777"/>
    <w:rsid w:val="001B0385"/>
    <w:rsid w:val="001B1220"/>
    <w:rsid w:val="001B1539"/>
    <w:rsid w:val="001B4DFA"/>
    <w:rsid w:val="001B578D"/>
    <w:rsid w:val="001B7035"/>
    <w:rsid w:val="001B7397"/>
    <w:rsid w:val="001B7F86"/>
    <w:rsid w:val="001C0319"/>
    <w:rsid w:val="001C18AF"/>
    <w:rsid w:val="001C2068"/>
    <w:rsid w:val="001C2C65"/>
    <w:rsid w:val="001C3477"/>
    <w:rsid w:val="001C3C88"/>
    <w:rsid w:val="001C3DBE"/>
    <w:rsid w:val="001C4FD8"/>
    <w:rsid w:val="001C5610"/>
    <w:rsid w:val="001C6093"/>
    <w:rsid w:val="001D02D9"/>
    <w:rsid w:val="001D31E1"/>
    <w:rsid w:val="001D3B5C"/>
    <w:rsid w:val="001D46AB"/>
    <w:rsid w:val="001D53CA"/>
    <w:rsid w:val="001D6BA6"/>
    <w:rsid w:val="001D722B"/>
    <w:rsid w:val="001D7386"/>
    <w:rsid w:val="001D76B1"/>
    <w:rsid w:val="001D7C42"/>
    <w:rsid w:val="001E04A9"/>
    <w:rsid w:val="001E0988"/>
    <w:rsid w:val="001E19FF"/>
    <w:rsid w:val="001E258D"/>
    <w:rsid w:val="001E4EE0"/>
    <w:rsid w:val="001E5A32"/>
    <w:rsid w:val="001E674B"/>
    <w:rsid w:val="001F3008"/>
    <w:rsid w:val="001F3545"/>
    <w:rsid w:val="001F37DE"/>
    <w:rsid w:val="001F41DC"/>
    <w:rsid w:val="001F4F76"/>
    <w:rsid w:val="001F537A"/>
    <w:rsid w:val="001F7442"/>
    <w:rsid w:val="00200429"/>
    <w:rsid w:val="00202D08"/>
    <w:rsid w:val="00203383"/>
    <w:rsid w:val="002075BA"/>
    <w:rsid w:val="002100EB"/>
    <w:rsid w:val="00211160"/>
    <w:rsid w:val="002111E1"/>
    <w:rsid w:val="00211C4F"/>
    <w:rsid w:val="00211E12"/>
    <w:rsid w:val="00212E6A"/>
    <w:rsid w:val="002141A8"/>
    <w:rsid w:val="00214D6A"/>
    <w:rsid w:val="00216901"/>
    <w:rsid w:val="002174B0"/>
    <w:rsid w:val="00217A27"/>
    <w:rsid w:val="002206CD"/>
    <w:rsid w:val="00220CBA"/>
    <w:rsid w:val="00220E53"/>
    <w:rsid w:val="0022320E"/>
    <w:rsid w:val="0022331E"/>
    <w:rsid w:val="00223A08"/>
    <w:rsid w:val="002241A5"/>
    <w:rsid w:val="00224E49"/>
    <w:rsid w:val="00225069"/>
    <w:rsid w:val="00225BA2"/>
    <w:rsid w:val="00225E2B"/>
    <w:rsid w:val="00230075"/>
    <w:rsid w:val="00230176"/>
    <w:rsid w:val="00230B6B"/>
    <w:rsid w:val="00230D01"/>
    <w:rsid w:val="00230F6D"/>
    <w:rsid w:val="002313A9"/>
    <w:rsid w:val="0023310C"/>
    <w:rsid w:val="0023320E"/>
    <w:rsid w:val="00234E4A"/>
    <w:rsid w:val="00235A0C"/>
    <w:rsid w:val="00240805"/>
    <w:rsid w:val="0024092D"/>
    <w:rsid w:val="00241E5A"/>
    <w:rsid w:val="00247D0E"/>
    <w:rsid w:val="00252429"/>
    <w:rsid w:val="0025340B"/>
    <w:rsid w:val="00254146"/>
    <w:rsid w:val="002545DE"/>
    <w:rsid w:val="0025500F"/>
    <w:rsid w:val="00255424"/>
    <w:rsid w:val="00255A30"/>
    <w:rsid w:val="00256D90"/>
    <w:rsid w:val="002579F9"/>
    <w:rsid w:val="002604B9"/>
    <w:rsid w:val="002609D3"/>
    <w:rsid w:val="00263435"/>
    <w:rsid w:val="00263BE5"/>
    <w:rsid w:val="002648ED"/>
    <w:rsid w:val="002651C7"/>
    <w:rsid w:val="002657F6"/>
    <w:rsid w:val="00265A5D"/>
    <w:rsid w:val="00265D84"/>
    <w:rsid w:val="00265EB9"/>
    <w:rsid w:val="00272DF5"/>
    <w:rsid w:val="00275AED"/>
    <w:rsid w:val="002762C3"/>
    <w:rsid w:val="00276A48"/>
    <w:rsid w:val="00281D36"/>
    <w:rsid w:val="00282C3B"/>
    <w:rsid w:val="00283FF1"/>
    <w:rsid w:val="00290263"/>
    <w:rsid w:val="00291009"/>
    <w:rsid w:val="002916B5"/>
    <w:rsid w:val="00291A67"/>
    <w:rsid w:val="00294930"/>
    <w:rsid w:val="00295782"/>
    <w:rsid w:val="002962BD"/>
    <w:rsid w:val="00297575"/>
    <w:rsid w:val="00297878"/>
    <w:rsid w:val="002A0948"/>
    <w:rsid w:val="002A2FF8"/>
    <w:rsid w:val="002A46AB"/>
    <w:rsid w:val="002A50CE"/>
    <w:rsid w:val="002A51C1"/>
    <w:rsid w:val="002A5BF3"/>
    <w:rsid w:val="002A6B2E"/>
    <w:rsid w:val="002A7445"/>
    <w:rsid w:val="002A7C35"/>
    <w:rsid w:val="002B0100"/>
    <w:rsid w:val="002B1B83"/>
    <w:rsid w:val="002B26C6"/>
    <w:rsid w:val="002B3E07"/>
    <w:rsid w:val="002B5A71"/>
    <w:rsid w:val="002B6AF4"/>
    <w:rsid w:val="002B6E26"/>
    <w:rsid w:val="002B727A"/>
    <w:rsid w:val="002B736D"/>
    <w:rsid w:val="002C0319"/>
    <w:rsid w:val="002C12E0"/>
    <w:rsid w:val="002C1540"/>
    <w:rsid w:val="002C2111"/>
    <w:rsid w:val="002C3B58"/>
    <w:rsid w:val="002C4374"/>
    <w:rsid w:val="002C4B6F"/>
    <w:rsid w:val="002D18B4"/>
    <w:rsid w:val="002D3D4E"/>
    <w:rsid w:val="002D40D3"/>
    <w:rsid w:val="002D52F8"/>
    <w:rsid w:val="002D5C94"/>
    <w:rsid w:val="002D6D5B"/>
    <w:rsid w:val="002D6DD7"/>
    <w:rsid w:val="002D752C"/>
    <w:rsid w:val="002E0768"/>
    <w:rsid w:val="002E15F4"/>
    <w:rsid w:val="002E2D17"/>
    <w:rsid w:val="002E348B"/>
    <w:rsid w:val="002E3889"/>
    <w:rsid w:val="002E5A1E"/>
    <w:rsid w:val="002F151A"/>
    <w:rsid w:val="002F3878"/>
    <w:rsid w:val="002F4CED"/>
    <w:rsid w:val="002F729E"/>
    <w:rsid w:val="002F7696"/>
    <w:rsid w:val="0030102D"/>
    <w:rsid w:val="0030153D"/>
    <w:rsid w:val="003022BD"/>
    <w:rsid w:val="00302C3D"/>
    <w:rsid w:val="003048CE"/>
    <w:rsid w:val="00306624"/>
    <w:rsid w:val="0030695C"/>
    <w:rsid w:val="0030777A"/>
    <w:rsid w:val="00310C5E"/>
    <w:rsid w:val="00312830"/>
    <w:rsid w:val="00312EE8"/>
    <w:rsid w:val="003131FA"/>
    <w:rsid w:val="003146E0"/>
    <w:rsid w:val="00314D62"/>
    <w:rsid w:val="00315E40"/>
    <w:rsid w:val="00316179"/>
    <w:rsid w:val="00317210"/>
    <w:rsid w:val="0031735C"/>
    <w:rsid w:val="00317F60"/>
    <w:rsid w:val="00326EBB"/>
    <w:rsid w:val="0032705E"/>
    <w:rsid w:val="00327BEC"/>
    <w:rsid w:val="00327DE3"/>
    <w:rsid w:val="00330F05"/>
    <w:rsid w:val="003330C1"/>
    <w:rsid w:val="0033336D"/>
    <w:rsid w:val="00333D04"/>
    <w:rsid w:val="00334CE4"/>
    <w:rsid w:val="00334D93"/>
    <w:rsid w:val="00336657"/>
    <w:rsid w:val="00340BAA"/>
    <w:rsid w:val="003410FA"/>
    <w:rsid w:val="00343A38"/>
    <w:rsid w:val="003442C6"/>
    <w:rsid w:val="003443E8"/>
    <w:rsid w:val="00344457"/>
    <w:rsid w:val="00345326"/>
    <w:rsid w:val="00345D7F"/>
    <w:rsid w:val="003478AA"/>
    <w:rsid w:val="00347BD1"/>
    <w:rsid w:val="00351272"/>
    <w:rsid w:val="00354427"/>
    <w:rsid w:val="00354904"/>
    <w:rsid w:val="00354A20"/>
    <w:rsid w:val="0035607D"/>
    <w:rsid w:val="003565D0"/>
    <w:rsid w:val="003602BB"/>
    <w:rsid w:val="00361170"/>
    <w:rsid w:val="003617C0"/>
    <w:rsid w:val="00363FED"/>
    <w:rsid w:val="00364BF5"/>
    <w:rsid w:val="00365B2E"/>
    <w:rsid w:val="0036651F"/>
    <w:rsid w:val="00367EFB"/>
    <w:rsid w:val="00370E5A"/>
    <w:rsid w:val="003723F5"/>
    <w:rsid w:val="0037486A"/>
    <w:rsid w:val="0037591A"/>
    <w:rsid w:val="00376785"/>
    <w:rsid w:val="003805BA"/>
    <w:rsid w:val="00380F06"/>
    <w:rsid w:val="00382F48"/>
    <w:rsid w:val="003842BE"/>
    <w:rsid w:val="003854BF"/>
    <w:rsid w:val="00385629"/>
    <w:rsid w:val="0038631A"/>
    <w:rsid w:val="0039029F"/>
    <w:rsid w:val="003905BE"/>
    <w:rsid w:val="0039762F"/>
    <w:rsid w:val="003A0ABC"/>
    <w:rsid w:val="003A0F70"/>
    <w:rsid w:val="003A2BFF"/>
    <w:rsid w:val="003A39BB"/>
    <w:rsid w:val="003A3D34"/>
    <w:rsid w:val="003A4D4B"/>
    <w:rsid w:val="003A561A"/>
    <w:rsid w:val="003A5E77"/>
    <w:rsid w:val="003A7D94"/>
    <w:rsid w:val="003B0D0C"/>
    <w:rsid w:val="003B2659"/>
    <w:rsid w:val="003B5036"/>
    <w:rsid w:val="003B5691"/>
    <w:rsid w:val="003B5A0F"/>
    <w:rsid w:val="003B64FA"/>
    <w:rsid w:val="003B6F5E"/>
    <w:rsid w:val="003B72BB"/>
    <w:rsid w:val="003C02D3"/>
    <w:rsid w:val="003C3E53"/>
    <w:rsid w:val="003C57DB"/>
    <w:rsid w:val="003C747E"/>
    <w:rsid w:val="003D05C8"/>
    <w:rsid w:val="003D0811"/>
    <w:rsid w:val="003D088C"/>
    <w:rsid w:val="003D0FEE"/>
    <w:rsid w:val="003D1061"/>
    <w:rsid w:val="003D16AC"/>
    <w:rsid w:val="003D40CB"/>
    <w:rsid w:val="003D429D"/>
    <w:rsid w:val="003D4C71"/>
    <w:rsid w:val="003D646D"/>
    <w:rsid w:val="003D673B"/>
    <w:rsid w:val="003D68B7"/>
    <w:rsid w:val="003D69D1"/>
    <w:rsid w:val="003D69FB"/>
    <w:rsid w:val="003D703D"/>
    <w:rsid w:val="003D73ED"/>
    <w:rsid w:val="003D7724"/>
    <w:rsid w:val="003E0809"/>
    <w:rsid w:val="003E19F6"/>
    <w:rsid w:val="003E2639"/>
    <w:rsid w:val="003E26F4"/>
    <w:rsid w:val="003E4340"/>
    <w:rsid w:val="003E5912"/>
    <w:rsid w:val="003E5F8B"/>
    <w:rsid w:val="003E68BE"/>
    <w:rsid w:val="003E7184"/>
    <w:rsid w:val="003E7513"/>
    <w:rsid w:val="003F2E19"/>
    <w:rsid w:val="003F2EFF"/>
    <w:rsid w:val="003F434A"/>
    <w:rsid w:val="003F4E3D"/>
    <w:rsid w:val="003F6837"/>
    <w:rsid w:val="003F6A86"/>
    <w:rsid w:val="003F7A07"/>
    <w:rsid w:val="00400E54"/>
    <w:rsid w:val="00400E8E"/>
    <w:rsid w:val="00401316"/>
    <w:rsid w:val="00401C7C"/>
    <w:rsid w:val="00402083"/>
    <w:rsid w:val="00402A6C"/>
    <w:rsid w:val="00403DF6"/>
    <w:rsid w:val="00404084"/>
    <w:rsid w:val="00404097"/>
    <w:rsid w:val="00404C3F"/>
    <w:rsid w:val="00405117"/>
    <w:rsid w:val="00405E36"/>
    <w:rsid w:val="00407087"/>
    <w:rsid w:val="00407376"/>
    <w:rsid w:val="00407F5C"/>
    <w:rsid w:val="004102FF"/>
    <w:rsid w:val="00410BE3"/>
    <w:rsid w:val="0041181E"/>
    <w:rsid w:val="00412A50"/>
    <w:rsid w:val="004130F0"/>
    <w:rsid w:val="00416580"/>
    <w:rsid w:val="00416D9A"/>
    <w:rsid w:val="00417648"/>
    <w:rsid w:val="00420760"/>
    <w:rsid w:val="00420F8F"/>
    <w:rsid w:val="00421936"/>
    <w:rsid w:val="00422339"/>
    <w:rsid w:val="004228BB"/>
    <w:rsid w:val="004228CC"/>
    <w:rsid w:val="0042314A"/>
    <w:rsid w:val="0042402A"/>
    <w:rsid w:val="00425478"/>
    <w:rsid w:val="00425F77"/>
    <w:rsid w:val="00426BD7"/>
    <w:rsid w:val="004303FD"/>
    <w:rsid w:val="004311C5"/>
    <w:rsid w:val="0043140A"/>
    <w:rsid w:val="004325AC"/>
    <w:rsid w:val="0043349A"/>
    <w:rsid w:val="004346E5"/>
    <w:rsid w:val="00434A9A"/>
    <w:rsid w:val="00435467"/>
    <w:rsid w:val="004354BE"/>
    <w:rsid w:val="0043569E"/>
    <w:rsid w:val="00435880"/>
    <w:rsid w:val="00435D25"/>
    <w:rsid w:val="00440F70"/>
    <w:rsid w:val="00441001"/>
    <w:rsid w:val="004411ED"/>
    <w:rsid w:val="004419D6"/>
    <w:rsid w:val="0044250A"/>
    <w:rsid w:val="0044435C"/>
    <w:rsid w:val="0044455F"/>
    <w:rsid w:val="00446105"/>
    <w:rsid w:val="00446A78"/>
    <w:rsid w:val="004503CE"/>
    <w:rsid w:val="00450B19"/>
    <w:rsid w:val="00451469"/>
    <w:rsid w:val="004519BF"/>
    <w:rsid w:val="00453B3E"/>
    <w:rsid w:val="00454A6A"/>
    <w:rsid w:val="00454AAC"/>
    <w:rsid w:val="00455017"/>
    <w:rsid w:val="00455087"/>
    <w:rsid w:val="004552EE"/>
    <w:rsid w:val="00455F4A"/>
    <w:rsid w:val="00456297"/>
    <w:rsid w:val="00456FFC"/>
    <w:rsid w:val="00457C6B"/>
    <w:rsid w:val="004602A0"/>
    <w:rsid w:val="00460928"/>
    <w:rsid w:val="0046095C"/>
    <w:rsid w:val="004616CA"/>
    <w:rsid w:val="00461E1D"/>
    <w:rsid w:val="0046296E"/>
    <w:rsid w:val="00462F3D"/>
    <w:rsid w:val="00463496"/>
    <w:rsid w:val="0046431F"/>
    <w:rsid w:val="004649DE"/>
    <w:rsid w:val="00466428"/>
    <w:rsid w:val="00470E8C"/>
    <w:rsid w:val="004710E7"/>
    <w:rsid w:val="00472475"/>
    <w:rsid w:val="004730FF"/>
    <w:rsid w:val="004735BE"/>
    <w:rsid w:val="0047378E"/>
    <w:rsid w:val="00474A50"/>
    <w:rsid w:val="00476D56"/>
    <w:rsid w:val="0048007B"/>
    <w:rsid w:val="00480E9A"/>
    <w:rsid w:val="004831DB"/>
    <w:rsid w:val="00484357"/>
    <w:rsid w:val="0048485B"/>
    <w:rsid w:val="0048581A"/>
    <w:rsid w:val="00485840"/>
    <w:rsid w:val="00487277"/>
    <w:rsid w:val="00487DCB"/>
    <w:rsid w:val="0049205D"/>
    <w:rsid w:val="00492444"/>
    <w:rsid w:val="00492469"/>
    <w:rsid w:val="00493FDB"/>
    <w:rsid w:val="004960A1"/>
    <w:rsid w:val="004A0BED"/>
    <w:rsid w:val="004A2D04"/>
    <w:rsid w:val="004A3844"/>
    <w:rsid w:val="004A49F2"/>
    <w:rsid w:val="004A5883"/>
    <w:rsid w:val="004A648E"/>
    <w:rsid w:val="004B0059"/>
    <w:rsid w:val="004B0D4B"/>
    <w:rsid w:val="004B2668"/>
    <w:rsid w:val="004B3454"/>
    <w:rsid w:val="004B34A1"/>
    <w:rsid w:val="004B4581"/>
    <w:rsid w:val="004B6D7F"/>
    <w:rsid w:val="004B75B9"/>
    <w:rsid w:val="004C05A7"/>
    <w:rsid w:val="004C0851"/>
    <w:rsid w:val="004C408B"/>
    <w:rsid w:val="004C6C83"/>
    <w:rsid w:val="004C7D03"/>
    <w:rsid w:val="004D08D3"/>
    <w:rsid w:val="004D1CCA"/>
    <w:rsid w:val="004D212B"/>
    <w:rsid w:val="004D383F"/>
    <w:rsid w:val="004D458B"/>
    <w:rsid w:val="004D4DC4"/>
    <w:rsid w:val="004D4E1D"/>
    <w:rsid w:val="004D5DC8"/>
    <w:rsid w:val="004D625C"/>
    <w:rsid w:val="004D7562"/>
    <w:rsid w:val="004D7931"/>
    <w:rsid w:val="004D7E2D"/>
    <w:rsid w:val="004E1832"/>
    <w:rsid w:val="004E25CE"/>
    <w:rsid w:val="004E2D75"/>
    <w:rsid w:val="004E2DD1"/>
    <w:rsid w:val="004E307C"/>
    <w:rsid w:val="004E337D"/>
    <w:rsid w:val="004E39C2"/>
    <w:rsid w:val="004E3A59"/>
    <w:rsid w:val="004E4560"/>
    <w:rsid w:val="004E617B"/>
    <w:rsid w:val="004E7207"/>
    <w:rsid w:val="004E7C92"/>
    <w:rsid w:val="004F0326"/>
    <w:rsid w:val="004F38BB"/>
    <w:rsid w:val="004F3F18"/>
    <w:rsid w:val="004F42D9"/>
    <w:rsid w:val="004F5073"/>
    <w:rsid w:val="004F7346"/>
    <w:rsid w:val="005030AF"/>
    <w:rsid w:val="00506122"/>
    <w:rsid w:val="00506982"/>
    <w:rsid w:val="00506D84"/>
    <w:rsid w:val="005073C2"/>
    <w:rsid w:val="00511707"/>
    <w:rsid w:val="00511C3A"/>
    <w:rsid w:val="0051220D"/>
    <w:rsid w:val="005125F8"/>
    <w:rsid w:val="005157EE"/>
    <w:rsid w:val="00516725"/>
    <w:rsid w:val="005174F2"/>
    <w:rsid w:val="0052283C"/>
    <w:rsid w:val="0052319B"/>
    <w:rsid w:val="0053125B"/>
    <w:rsid w:val="00531A20"/>
    <w:rsid w:val="00531D3F"/>
    <w:rsid w:val="0053341A"/>
    <w:rsid w:val="00533BA2"/>
    <w:rsid w:val="00534F98"/>
    <w:rsid w:val="005353CD"/>
    <w:rsid w:val="00535640"/>
    <w:rsid w:val="0053671C"/>
    <w:rsid w:val="0054198F"/>
    <w:rsid w:val="00542282"/>
    <w:rsid w:val="0054374A"/>
    <w:rsid w:val="00544C41"/>
    <w:rsid w:val="00545876"/>
    <w:rsid w:val="00545BF1"/>
    <w:rsid w:val="00546C4A"/>
    <w:rsid w:val="005478F5"/>
    <w:rsid w:val="00551070"/>
    <w:rsid w:val="0055116D"/>
    <w:rsid w:val="00551614"/>
    <w:rsid w:val="00551789"/>
    <w:rsid w:val="00551C4E"/>
    <w:rsid w:val="00552841"/>
    <w:rsid w:val="00552C9F"/>
    <w:rsid w:val="00556069"/>
    <w:rsid w:val="00556D07"/>
    <w:rsid w:val="0056033C"/>
    <w:rsid w:val="00560BAC"/>
    <w:rsid w:val="005623F5"/>
    <w:rsid w:val="00564528"/>
    <w:rsid w:val="00565678"/>
    <w:rsid w:val="005668B1"/>
    <w:rsid w:val="00566C38"/>
    <w:rsid w:val="00566FD5"/>
    <w:rsid w:val="00567125"/>
    <w:rsid w:val="005673ED"/>
    <w:rsid w:val="00570227"/>
    <w:rsid w:val="00570F61"/>
    <w:rsid w:val="0057118D"/>
    <w:rsid w:val="0057208B"/>
    <w:rsid w:val="00573E1A"/>
    <w:rsid w:val="00574021"/>
    <w:rsid w:val="0057528A"/>
    <w:rsid w:val="0057666D"/>
    <w:rsid w:val="00580586"/>
    <w:rsid w:val="00580A61"/>
    <w:rsid w:val="00580BC5"/>
    <w:rsid w:val="005818BD"/>
    <w:rsid w:val="00582094"/>
    <w:rsid w:val="0058292B"/>
    <w:rsid w:val="00583DF9"/>
    <w:rsid w:val="00584585"/>
    <w:rsid w:val="0058625B"/>
    <w:rsid w:val="00586679"/>
    <w:rsid w:val="005869FE"/>
    <w:rsid w:val="00587BE9"/>
    <w:rsid w:val="00590FF3"/>
    <w:rsid w:val="00591173"/>
    <w:rsid w:val="00591D6D"/>
    <w:rsid w:val="00592A13"/>
    <w:rsid w:val="00593E37"/>
    <w:rsid w:val="00594287"/>
    <w:rsid w:val="0059480D"/>
    <w:rsid w:val="0059589B"/>
    <w:rsid w:val="0059639D"/>
    <w:rsid w:val="005A1314"/>
    <w:rsid w:val="005A14F3"/>
    <w:rsid w:val="005A18FC"/>
    <w:rsid w:val="005A3D95"/>
    <w:rsid w:val="005A581C"/>
    <w:rsid w:val="005A62F4"/>
    <w:rsid w:val="005A685C"/>
    <w:rsid w:val="005A6C16"/>
    <w:rsid w:val="005A7807"/>
    <w:rsid w:val="005B16E4"/>
    <w:rsid w:val="005B3558"/>
    <w:rsid w:val="005B42C1"/>
    <w:rsid w:val="005B5993"/>
    <w:rsid w:val="005B5FBB"/>
    <w:rsid w:val="005B7B3D"/>
    <w:rsid w:val="005C0D56"/>
    <w:rsid w:val="005C1FEA"/>
    <w:rsid w:val="005C22CD"/>
    <w:rsid w:val="005C2CF2"/>
    <w:rsid w:val="005C2F47"/>
    <w:rsid w:val="005C41F7"/>
    <w:rsid w:val="005C49FD"/>
    <w:rsid w:val="005C4A92"/>
    <w:rsid w:val="005C5D86"/>
    <w:rsid w:val="005C6367"/>
    <w:rsid w:val="005C63D8"/>
    <w:rsid w:val="005C770C"/>
    <w:rsid w:val="005C7C3D"/>
    <w:rsid w:val="005D1FAF"/>
    <w:rsid w:val="005D2BAE"/>
    <w:rsid w:val="005D391B"/>
    <w:rsid w:val="005D4DD3"/>
    <w:rsid w:val="005D65F3"/>
    <w:rsid w:val="005D75AB"/>
    <w:rsid w:val="005D7B81"/>
    <w:rsid w:val="005E09A6"/>
    <w:rsid w:val="005E1250"/>
    <w:rsid w:val="005E1FB9"/>
    <w:rsid w:val="005E25BF"/>
    <w:rsid w:val="005E35BA"/>
    <w:rsid w:val="005E56FE"/>
    <w:rsid w:val="005E7E76"/>
    <w:rsid w:val="005F0EF8"/>
    <w:rsid w:val="005F17FA"/>
    <w:rsid w:val="005F210A"/>
    <w:rsid w:val="005F27AD"/>
    <w:rsid w:val="005F29CA"/>
    <w:rsid w:val="005F2BF5"/>
    <w:rsid w:val="005F2CC0"/>
    <w:rsid w:val="005F337B"/>
    <w:rsid w:val="005F3BB8"/>
    <w:rsid w:val="005F3E68"/>
    <w:rsid w:val="005F40F3"/>
    <w:rsid w:val="005F4349"/>
    <w:rsid w:val="005F4C7A"/>
    <w:rsid w:val="005F6209"/>
    <w:rsid w:val="005F6D76"/>
    <w:rsid w:val="005F7BAE"/>
    <w:rsid w:val="005F7E9A"/>
    <w:rsid w:val="00600300"/>
    <w:rsid w:val="006005DF"/>
    <w:rsid w:val="00600C62"/>
    <w:rsid w:val="00600FAC"/>
    <w:rsid w:val="00603656"/>
    <w:rsid w:val="00603BA5"/>
    <w:rsid w:val="00606168"/>
    <w:rsid w:val="006101BB"/>
    <w:rsid w:val="00610F57"/>
    <w:rsid w:val="00611BDA"/>
    <w:rsid w:val="006126F3"/>
    <w:rsid w:val="00612FCC"/>
    <w:rsid w:val="00613ACE"/>
    <w:rsid w:val="00614118"/>
    <w:rsid w:val="00614EC5"/>
    <w:rsid w:val="00615188"/>
    <w:rsid w:val="00615F8E"/>
    <w:rsid w:val="0061733A"/>
    <w:rsid w:val="006178A1"/>
    <w:rsid w:val="00617CD4"/>
    <w:rsid w:val="0062071F"/>
    <w:rsid w:val="00620A83"/>
    <w:rsid w:val="006214D7"/>
    <w:rsid w:val="00621A09"/>
    <w:rsid w:val="00622018"/>
    <w:rsid w:val="006226AD"/>
    <w:rsid w:val="006226B4"/>
    <w:rsid w:val="00624A97"/>
    <w:rsid w:val="00625A9E"/>
    <w:rsid w:val="0062695D"/>
    <w:rsid w:val="00630F08"/>
    <w:rsid w:val="00632AEE"/>
    <w:rsid w:val="00632FFC"/>
    <w:rsid w:val="0063381C"/>
    <w:rsid w:val="00635067"/>
    <w:rsid w:val="006362EF"/>
    <w:rsid w:val="00637380"/>
    <w:rsid w:val="00637423"/>
    <w:rsid w:val="006411F1"/>
    <w:rsid w:val="006422D6"/>
    <w:rsid w:val="00644346"/>
    <w:rsid w:val="0064461A"/>
    <w:rsid w:val="00644DC1"/>
    <w:rsid w:val="00644DE7"/>
    <w:rsid w:val="006456DD"/>
    <w:rsid w:val="00645BFD"/>
    <w:rsid w:val="00647838"/>
    <w:rsid w:val="006518BD"/>
    <w:rsid w:val="00651AB4"/>
    <w:rsid w:val="00652FAD"/>
    <w:rsid w:val="00653050"/>
    <w:rsid w:val="006539F7"/>
    <w:rsid w:val="00653C4E"/>
    <w:rsid w:val="00653D56"/>
    <w:rsid w:val="00654CF1"/>
    <w:rsid w:val="0065525B"/>
    <w:rsid w:val="00656630"/>
    <w:rsid w:val="00656D63"/>
    <w:rsid w:val="006575E4"/>
    <w:rsid w:val="006604BD"/>
    <w:rsid w:val="0066398C"/>
    <w:rsid w:val="006703E9"/>
    <w:rsid w:val="006719A5"/>
    <w:rsid w:val="00671BA9"/>
    <w:rsid w:val="00671CF4"/>
    <w:rsid w:val="00671D7F"/>
    <w:rsid w:val="006756E4"/>
    <w:rsid w:val="006758FF"/>
    <w:rsid w:val="00680EA5"/>
    <w:rsid w:val="00680FA7"/>
    <w:rsid w:val="006820A6"/>
    <w:rsid w:val="00682447"/>
    <w:rsid w:val="00685263"/>
    <w:rsid w:val="006862E0"/>
    <w:rsid w:val="0068777D"/>
    <w:rsid w:val="00687AD4"/>
    <w:rsid w:val="006902D7"/>
    <w:rsid w:val="006913CD"/>
    <w:rsid w:val="00691D4D"/>
    <w:rsid w:val="006933A3"/>
    <w:rsid w:val="00693B5F"/>
    <w:rsid w:val="00693D3A"/>
    <w:rsid w:val="00695646"/>
    <w:rsid w:val="00696D1A"/>
    <w:rsid w:val="00696E85"/>
    <w:rsid w:val="00697365"/>
    <w:rsid w:val="006977D7"/>
    <w:rsid w:val="00697ED2"/>
    <w:rsid w:val="006A0230"/>
    <w:rsid w:val="006A3E02"/>
    <w:rsid w:val="006A4F9C"/>
    <w:rsid w:val="006A52CA"/>
    <w:rsid w:val="006A58EB"/>
    <w:rsid w:val="006A6757"/>
    <w:rsid w:val="006B052B"/>
    <w:rsid w:val="006B2892"/>
    <w:rsid w:val="006B2D61"/>
    <w:rsid w:val="006B34AE"/>
    <w:rsid w:val="006B3A9B"/>
    <w:rsid w:val="006B3CDC"/>
    <w:rsid w:val="006B3DF7"/>
    <w:rsid w:val="006C0907"/>
    <w:rsid w:val="006C202B"/>
    <w:rsid w:val="006C2C5C"/>
    <w:rsid w:val="006C2F47"/>
    <w:rsid w:val="006C3441"/>
    <w:rsid w:val="006C3985"/>
    <w:rsid w:val="006C4DDA"/>
    <w:rsid w:val="006C5005"/>
    <w:rsid w:val="006C67ED"/>
    <w:rsid w:val="006C68B2"/>
    <w:rsid w:val="006C6E23"/>
    <w:rsid w:val="006D17E3"/>
    <w:rsid w:val="006D312C"/>
    <w:rsid w:val="006D4EA5"/>
    <w:rsid w:val="006D5903"/>
    <w:rsid w:val="006D629B"/>
    <w:rsid w:val="006D6704"/>
    <w:rsid w:val="006D749A"/>
    <w:rsid w:val="006E23D2"/>
    <w:rsid w:val="006E2529"/>
    <w:rsid w:val="006E34CD"/>
    <w:rsid w:val="006E4AA8"/>
    <w:rsid w:val="006E4CBD"/>
    <w:rsid w:val="006E51F9"/>
    <w:rsid w:val="006E64AB"/>
    <w:rsid w:val="006E75E8"/>
    <w:rsid w:val="006F08C6"/>
    <w:rsid w:val="006F0E51"/>
    <w:rsid w:val="006F1140"/>
    <w:rsid w:val="006F1F97"/>
    <w:rsid w:val="006F2204"/>
    <w:rsid w:val="006F3482"/>
    <w:rsid w:val="006F389C"/>
    <w:rsid w:val="006F45A0"/>
    <w:rsid w:val="006F4EF1"/>
    <w:rsid w:val="006F52D9"/>
    <w:rsid w:val="006F5697"/>
    <w:rsid w:val="006F6AA9"/>
    <w:rsid w:val="006F6F80"/>
    <w:rsid w:val="006F7664"/>
    <w:rsid w:val="006F7700"/>
    <w:rsid w:val="00700946"/>
    <w:rsid w:val="00700CBB"/>
    <w:rsid w:val="00701B68"/>
    <w:rsid w:val="00702DDD"/>
    <w:rsid w:val="00702FD1"/>
    <w:rsid w:val="00703708"/>
    <w:rsid w:val="00704CD8"/>
    <w:rsid w:val="007053EA"/>
    <w:rsid w:val="00705641"/>
    <w:rsid w:val="007057F6"/>
    <w:rsid w:val="00706E19"/>
    <w:rsid w:val="00706EAD"/>
    <w:rsid w:val="00711096"/>
    <w:rsid w:val="0071125A"/>
    <w:rsid w:val="0071248B"/>
    <w:rsid w:val="00712A42"/>
    <w:rsid w:val="00712F4B"/>
    <w:rsid w:val="00713FD4"/>
    <w:rsid w:val="00715BBC"/>
    <w:rsid w:val="00715F3C"/>
    <w:rsid w:val="00716D7D"/>
    <w:rsid w:val="00717677"/>
    <w:rsid w:val="00721B47"/>
    <w:rsid w:val="00722D53"/>
    <w:rsid w:val="0072364B"/>
    <w:rsid w:val="00724315"/>
    <w:rsid w:val="007254DC"/>
    <w:rsid w:val="00726C59"/>
    <w:rsid w:val="00727D25"/>
    <w:rsid w:val="00730D3D"/>
    <w:rsid w:val="00731014"/>
    <w:rsid w:val="0073174D"/>
    <w:rsid w:val="00735A11"/>
    <w:rsid w:val="00735F72"/>
    <w:rsid w:val="00737213"/>
    <w:rsid w:val="0073745F"/>
    <w:rsid w:val="00737EF6"/>
    <w:rsid w:val="0074045E"/>
    <w:rsid w:val="00741ACB"/>
    <w:rsid w:val="007422EF"/>
    <w:rsid w:val="007439B6"/>
    <w:rsid w:val="00744863"/>
    <w:rsid w:val="00745926"/>
    <w:rsid w:val="00745D3F"/>
    <w:rsid w:val="0074703D"/>
    <w:rsid w:val="00747303"/>
    <w:rsid w:val="007507C2"/>
    <w:rsid w:val="00750C9C"/>
    <w:rsid w:val="00750CA6"/>
    <w:rsid w:val="00750F06"/>
    <w:rsid w:val="00753738"/>
    <w:rsid w:val="00754155"/>
    <w:rsid w:val="00754C28"/>
    <w:rsid w:val="00755850"/>
    <w:rsid w:val="00756933"/>
    <w:rsid w:val="00756E6B"/>
    <w:rsid w:val="00761413"/>
    <w:rsid w:val="007615D4"/>
    <w:rsid w:val="00761762"/>
    <w:rsid w:val="0076265C"/>
    <w:rsid w:val="007630BC"/>
    <w:rsid w:val="00763B12"/>
    <w:rsid w:val="00763DBC"/>
    <w:rsid w:val="007642FC"/>
    <w:rsid w:val="007644DA"/>
    <w:rsid w:val="00764EE2"/>
    <w:rsid w:val="007652A8"/>
    <w:rsid w:val="00765550"/>
    <w:rsid w:val="0076562A"/>
    <w:rsid w:val="00765AF8"/>
    <w:rsid w:val="00766342"/>
    <w:rsid w:val="00766B0A"/>
    <w:rsid w:val="00766BC5"/>
    <w:rsid w:val="007708FC"/>
    <w:rsid w:val="00771671"/>
    <w:rsid w:val="00771B2C"/>
    <w:rsid w:val="007727E5"/>
    <w:rsid w:val="00772B99"/>
    <w:rsid w:val="00773F43"/>
    <w:rsid w:val="007742FA"/>
    <w:rsid w:val="00774333"/>
    <w:rsid w:val="00774720"/>
    <w:rsid w:val="00775F79"/>
    <w:rsid w:val="00776A7B"/>
    <w:rsid w:val="007820FE"/>
    <w:rsid w:val="00782DB2"/>
    <w:rsid w:val="007835A3"/>
    <w:rsid w:val="00783A22"/>
    <w:rsid w:val="00786996"/>
    <w:rsid w:val="00786B28"/>
    <w:rsid w:val="0078755D"/>
    <w:rsid w:val="0079016F"/>
    <w:rsid w:val="00790CEA"/>
    <w:rsid w:val="00790E3E"/>
    <w:rsid w:val="007910D9"/>
    <w:rsid w:val="00791FAC"/>
    <w:rsid w:val="00793622"/>
    <w:rsid w:val="00793EE6"/>
    <w:rsid w:val="007950FE"/>
    <w:rsid w:val="007961B1"/>
    <w:rsid w:val="00796BB6"/>
    <w:rsid w:val="00797E93"/>
    <w:rsid w:val="007A07AD"/>
    <w:rsid w:val="007A2DD2"/>
    <w:rsid w:val="007A3C72"/>
    <w:rsid w:val="007A4642"/>
    <w:rsid w:val="007A61EE"/>
    <w:rsid w:val="007A641B"/>
    <w:rsid w:val="007A684B"/>
    <w:rsid w:val="007A7206"/>
    <w:rsid w:val="007B06CD"/>
    <w:rsid w:val="007B3F29"/>
    <w:rsid w:val="007B44C5"/>
    <w:rsid w:val="007B4C46"/>
    <w:rsid w:val="007B665D"/>
    <w:rsid w:val="007B6BAD"/>
    <w:rsid w:val="007B71CF"/>
    <w:rsid w:val="007B730D"/>
    <w:rsid w:val="007B7E76"/>
    <w:rsid w:val="007C0164"/>
    <w:rsid w:val="007C04A7"/>
    <w:rsid w:val="007C0CF0"/>
    <w:rsid w:val="007C2054"/>
    <w:rsid w:val="007C2CC9"/>
    <w:rsid w:val="007C350F"/>
    <w:rsid w:val="007C3A56"/>
    <w:rsid w:val="007C616E"/>
    <w:rsid w:val="007C6EE7"/>
    <w:rsid w:val="007C7627"/>
    <w:rsid w:val="007D002F"/>
    <w:rsid w:val="007D02E4"/>
    <w:rsid w:val="007D1149"/>
    <w:rsid w:val="007D27C4"/>
    <w:rsid w:val="007D2B5F"/>
    <w:rsid w:val="007D3301"/>
    <w:rsid w:val="007D4467"/>
    <w:rsid w:val="007D453F"/>
    <w:rsid w:val="007D644C"/>
    <w:rsid w:val="007D7218"/>
    <w:rsid w:val="007D7321"/>
    <w:rsid w:val="007E040A"/>
    <w:rsid w:val="007E0FF7"/>
    <w:rsid w:val="007E1C99"/>
    <w:rsid w:val="007E2F17"/>
    <w:rsid w:val="007E3265"/>
    <w:rsid w:val="007E441F"/>
    <w:rsid w:val="007E4CBA"/>
    <w:rsid w:val="007E6B1D"/>
    <w:rsid w:val="007E7166"/>
    <w:rsid w:val="007F1BF3"/>
    <w:rsid w:val="007F203F"/>
    <w:rsid w:val="007F2228"/>
    <w:rsid w:val="007F2589"/>
    <w:rsid w:val="007F266F"/>
    <w:rsid w:val="007F3954"/>
    <w:rsid w:val="007F3E71"/>
    <w:rsid w:val="007F6CAB"/>
    <w:rsid w:val="007F7CF6"/>
    <w:rsid w:val="008007ED"/>
    <w:rsid w:val="00801448"/>
    <w:rsid w:val="00801F70"/>
    <w:rsid w:val="0080239E"/>
    <w:rsid w:val="00803A7F"/>
    <w:rsid w:val="008041A8"/>
    <w:rsid w:val="0080450F"/>
    <w:rsid w:val="0080468C"/>
    <w:rsid w:val="00804797"/>
    <w:rsid w:val="00804A84"/>
    <w:rsid w:val="00806548"/>
    <w:rsid w:val="0080684B"/>
    <w:rsid w:val="008069E0"/>
    <w:rsid w:val="00807C81"/>
    <w:rsid w:val="008111D0"/>
    <w:rsid w:val="0081329A"/>
    <w:rsid w:val="0081414F"/>
    <w:rsid w:val="008141DF"/>
    <w:rsid w:val="008142A2"/>
    <w:rsid w:val="0081481B"/>
    <w:rsid w:val="00814FCE"/>
    <w:rsid w:val="00820B19"/>
    <w:rsid w:val="00821096"/>
    <w:rsid w:val="00823349"/>
    <w:rsid w:val="00823B19"/>
    <w:rsid w:val="00824748"/>
    <w:rsid w:val="00830730"/>
    <w:rsid w:val="00830B22"/>
    <w:rsid w:val="008311A1"/>
    <w:rsid w:val="008339C7"/>
    <w:rsid w:val="00836578"/>
    <w:rsid w:val="008437DE"/>
    <w:rsid w:val="008440B3"/>
    <w:rsid w:val="0084420C"/>
    <w:rsid w:val="008445B8"/>
    <w:rsid w:val="0084475A"/>
    <w:rsid w:val="008462D1"/>
    <w:rsid w:val="008473BE"/>
    <w:rsid w:val="0085035C"/>
    <w:rsid w:val="008521EB"/>
    <w:rsid w:val="00852D03"/>
    <w:rsid w:val="008533B6"/>
    <w:rsid w:val="008535BA"/>
    <w:rsid w:val="00854D5B"/>
    <w:rsid w:val="00855A09"/>
    <w:rsid w:val="00855AF8"/>
    <w:rsid w:val="00856A97"/>
    <w:rsid w:val="00856D39"/>
    <w:rsid w:val="00857187"/>
    <w:rsid w:val="008571DA"/>
    <w:rsid w:val="00860F20"/>
    <w:rsid w:val="008635C2"/>
    <w:rsid w:val="0086374C"/>
    <w:rsid w:val="0086497E"/>
    <w:rsid w:val="008649C0"/>
    <w:rsid w:val="00864D5E"/>
    <w:rsid w:val="00866149"/>
    <w:rsid w:val="00867672"/>
    <w:rsid w:val="008679F2"/>
    <w:rsid w:val="00867C71"/>
    <w:rsid w:val="00867E4A"/>
    <w:rsid w:val="008702BC"/>
    <w:rsid w:val="00872F87"/>
    <w:rsid w:val="00873E5B"/>
    <w:rsid w:val="008743B1"/>
    <w:rsid w:val="008746E3"/>
    <w:rsid w:val="00874FCC"/>
    <w:rsid w:val="00880A4D"/>
    <w:rsid w:val="00881F53"/>
    <w:rsid w:val="008833EF"/>
    <w:rsid w:val="00883937"/>
    <w:rsid w:val="0088498D"/>
    <w:rsid w:val="00885174"/>
    <w:rsid w:val="00885262"/>
    <w:rsid w:val="00885A76"/>
    <w:rsid w:val="00885AF0"/>
    <w:rsid w:val="00885CA3"/>
    <w:rsid w:val="00890AA2"/>
    <w:rsid w:val="00890DE7"/>
    <w:rsid w:val="00891908"/>
    <w:rsid w:val="00892B03"/>
    <w:rsid w:val="00892D2C"/>
    <w:rsid w:val="0089371E"/>
    <w:rsid w:val="00893E00"/>
    <w:rsid w:val="008943C6"/>
    <w:rsid w:val="008956F4"/>
    <w:rsid w:val="008A00D6"/>
    <w:rsid w:val="008A0DBA"/>
    <w:rsid w:val="008A278F"/>
    <w:rsid w:val="008A29E4"/>
    <w:rsid w:val="008A38ED"/>
    <w:rsid w:val="008A3C42"/>
    <w:rsid w:val="008A5DB9"/>
    <w:rsid w:val="008A6302"/>
    <w:rsid w:val="008A6DA2"/>
    <w:rsid w:val="008A6FED"/>
    <w:rsid w:val="008A7068"/>
    <w:rsid w:val="008A7579"/>
    <w:rsid w:val="008B2584"/>
    <w:rsid w:val="008B4DDA"/>
    <w:rsid w:val="008B55F5"/>
    <w:rsid w:val="008B64F0"/>
    <w:rsid w:val="008B6B80"/>
    <w:rsid w:val="008B718A"/>
    <w:rsid w:val="008B7687"/>
    <w:rsid w:val="008C1298"/>
    <w:rsid w:val="008C316E"/>
    <w:rsid w:val="008C37DF"/>
    <w:rsid w:val="008C469D"/>
    <w:rsid w:val="008C5762"/>
    <w:rsid w:val="008C584F"/>
    <w:rsid w:val="008C6E08"/>
    <w:rsid w:val="008C6FFB"/>
    <w:rsid w:val="008D0349"/>
    <w:rsid w:val="008D1C52"/>
    <w:rsid w:val="008D22DE"/>
    <w:rsid w:val="008D34D2"/>
    <w:rsid w:val="008D50C3"/>
    <w:rsid w:val="008D5551"/>
    <w:rsid w:val="008D65F8"/>
    <w:rsid w:val="008D6960"/>
    <w:rsid w:val="008D7A18"/>
    <w:rsid w:val="008E0B48"/>
    <w:rsid w:val="008E0BDC"/>
    <w:rsid w:val="008E0DE3"/>
    <w:rsid w:val="008E1377"/>
    <w:rsid w:val="008E1BCC"/>
    <w:rsid w:val="008E1E12"/>
    <w:rsid w:val="008E23B0"/>
    <w:rsid w:val="008E26A7"/>
    <w:rsid w:val="008E4960"/>
    <w:rsid w:val="008E56F2"/>
    <w:rsid w:val="008E6EE5"/>
    <w:rsid w:val="008E6FD8"/>
    <w:rsid w:val="008E7CFF"/>
    <w:rsid w:val="008E7DE9"/>
    <w:rsid w:val="008F07AD"/>
    <w:rsid w:val="008F0A97"/>
    <w:rsid w:val="008F0FE0"/>
    <w:rsid w:val="008F1832"/>
    <w:rsid w:val="008F4549"/>
    <w:rsid w:val="008F5C0E"/>
    <w:rsid w:val="008F609D"/>
    <w:rsid w:val="008F6431"/>
    <w:rsid w:val="008F6F32"/>
    <w:rsid w:val="008F75E3"/>
    <w:rsid w:val="008F797D"/>
    <w:rsid w:val="00900C4D"/>
    <w:rsid w:val="00900EAF"/>
    <w:rsid w:val="0090148B"/>
    <w:rsid w:val="0090313B"/>
    <w:rsid w:val="0090447C"/>
    <w:rsid w:val="00904E02"/>
    <w:rsid w:val="0090619B"/>
    <w:rsid w:val="0090717E"/>
    <w:rsid w:val="00911413"/>
    <w:rsid w:val="00911B43"/>
    <w:rsid w:val="00912E5E"/>
    <w:rsid w:val="00913B9F"/>
    <w:rsid w:val="009142A1"/>
    <w:rsid w:val="00914A2B"/>
    <w:rsid w:val="00917006"/>
    <w:rsid w:val="009178B1"/>
    <w:rsid w:val="0091799E"/>
    <w:rsid w:val="009235CB"/>
    <w:rsid w:val="00924291"/>
    <w:rsid w:val="00924B88"/>
    <w:rsid w:val="00924E2B"/>
    <w:rsid w:val="009275D2"/>
    <w:rsid w:val="00932777"/>
    <w:rsid w:val="00933394"/>
    <w:rsid w:val="009334F6"/>
    <w:rsid w:val="00935236"/>
    <w:rsid w:val="009360F1"/>
    <w:rsid w:val="009363A5"/>
    <w:rsid w:val="00937490"/>
    <w:rsid w:val="00937622"/>
    <w:rsid w:val="00940367"/>
    <w:rsid w:val="00942B9B"/>
    <w:rsid w:val="00942BC7"/>
    <w:rsid w:val="00942D72"/>
    <w:rsid w:val="00944D2C"/>
    <w:rsid w:val="00945223"/>
    <w:rsid w:val="009454DD"/>
    <w:rsid w:val="00946460"/>
    <w:rsid w:val="009464A1"/>
    <w:rsid w:val="00946709"/>
    <w:rsid w:val="0094708B"/>
    <w:rsid w:val="00947B2B"/>
    <w:rsid w:val="00951AB0"/>
    <w:rsid w:val="00952BFD"/>
    <w:rsid w:val="00953174"/>
    <w:rsid w:val="0095398C"/>
    <w:rsid w:val="00954670"/>
    <w:rsid w:val="00954838"/>
    <w:rsid w:val="00954DBD"/>
    <w:rsid w:val="00956A7B"/>
    <w:rsid w:val="00956C1E"/>
    <w:rsid w:val="0096057D"/>
    <w:rsid w:val="0096278B"/>
    <w:rsid w:val="009628D8"/>
    <w:rsid w:val="009637EF"/>
    <w:rsid w:val="0096483C"/>
    <w:rsid w:val="00966D83"/>
    <w:rsid w:val="00970AED"/>
    <w:rsid w:val="00971842"/>
    <w:rsid w:val="0097196E"/>
    <w:rsid w:val="00972888"/>
    <w:rsid w:val="00972EED"/>
    <w:rsid w:val="00973A92"/>
    <w:rsid w:val="0097513D"/>
    <w:rsid w:val="0097563B"/>
    <w:rsid w:val="00977B62"/>
    <w:rsid w:val="00980FA7"/>
    <w:rsid w:val="0098114E"/>
    <w:rsid w:val="00983715"/>
    <w:rsid w:val="0098528D"/>
    <w:rsid w:val="00985C5B"/>
    <w:rsid w:val="009873F2"/>
    <w:rsid w:val="009878DF"/>
    <w:rsid w:val="00990033"/>
    <w:rsid w:val="0099041C"/>
    <w:rsid w:val="00990A89"/>
    <w:rsid w:val="00990DAA"/>
    <w:rsid w:val="0099251C"/>
    <w:rsid w:val="00996574"/>
    <w:rsid w:val="00997655"/>
    <w:rsid w:val="0099789B"/>
    <w:rsid w:val="00997B0B"/>
    <w:rsid w:val="009A0062"/>
    <w:rsid w:val="009A01F0"/>
    <w:rsid w:val="009A08EC"/>
    <w:rsid w:val="009A09F0"/>
    <w:rsid w:val="009A0AD2"/>
    <w:rsid w:val="009A0DE3"/>
    <w:rsid w:val="009A2350"/>
    <w:rsid w:val="009A2965"/>
    <w:rsid w:val="009A61DD"/>
    <w:rsid w:val="009A62B9"/>
    <w:rsid w:val="009A6E09"/>
    <w:rsid w:val="009B05E9"/>
    <w:rsid w:val="009B072A"/>
    <w:rsid w:val="009B1B56"/>
    <w:rsid w:val="009B2E19"/>
    <w:rsid w:val="009B45CE"/>
    <w:rsid w:val="009B53EF"/>
    <w:rsid w:val="009B61DD"/>
    <w:rsid w:val="009C0E7E"/>
    <w:rsid w:val="009C4476"/>
    <w:rsid w:val="009C5469"/>
    <w:rsid w:val="009C5A9D"/>
    <w:rsid w:val="009C5FF7"/>
    <w:rsid w:val="009C65E9"/>
    <w:rsid w:val="009C70B8"/>
    <w:rsid w:val="009C7387"/>
    <w:rsid w:val="009D0B0A"/>
    <w:rsid w:val="009D3F21"/>
    <w:rsid w:val="009D4122"/>
    <w:rsid w:val="009D4481"/>
    <w:rsid w:val="009D49B9"/>
    <w:rsid w:val="009D5D2D"/>
    <w:rsid w:val="009D70F2"/>
    <w:rsid w:val="009D716D"/>
    <w:rsid w:val="009E1C86"/>
    <w:rsid w:val="009E2055"/>
    <w:rsid w:val="009E25CA"/>
    <w:rsid w:val="009E4760"/>
    <w:rsid w:val="009E55E4"/>
    <w:rsid w:val="009E5FB8"/>
    <w:rsid w:val="009E6B44"/>
    <w:rsid w:val="009E732D"/>
    <w:rsid w:val="009E772F"/>
    <w:rsid w:val="009E7BE8"/>
    <w:rsid w:val="009F075C"/>
    <w:rsid w:val="009F0B6A"/>
    <w:rsid w:val="009F11BF"/>
    <w:rsid w:val="009F1A82"/>
    <w:rsid w:val="009F3E3D"/>
    <w:rsid w:val="009F48A3"/>
    <w:rsid w:val="009F4E28"/>
    <w:rsid w:val="009F6E57"/>
    <w:rsid w:val="009F7032"/>
    <w:rsid w:val="00A015D5"/>
    <w:rsid w:val="00A01B43"/>
    <w:rsid w:val="00A02D11"/>
    <w:rsid w:val="00A03061"/>
    <w:rsid w:val="00A04043"/>
    <w:rsid w:val="00A04078"/>
    <w:rsid w:val="00A0501A"/>
    <w:rsid w:val="00A06E6F"/>
    <w:rsid w:val="00A14309"/>
    <w:rsid w:val="00A153DB"/>
    <w:rsid w:val="00A15A58"/>
    <w:rsid w:val="00A1722E"/>
    <w:rsid w:val="00A20FCD"/>
    <w:rsid w:val="00A21100"/>
    <w:rsid w:val="00A2113B"/>
    <w:rsid w:val="00A22571"/>
    <w:rsid w:val="00A22B82"/>
    <w:rsid w:val="00A238D1"/>
    <w:rsid w:val="00A242CD"/>
    <w:rsid w:val="00A25603"/>
    <w:rsid w:val="00A26527"/>
    <w:rsid w:val="00A26F13"/>
    <w:rsid w:val="00A27337"/>
    <w:rsid w:val="00A2777B"/>
    <w:rsid w:val="00A27A16"/>
    <w:rsid w:val="00A31790"/>
    <w:rsid w:val="00A31E0E"/>
    <w:rsid w:val="00A326B0"/>
    <w:rsid w:val="00A33994"/>
    <w:rsid w:val="00A348EC"/>
    <w:rsid w:val="00A4005C"/>
    <w:rsid w:val="00A41209"/>
    <w:rsid w:val="00A41811"/>
    <w:rsid w:val="00A41944"/>
    <w:rsid w:val="00A4239A"/>
    <w:rsid w:val="00A42BD7"/>
    <w:rsid w:val="00A43603"/>
    <w:rsid w:val="00A458DB"/>
    <w:rsid w:val="00A46107"/>
    <w:rsid w:val="00A47170"/>
    <w:rsid w:val="00A477CF"/>
    <w:rsid w:val="00A50251"/>
    <w:rsid w:val="00A5096F"/>
    <w:rsid w:val="00A50E1A"/>
    <w:rsid w:val="00A51774"/>
    <w:rsid w:val="00A51931"/>
    <w:rsid w:val="00A52149"/>
    <w:rsid w:val="00A552F8"/>
    <w:rsid w:val="00A56360"/>
    <w:rsid w:val="00A579B2"/>
    <w:rsid w:val="00A60E6C"/>
    <w:rsid w:val="00A61CA9"/>
    <w:rsid w:val="00A61E18"/>
    <w:rsid w:val="00A63BE7"/>
    <w:rsid w:val="00A65E62"/>
    <w:rsid w:val="00A66004"/>
    <w:rsid w:val="00A66D0F"/>
    <w:rsid w:val="00A67220"/>
    <w:rsid w:val="00A7027C"/>
    <w:rsid w:val="00A70EDE"/>
    <w:rsid w:val="00A72723"/>
    <w:rsid w:val="00A7372C"/>
    <w:rsid w:val="00A7477B"/>
    <w:rsid w:val="00A747AF"/>
    <w:rsid w:val="00A74851"/>
    <w:rsid w:val="00A74BB2"/>
    <w:rsid w:val="00A74F1C"/>
    <w:rsid w:val="00A75DCA"/>
    <w:rsid w:val="00A77B4D"/>
    <w:rsid w:val="00A77B87"/>
    <w:rsid w:val="00A77D95"/>
    <w:rsid w:val="00A82802"/>
    <w:rsid w:val="00A82D36"/>
    <w:rsid w:val="00A834A6"/>
    <w:rsid w:val="00A84BE8"/>
    <w:rsid w:val="00A850F9"/>
    <w:rsid w:val="00A85ADA"/>
    <w:rsid w:val="00A909CD"/>
    <w:rsid w:val="00A9154F"/>
    <w:rsid w:val="00A93D12"/>
    <w:rsid w:val="00A944FB"/>
    <w:rsid w:val="00A95048"/>
    <w:rsid w:val="00A963B4"/>
    <w:rsid w:val="00A963C7"/>
    <w:rsid w:val="00A97093"/>
    <w:rsid w:val="00A973B7"/>
    <w:rsid w:val="00AA1729"/>
    <w:rsid w:val="00AA1DBD"/>
    <w:rsid w:val="00AA1F5C"/>
    <w:rsid w:val="00AA1FF1"/>
    <w:rsid w:val="00AA2B37"/>
    <w:rsid w:val="00AA2BF1"/>
    <w:rsid w:val="00AA3609"/>
    <w:rsid w:val="00AA3919"/>
    <w:rsid w:val="00AA3ECA"/>
    <w:rsid w:val="00AA4824"/>
    <w:rsid w:val="00AA4A99"/>
    <w:rsid w:val="00AA58AF"/>
    <w:rsid w:val="00AB1A1F"/>
    <w:rsid w:val="00AB1C92"/>
    <w:rsid w:val="00AB2582"/>
    <w:rsid w:val="00AB34BF"/>
    <w:rsid w:val="00AB4245"/>
    <w:rsid w:val="00AB532C"/>
    <w:rsid w:val="00AC00C8"/>
    <w:rsid w:val="00AC0436"/>
    <w:rsid w:val="00AC0937"/>
    <w:rsid w:val="00AC25B4"/>
    <w:rsid w:val="00AC2AA9"/>
    <w:rsid w:val="00AC2ADC"/>
    <w:rsid w:val="00AC37ED"/>
    <w:rsid w:val="00AC43C7"/>
    <w:rsid w:val="00AC4C96"/>
    <w:rsid w:val="00AC5867"/>
    <w:rsid w:val="00AC5F67"/>
    <w:rsid w:val="00AC6ABF"/>
    <w:rsid w:val="00AC6D93"/>
    <w:rsid w:val="00AD03E9"/>
    <w:rsid w:val="00AD28FD"/>
    <w:rsid w:val="00AD2DDA"/>
    <w:rsid w:val="00AD3B36"/>
    <w:rsid w:val="00AD3DA9"/>
    <w:rsid w:val="00AD537A"/>
    <w:rsid w:val="00AD55ED"/>
    <w:rsid w:val="00AD5C04"/>
    <w:rsid w:val="00AD5E88"/>
    <w:rsid w:val="00AD7053"/>
    <w:rsid w:val="00AD744E"/>
    <w:rsid w:val="00AD74D7"/>
    <w:rsid w:val="00AE0581"/>
    <w:rsid w:val="00AE0917"/>
    <w:rsid w:val="00AE318E"/>
    <w:rsid w:val="00AE3210"/>
    <w:rsid w:val="00AE50E7"/>
    <w:rsid w:val="00AE53F5"/>
    <w:rsid w:val="00AE54D1"/>
    <w:rsid w:val="00AE7056"/>
    <w:rsid w:val="00AE7230"/>
    <w:rsid w:val="00AF00EB"/>
    <w:rsid w:val="00AF0B73"/>
    <w:rsid w:val="00AF13C6"/>
    <w:rsid w:val="00AF2273"/>
    <w:rsid w:val="00AF2742"/>
    <w:rsid w:val="00AF321A"/>
    <w:rsid w:val="00AF51D6"/>
    <w:rsid w:val="00AF6CB5"/>
    <w:rsid w:val="00AF71AD"/>
    <w:rsid w:val="00B00DB6"/>
    <w:rsid w:val="00B00FFB"/>
    <w:rsid w:val="00B01778"/>
    <w:rsid w:val="00B03443"/>
    <w:rsid w:val="00B0346C"/>
    <w:rsid w:val="00B03782"/>
    <w:rsid w:val="00B03E17"/>
    <w:rsid w:val="00B04253"/>
    <w:rsid w:val="00B04D79"/>
    <w:rsid w:val="00B050CA"/>
    <w:rsid w:val="00B0641F"/>
    <w:rsid w:val="00B06C66"/>
    <w:rsid w:val="00B10A5C"/>
    <w:rsid w:val="00B10E5D"/>
    <w:rsid w:val="00B126DC"/>
    <w:rsid w:val="00B138BF"/>
    <w:rsid w:val="00B14A49"/>
    <w:rsid w:val="00B15B34"/>
    <w:rsid w:val="00B15CAA"/>
    <w:rsid w:val="00B16C02"/>
    <w:rsid w:val="00B2125D"/>
    <w:rsid w:val="00B2128B"/>
    <w:rsid w:val="00B22C2F"/>
    <w:rsid w:val="00B23222"/>
    <w:rsid w:val="00B2339D"/>
    <w:rsid w:val="00B23FB8"/>
    <w:rsid w:val="00B24158"/>
    <w:rsid w:val="00B24747"/>
    <w:rsid w:val="00B2478B"/>
    <w:rsid w:val="00B24AC2"/>
    <w:rsid w:val="00B24FD4"/>
    <w:rsid w:val="00B25692"/>
    <w:rsid w:val="00B25C36"/>
    <w:rsid w:val="00B25ECD"/>
    <w:rsid w:val="00B266F2"/>
    <w:rsid w:val="00B27224"/>
    <w:rsid w:val="00B274F3"/>
    <w:rsid w:val="00B27A11"/>
    <w:rsid w:val="00B30181"/>
    <w:rsid w:val="00B31023"/>
    <w:rsid w:val="00B31C01"/>
    <w:rsid w:val="00B32CB2"/>
    <w:rsid w:val="00B33BDA"/>
    <w:rsid w:val="00B33F4B"/>
    <w:rsid w:val="00B37737"/>
    <w:rsid w:val="00B37A4D"/>
    <w:rsid w:val="00B40051"/>
    <w:rsid w:val="00B40062"/>
    <w:rsid w:val="00B406AF"/>
    <w:rsid w:val="00B45017"/>
    <w:rsid w:val="00B52FDA"/>
    <w:rsid w:val="00B53A25"/>
    <w:rsid w:val="00B5441F"/>
    <w:rsid w:val="00B55E46"/>
    <w:rsid w:val="00B56115"/>
    <w:rsid w:val="00B5720A"/>
    <w:rsid w:val="00B5775B"/>
    <w:rsid w:val="00B578B8"/>
    <w:rsid w:val="00B60ECA"/>
    <w:rsid w:val="00B6345E"/>
    <w:rsid w:val="00B6348A"/>
    <w:rsid w:val="00B63E49"/>
    <w:rsid w:val="00B656A6"/>
    <w:rsid w:val="00B659EF"/>
    <w:rsid w:val="00B65F9A"/>
    <w:rsid w:val="00B71269"/>
    <w:rsid w:val="00B72ADE"/>
    <w:rsid w:val="00B7319C"/>
    <w:rsid w:val="00B736C4"/>
    <w:rsid w:val="00B73A8A"/>
    <w:rsid w:val="00B74400"/>
    <w:rsid w:val="00B74AB4"/>
    <w:rsid w:val="00B7581A"/>
    <w:rsid w:val="00B75DE1"/>
    <w:rsid w:val="00B75E68"/>
    <w:rsid w:val="00B75F29"/>
    <w:rsid w:val="00B771C1"/>
    <w:rsid w:val="00B81129"/>
    <w:rsid w:val="00B811B6"/>
    <w:rsid w:val="00B84960"/>
    <w:rsid w:val="00B85455"/>
    <w:rsid w:val="00B87321"/>
    <w:rsid w:val="00B875EF"/>
    <w:rsid w:val="00B90557"/>
    <w:rsid w:val="00B90BF2"/>
    <w:rsid w:val="00B91049"/>
    <w:rsid w:val="00B92EDA"/>
    <w:rsid w:val="00B93FDC"/>
    <w:rsid w:val="00B95DC9"/>
    <w:rsid w:val="00B96E15"/>
    <w:rsid w:val="00B97A4D"/>
    <w:rsid w:val="00BA0707"/>
    <w:rsid w:val="00BA157C"/>
    <w:rsid w:val="00BA5DCA"/>
    <w:rsid w:val="00BA5F0C"/>
    <w:rsid w:val="00BA62B4"/>
    <w:rsid w:val="00BA74EA"/>
    <w:rsid w:val="00BA7F1E"/>
    <w:rsid w:val="00BB0F66"/>
    <w:rsid w:val="00BB1420"/>
    <w:rsid w:val="00BB2BD1"/>
    <w:rsid w:val="00BB3DA6"/>
    <w:rsid w:val="00BB5A04"/>
    <w:rsid w:val="00BB64BB"/>
    <w:rsid w:val="00BB6959"/>
    <w:rsid w:val="00BC11DB"/>
    <w:rsid w:val="00BC1809"/>
    <w:rsid w:val="00BC3180"/>
    <w:rsid w:val="00BC3FED"/>
    <w:rsid w:val="00BC5D94"/>
    <w:rsid w:val="00BC6153"/>
    <w:rsid w:val="00BD0738"/>
    <w:rsid w:val="00BD12C3"/>
    <w:rsid w:val="00BD1BFA"/>
    <w:rsid w:val="00BD25E5"/>
    <w:rsid w:val="00BD4E46"/>
    <w:rsid w:val="00BD5520"/>
    <w:rsid w:val="00BD68EF"/>
    <w:rsid w:val="00BD6952"/>
    <w:rsid w:val="00BE1050"/>
    <w:rsid w:val="00BE114D"/>
    <w:rsid w:val="00BE1B64"/>
    <w:rsid w:val="00BE27A4"/>
    <w:rsid w:val="00BE6CCA"/>
    <w:rsid w:val="00BF0891"/>
    <w:rsid w:val="00BF2395"/>
    <w:rsid w:val="00BF2E71"/>
    <w:rsid w:val="00BF34D7"/>
    <w:rsid w:val="00BF57DB"/>
    <w:rsid w:val="00BF6CAE"/>
    <w:rsid w:val="00BF6DB8"/>
    <w:rsid w:val="00BF7837"/>
    <w:rsid w:val="00BF7D32"/>
    <w:rsid w:val="00C0551A"/>
    <w:rsid w:val="00C056E8"/>
    <w:rsid w:val="00C0644D"/>
    <w:rsid w:val="00C07E3C"/>
    <w:rsid w:val="00C10D84"/>
    <w:rsid w:val="00C124E6"/>
    <w:rsid w:val="00C124F7"/>
    <w:rsid w:val="00C140A0"/>
    <w:rsid w:val="00C14A30"/>
    <w:rsid w:val="00C14BE2"/>
    <w:rsid w:val="00C14D55"/>
    <w:rsid w:val="00C14D57"/>
    <w:rsid w:val="00C15A93"/>
    <w:rsid w:val="00C15E33"/>
    <w:rsid w:val="00C16356"/>
    <w:rsid w:val="00C17ED0"/>
    <w:rsid w:val="00C201CF"/>
    <w:rsid w:val="00C2074B"/>
    <w:rsid w:val="00C21816"/>
    <w:rsid w:val="00C22076"/>
    <w:rsid w:val="00C227D9"/>
    <w:rsid w:val="00C22FF7"/>
    <w:rsid w:val="00C2409E"/>
    <w:rsid w:val="00C242E0"/>
    <w:rsid w:val="00C24A6C"/>
    <w:rsid w:val="00C26101"/>
    <w:rsid w:val="00C26865"/>
    <w:rsid w:val="00C2758C"/>
    <w:rsid w:val="00C27BD4"/>
    <w:rsid w:val="00C309F8"/>
    <w:rsid w:val="00C3242C"/>
    <w:rsid w:val="00C34365"/>
    <w:rsid w:val="00C3587D"/>
    <w:rsid w:val="00C35BC5"/>
    <w:rsid w:val="00C3711C"/>
    <w:rsid w:val="00C40E73"/>
    <w:rsid w:val="00C40EA2"/>
    <w:rsid w:val="00C425C3"/>
    <w:rsid w:val="00C44706"/>
    <w:rsid w:val="00C46310"/>
    <w:rsid w:val="00C464CA"/>
    <w:rsid w:val="00C4677F"/>
    <w:rsid w:val="00C46A39"/>
    <w:rsid w:val="00C5000C"/>
    <w:rsid w:val="00C50355"/>
    <w:rsid w:val="00C50ECE"/>
    <w:rsid w:val="00C52238"/>
    <w:rsid w:val="00C52287"/>
    <w:rsid w:val="00C530DE"/>
    <w:rsid w:val="00C537C3"/>
    <w:rsid w:val="00C53D54"/>
    <w:rsid w:val="00C557F4"/>
    <w:rsid w:val="00C57F89"/>
    <w:rsid w:val="00C60201"/>
    <w:rsid w:val="00C60C08"/>
    <w:rsid w:val="00C61D94"/>
    <w:rsid w:val="00C6263B"/>
    <w:rsid w:val="00C63A5C"/>
    <w:rsid w:val="00C63ABA"/>
    <w:rsid w:val="00C63E5F"/>
    <w:rsid w:val="00C66F79"/>
    <w:rsid w:val="00C71AD6"/>
    <w:rsid w:val="00C71E69"/>
    <w:rsid w:val="00C725BD"/>
    <w:rsid w:val="00C74069"/>
    <w:rsid w:val="00C75114"/>
    <w:rsid w:val="00C76348"/>
    <w:rsid w:val="00C7662D"/>
    <w:rsid w:val="00C77BEF"/>
    <w:rsid w:val="00C82C63"/>
    <w:rsid w:val="00C83982"/>
    <w:rsid w:val="00C840AD"/>
    <w:rsid w:val="00C841EF"/>
    <w:rsid w:val="00C84444"/>
    <w:rsid w:val="00C8526E"/>
    <w:rsid w:val="00C85E6B"/>
    <w:rsid w:val="00C86625"/>
    <w:rsid w:val="00C86CAB"/>
    <w:rsid w:val="00C900B3"/>
    <w:rsid w:val="00C902A6"/>
    <w:rsid w:val="00C920C3"/>
    <w:rsid w:val="00C9238C"/>
    <w:rsid w:val="00C92B8C"/>
    <w:rsid w:val="00C93205"/>
    <w:rsid w:val="00C936EE"/>
    <w:rsid w:val="00C939CF"/>
    <w:rsid w:val="00C959A0"/>
    <w:rsid w:val="00CA1068"/>
    <w:rsid w:val="00CA1E0E"/>
    <w:rsid w:val="00CA2470"/>
    <w:rsid w:val="00CA2BA2"/>
    <w:rsid w:val="00CA4700"/>
    <w:rsid w:val="00CA4FFF"/>
    <w:rsid w:val="00CA553D"/>
    <w:rsid w:val="00CA5B9D"/>
    <w:rsid w:val="00CB09B2"/>
    <w:rsid w:val="00CB159D"/>
    <w:rsid w:val="00CB16F7"/>
    <w:rsid w:val="00CB2063"/>
    <w:rsid w:val="00CB27DC"/>
    <w:rsid w:val="00CB2EF1"/>
    <w:rsid w:val="00CB38F3"/>
    <w:rsid w:val="00CB461D"/>
    <w:rsid w:val="00CB4821"/>
    <w:rsid w:val="00CB522E"/>
    <w:rsid w:val="00CB56FE"/>
    <w:rsid w:val="00CB61AD"/>
    <w:rsid w:val="00CB687A"/>
    <w:rsid w:val="00CB7E24"/>
    <w:rsid w:val="00CC009D"/>
    <w:rsid w:val="00CC013A"/>
    <w:rsid w:val="00CC1495"/>
    <w:rsid w:val="00CC1BB7"/>
    <w:rsid w:val="00CC1EA0"/>
    <w:rsid w:val="00CC2264"/>
    <w:rsid w:val="00CC32CF"/>
    <w:rsid w:val="00CC51DE"/>
    <w:rsid w:val="00CC5C60"/>
    <w:rsid w:val="00CC613F"/>
    <w:rsid w:val="00CC76A1"/>
    <w:rsid w:val="00CD04E5"/>
    <w:rsid w:val="00CD2841"/>
    <w:rsid w:val="00CD2AA5"/>
    <w:rsid w:val="00CD5B43"/>
    <w:rsid w:val="00CE0373"/>
    <w:rsid w:val="00CE0A72"/>
    <w:rsid w:val="00CE2EA9"/>
    <w:rsid w:val="00CE3E0E"/>
    <w:rsid w:val="00CE44E8"/>
    <w:rsid w:val="00CE6085"/>
    <w:rsid w:val="00CE68C5"/>
    <w:rsid w:val="00CE6C82"/>
    <w:rsid w:val="00CE7359"/>
    <w:rsid w:val="00CE7757"/>
    <w:rsid w:val="00CF0107"/>
    <w:rsid w:val="00CF2187"/>
    <w:rsid w:val="00CF21EC"/>
    <w:rsid w:val="00CF414A"/>
    <w:rsid w:val="00CF5A67"/>
    <w:rsid w:val="00CF5C14"/>
    <w:rsid w:val="00CF7235"/>
    <w:rsid w:val="00D001E0"/>
    <w:rsid w:val="00D00527"/>
    <w:rsid w:val="00D0143F"/>
    <w:rsid w:val="00D0201A"/>
    <w:rsid w:val="00D035B9"/>
    <w:rsid w:val="00D04110"/>
    <w:rsid w:val="00D042A2"/>
    <w:rsid w:val="00D05472"/>
    <w:rsid w:val="00D06DE5"/>
    <w:rsid w:val="00D07390"/>
    <w:rsid w:val="00D07CA1"/>
    <w:rsid w:val="00D1105D"/>
    <w:rsid w:val="00D12F9E"/>
    <w:rsid w:val="00D13AD6"/>
    <w:rsid w:val="00D1560D"/>
    <w:rsid w:val="00D16246"/>
    <w:rsid w:val="00D164A7"/>
    <w:rsid w:val="00D1668B"/>
    <w:rsid w:val="00D16868"/>
    <w:rsid w:val="00D17313"/>
    <w:rsid w:val="00D17F42"/>
    <w:rsid w:val="00D20202"/>
    <w:rsid w:val="00D202FB"/>
    <w:rsid w:val="00D20557"/>
    <w:rsid w:val="00D20893"/>
    <w:rsid w:val="00D231B2"/>
    <w:rsid w:val="00D249E4"/>
    <w:rsid w:val="00D2573A"/>
    <w:rsid w:val="00D26234"/>
    <w:rsid w:val="00D30086"/>
    <w:rsid w:val="00D303FB"/>
    <w:rsid w:val="00D30F5B"/>
    <w:rsid w:val="00D310EE"/>
    <w:rsid w:val="00D318A3"/>
    <w:rsid w:val="00D33224"/>
    <w:rsid w:val="00D33865"/>
    <w:rsid w:val="00D33CD2"/>
    <w:rsid w:val="00D3507E"/>
    <w:rsid w:val="00D35455"/>
    <w:rsid w:val="00D36C40"/>
    <w:rsid w:val="00D372C7"/>
    <w:rsid w:val="00D37ED4"/>
    <w:rsid w:val="00D4016D"/>
    <w:rsid w:val="00D404F1"/>
    <w:rsid w:val="00D40DBB"/>
    <w:rsid w:val="00D41881"/>
    <w:rsid w:val="00D421E4"/>
    <w:rsid w:val="00D4264D"/>
    <w:rsid w:val="00D45CA5"/>
    <w:rsid w:val="00D47FD3"/>
    <w:rsid w:val="00D50765"/>
    <w:rsid w:val="00D52440"/>
    <w:rsid w:val="00D52CDC"/>
    <w:rsid w:val="00D54106"/>
    <w:rsid w:val="00D5502C"/>
    <w:rsid w:val="00D57378"/>
    <w:rsid w:val="00D6056F"/>
    <w:rsid w:val="00D606D8"/>
    <w:rsid w:val="00D60CBF"/>
    <w:rsid w:val="00D6106E"/>
    <w:rsid w:val="00D61FF2"/>
    <w:rsid w:val="00D63DBA"/>
    <w:rsid w:val="00D6407D"/>
    <w:rsid w:val="00D642F7"/>
    <w:rsid w:val="00D657FD"/>
    <w:rsid w:val="00D65A3E"/>
    <w:rsid w:val="00D661E3"/>
    <w:rsid w:val="00D66C0F"/>
    <w:rsid w:val="00D66F3B"/>
    <w:rsid w:val="00D70719"/>
    <w:rsid w:val="00D73E44"/>
    <w:rsid w:val="00D74597"/>
    <w:rsid w:val="00D778B6"/>
    <w:rsid w:val="00D80F0F"/>
    <w:rsid w:val="00D8254C"/>
    <w:rsid w:val="00D842B9"/>
    <w:rsid w:val="00D847E4"/>
    <w:rsid w:val="00D847E6"/>
    <w:rsid w:val="00D8581C"/>
    <w:rsid w:val="00D86379"/>
    <w:rsid w:val="00D86834"/>
    <w:rsid w:val="00D87048"/>
    <w:rsid w:val="00D87921"/>
    <w:rsid w:val="00D87C00"/>
    <w:rsid w:val="00D921D6"/>
    <w:rsid w:val="00D932B1"/>
    <w:rsid w:val="00D93C73"/>
    <w:rsid w:val="00D93CC9"/>
    <w:rsid w:val="00D97277"/>
    <w:rsid w:val="00DA262E"/>
    <w:rsid w:val="00DA3621"/>
    <w:rsid w:val="00DA3C4E"/>
    <w:rsid w:val="00DA489D"/>
    <w:rsid w:val="00DA5023"/>
    <w:rsid w:val="00DA5BEF"/>
    <w:rsid w:val="00DA6E67"/>
    <w:rsid w:val="00DA7318"/>
    <w:rsid w:val="00DB06FF"/>
    <w:rsid w:val="00DB1994"/>
    <w:rsid w:val="00DB204E"/>
    <w:rsid w:val="00DB2764"/>
    <w:rsid w:val="00DB3CC3"/>
    <w:rsid w:val="00DB4104"/>
    <w:rsid w:val="00DB4B6F"/>
    <w:rsid w:val="00DB4C21"/>
    <w:rsid w:val="00DB7B41"/>
    <w:rsid w:val="00DC0D46"/>
    <w:rsid w:val="00DC1FB4"/>
    <w:rsid w:val="00DC3295"/>
    <w:rsid w:val="00DC3E02"/>
    <w:rsid w:val="00DD0AD6"/>
    <w:rsid w:val="00DD0DD9"/>
    <w:rsid w:val="00DD2286"/>
    <w:rsid w:val="00DD2CC0"/>
    <w:rsid w:val="00DD34C1"/>
    <w:rsid w:val="00DD3753"/>
    <w:rsid w:val="00DD3F3F"/>
    <w:rsid w:val="00DD442B"/>
    <w:rsid w:val="00DD669B"/>
    <w:rsid w:val="00DD6776"/>
    <w:rsid w:val="00DE1257"/>
    <w:rsid w:val="00DE2E4E"/>
    <w:rsid w:val="00DE358A"/>
    <w:rsid w:val="00DE57C9"/>
    <w:rsid w:val="00DE5E6C"/>
    <w:rsid w:val="00DE640D"/>
    <w:rsid w:val="00DE73A7"/>
    <w:rsid w:val="00DF3AB6"/>
    <w:rsid w:val="00DF4CD4"/>
    <w:rsid w:val="00DF55FB"/>
    <w:rsid w:val="00DF6580"/>
    <w:rsid w:val="00DF66C5"/>
    <w:rsid w:val="00E0084F"/>
    <w:rsid w:val="00E021F9"/>
    <w:rsid w:val="00E0230C"/>
    <w:rsid w:val="00E02F3C"/>
    <w:rsid w:val="00E031ED"/>
    <w:rsid w:val="00E03453"/>
    <w:rsid w:val="00E042C5"/>
    <w:rsid w:val="00E05381"/>
    <w:rsid w:val="00E054F5"/>
    <w:rsid w:val="00E064CC"/>
    <w:rsid w:val="00E06EA8"/>
    <w:rsid w:val="00E07C45"/>
    <w:rsid w:val="00E10B97"/>
    <w:rsid w:val="00E11265"/>
    <w:rsid w:val="00E13BB0"/>
    <w:rsid w:val="00E147E0"/>
    <w:rsid w:val="00E14DFF"/>
    <w:rsid w:val="00E170F7"/>
    <w:rsid w:val="00E20FC3"/>
    <w:rsid w:val="00E22157"/>
    <w:rsid w:val="00E23C52"/>
    <w:rsid w:val="00E24305"/>
    <w:rsid w:val="00E24BC4"/>
    <w:rsid w:val="00E2542D"/>
    <w:rsid w:val="00E272AC"/>
    <w:rsid w:val="00E30901"/>
    <w:rsid w:val="00E30C48"/>
    <w:rsid w:val="00E310C7"/>
    <w:rsid w:val="00E33010"/>
    <w:rsid w:val="00E3394F"/>
    <w:rsid w:val="00E350CC"/>
    <w:rsid w:val="00E356FB"/>
    <w:rsid w:val="00E35F34"/>
    <w:rsid w:val="00E40043"/>
    <w:rsid w:val="00E4131B"/>
    <w:rsid w:val="00E43610"/>
    <w:rsid w:val="00E436CF"/>
    <w:rsid w:val="00E448E8"/>
    <w:rsid w:val="00E46A17"/>
    <w:rsid w:val="00E51AFC"/>
    <w:rsid w:val="00E52D27"/>
    <w:rsid w:val="00E5369C"/>
    <w:rsid w:val="00E54149"/>
    <w:rsid w:val="00E55B54"/>
    <w:rsid w:val="00E57153"/>
    <w:rsid w:val="00E57EC4"/>
    <w:rsid w:val="00E60729"/>
    <w:rsid w:val="00E60D51"/>
    <w:rsid w:val="00E61F76"/>
    <w:rsid w:val="00E62B03"/>
    <w:rsid w:val="00E62F87"/>
    <w:rsid w:val="00E63558"/>
    <w:rsid w:val="00E638D9"/>
    <w:rsid w:val="00E64250"/>
    <w:rsid w:val="00E64E8D"/>
    <w:rsid w:val="00E71F2C"/>
    <w:rsid w:val="00E743AE"/>
    <w:rsid w:val="00E770D2"/>
    <w:rsid w:val="00E80A64"/>
    <w:rsid w:val="00E80D40"/>
    <w:rsid w:val="00E810ED"/>
    <w:rsid w:val="00E8138A"/>
    <w:rsid w:val="00E81564"/>
    <w:rsid w:val="00E840BD"/>
    <w:rsid w:val="00E84D13"/>
    <w:rsid w:val="00E8554D"/>
    <w:rsid w:val="00E86DAC"/>
    <w:rsid w:val="00E873DE"/>
    <w:rsid w:val="00E91ADA"/>
    <w:rsid w:val="00E9367D"/>
    <w:rsid w:val="00E950EC"/>
    <w:rsid w:val="00E958AC"/>
    <w:rsid w:val="00E967D0"/>
    <w:rsid w:val="00E96F76"/>
    <w:rsid w:val="00E9780D"/>
    <w:rsid w:val="00EA0015"/>
    <w:rsid w:val="00EA0D21"/>
    <w:rsid w:val="00EA0F4F"/>
    <w:rsid w:val="00EA250C"/>
    <w:rsid w:val="00EA33E7"/>
    <w:rsid w:val="00EA37EE"/>
    <w:rsid w:val="00EA3925"/>
    <w:rsid w:val="00EA5DCE"/>
    <w:rsid w:val="00EA73B4"/>
    <w:rsid w:val="00EB1471"/>
    <w:rsid w:val="00EB2C85"/>
    <w:rsid w:val="00EB5413"/>
    <w:rsid w:val="00EB5A02"/>
    <w:rsid w:val="00EB5CC8"/>
    <w:rsid w:val="00EC0C56"/>
    <w:rsid w:val="00EC128D"/>
    <w:rsid w:val="00EC168A"/>
    <w:rsid w:val="00EC626F"/>
    <w:rsid w:val="00EC7B44"/>
    <w:rsid w:val="00EC7BBE"/>
    <w:rsid w:val="00ED2428"/>
    <w:rsid w:val="00ED2A0F"/>
    <w:rsid w:val="00ED2FA6"/>
    <w:rsid w:val="00ED3BE5"/>
    <w:rsid w:val="00ED42EE"/>
    <w:rsid w:val="00ED5486"/>
    <w:rsid w:val="00ED5BB1"/>
    <w:rsid w:val="00ED61A5"/>
    <w:rsid w:val="00ED7A42"/>
    <w:rsid w:val="00EE0266"/>
    <w:rsid w:val="00EE04EB"/>
    <w:rsid w:val="00EE0573"/>
    <w:rsid w:val="00EE0C0A"/>
    <w:rsid w:val="00EE0F60"/>
    <w:rsid w:val="00EE19D0"/>
    <w:rsid w:val="00EE2105"/>
    <w:rsid w:val="00EE23A5"/>
    <w:rsid w:val="00EE2459"/>
    <w:rsid w:val="00EE3BB5"/>
    <w:rsid w:val="00EE480D"/>
    <w:rsid w:val="00EE762C"/>
    <w:rsid w:val="00EF0D43"/>
    <w:rsid w:val="00EF2D53"/>
    <w:rsid w:val="00EF34C6"/>
    <w:rsid w:val="00EF3892"/>
    <w:rsid w:val="00EF5E4E"/>
    <w:rsid w:val="00EF6B4A"/>
    <w:rsid w:val="00EF736D"/>
    <w:rsid w:val="00EF7483"/>
    <w:rsid w:val="00F00F86"/>
    <w:rsid w:val="00F013A5"/>
    <w:rsid w:val="00F01733"/>
    <w:rsid w:val="00F01C73"/>
    <w:rsid w:val="00F01DD7"/>
    <w:rsid w:val="00F0290C"/>
    <w:rsid w:val="00F031DC"/>
    <w:rsid w:val="00F038DE"/>
    <w:rsid w:val="00F03A64"/>
    <w:rsid w:val="00F05AE4"/>
    <w:rsid w:val="00F06289"/>
    <w:rsid w:val="00F07B84"/>
    <w:rsid w:val="00F07D13"/>
    <w:rsid w:val="00F07F55"/>
    <w:rsid w:val="00F10271"/>
    <w:rsid w:val="00F10754"/>
    <w:rsid w:val="00F1118A"/>
    <w:rsid w:val="00F117D2"/>
    <w:rsid w:val="00F11CDD"/>
    <w:rsid w:val="00F125A3"/>
    <w:rsid w:val="00F13578"/>
    <w:rsid w:val="00F15154"/>
    <w:rsid w:val="00F1536F"/>
    <w:rsid w:val="00F15E32"/>
    <w:rsid w:val="00F15EE8"/>
    <w:rsid w:val="00F164B5"/>
    <w:rsid w:val="00F176EB"/>
    <w:rsid w:val="00F20057"/>
    <w:rsid w:val="00F20686"/>
    <w:rsid w:val="00F2075D"/>
    <w:rsid w:val="00F211A5"/>
    <w:rsid w:val="00F218B2"/>
    <w:rsid w:val="00F21991"/>
    <w:rsid w:val="00F2276A"/>
    <w:rsid w:val="00F23754"/>
    <w:rsid w:val="00F23A74"/>
    <w:rsid w:val="00F23DDF"/>
    <w:rsid w:val="00F24BB4"/>
    <w:rsid w:val="00F24E87"/>
    <w:rsid w:val="00F2684C"/>
    <w:rsid w:val="00F26ACD"/>
    <w:rsid w:val="00F3058E"/>
    <w:rsid w:val="00F30715"/>
    <w:rsid w:val="00F3124C"/>
    <w:rsid w:val="00F3141F"/>
    <w:rsid w:val="00F3179D"/>
    <w:rsid w:val="00F32847"/>
    <w:rsid w:val="00F32F09"/>
    <w:rsid w:val="00F33CDA"/>
    <w:rsid w:val="00F33E58"/>
    <w:rsid w:val="00F349C0"/>
    <w:rsid w:val="00F3536C"/>
    <w:rsid w:val="00F37B08"/>
    <w:rsid w:val="00F40EE2"/>
    <w:rsid w:val="00F4147B"/>
    <w:rsid w:val="00F41A5D"/>
    <w:rsid w:val="00F42109"/>
    <w:rsid w:val="00F427AB"/>
    <w:rsid w:val="00F435E7"/>
    <w:rsid w:val="00F438F6"/>
    <w:rsid w:val="00F43E59"/>
    <w:rsid w:val="00F43FD9"/>
    <w:rsid w:val="00F44037"/>
    <w:rsid w:val="00F448B8"/>
    <w:rsid w:val="00F44B5C"/>
    <w:rsid w:val="00F4509A"/>
    <w:rsid w:val="00F45C79"/>
    <w:rsid w:val="00F46933"/>
    <w:rsid w:val="00F46A0D"/>
    <w:rsid w:val="00F46CE5"/>
    <w:rsid w:val="00F47BE2"/>
    <w:rsid w:val="00F51B32"/>
    <w:rsid w:val="00F51BEC"/>
    <w:rsid w:val="00F523E0"/>
    <w:rsid w:val="00F53283"/>
    <w:rsid w:val="00F53393"/>
    <w:rsid w:val="00F54515"/>
    <w:rsid w:val="00F56222"/>
    <w:rsid w:val="00F562B9"/>
    <w:rsid w:val="00F621CC"/>
    <w:rsid w:val="00F62696"/>
    <w:rsid w:val="00F6304A"/>
    <w:rsid w:val="00F63E1D"/>
    <w:rsid w:val="00F64272"/>
    <w:rsid w:val="00F6655F"/>
    <w:rsid w:val="00F66585"/>
    <w:rsid w:val="00F67481"/>
    <w:rsid w:val="00F70C95"/>
    <w:rsid w:val="00F70F9B"/>
    <w:rsid w:val="00F72560"/>
    <w:rsid w:val="00F72B01"/>
    <w:rsid w:val="00F72B61"/>
    <w:rsid w:val="00F73CD1"/>
    <w:rsid w:val="00F74777"/>
    <w:rsid w:val="00F8091A"/>
    <w:rsid w:val="00F81E80"/>
    <w:rsid w:val="00F82163"/>
    <w:rsid w:val="00F8233C"/>
    <w:rsid w:val="00F8704E"/>
    <w:rsid w:val="00F900D6"/>
    <w:rsid w:val="00F90CAF"/>
    <w:rsid w:val="00F921F9"/>
    <w:rsid w:val="00F92441"/>
    <w:rsid w:val="00F93672"/>
    <w:rsid w:val="00F93977"/>
    <w:rsid w:val="00F93F57"/>
    <w:rsid w:val="00F9402C"/>
    <w:rsid w:val="00F94428"/>
    <w:rsid w:val="00F94BC1"/>
    <w:rsid w:val="00F9533E"/>
    <w:rsid w:val="00F9592C"/>
    <w:rsid w:val="00F95DC0"/>
    <w:rsid w:val="00F9605A"/>
    <w:rsid w:val="00F96395"/>
    <w:rsid w:val="00F96CE3"/>
    <w:rsid w:val="00FA1553"/>
    <w:rsid w:val="00FA171A"/>
    <w:rsid w:val="00FA2524"/>
    <w:rsid w:val="00FA2BA1"/>
    <w:rsid w:val="00FA4E88"/>
    <w:rsid w:val="00FA4FC1"/>
    <w:rsid w:val="00FA5F18"/>
    <w:rsid w:val="00FA7BC9"/>
    <w:rsid w:val="00FB011D"/>
    <w:rsid w:val="00FB02EA"/>
    <w:rsid w:val="00FB0571"/>
    <w:rsid w:val="00FB15F6"/>
    <w:rsid w:val="00FB3957"/>
    <w:rsid w:val="00FB3A0A"/>
    <w:rsid w:val="00FB3F6D"/>
    <w:rsid w:val="00FB4AEA"/>
    <w:rsid w:val="00FB4B43"/>
    <w:rsid w:val="00FB510B"/>
    <w:rsid w:val="00FB5FF2"/>
    <w:rsid w:val="00FB6137"/>
    <w:rsid w:val="00FB6FAB"/>
    <w:rsid w:val="00FC066E"/>
    <w:rsid w:val="00FC3EB5"/>
    <w:rsid w:val="00FC5808"/>
    <w:rsid w:val="00FC712F"/>
    <w:rsid w:val="00FD167D"/>
    <w:rsid w:val="00FD1CF4"/>
    <w:rsid w:val="00FD2A0B"/>
    <w:rsid w:val="00FD3B30"/>
    <w:rsid w:val="00FD4BF9"/>
    <w:rsid w:val="00FD7914"/>
    <w:rsid w:val="00FE11D6"/>
    <w:rsid w:val="00FE1579"/>
    <w:rsid w:val="00FE55D5"/>
    <w:rsid w:val="00FE693C"/>
    <w:rsid w:val="00FE7FF2"/>
    <w:rsid w:val="00FF04AD"/>
    <w:rsid w:val="00FF0A3A"/>
    <w:rsid w:val="00FF0FDA"/>
    <w:rsid w:val="00FF1605"/>
    <w:rsid w:val="00FF2B2C"/>
    <w:rsid w:val="00FF4D04"/>
    <w:rsid w:val="00FF4F05"/>
    <w:rsid w:val="00FF5086"/>
    <w:rsid w:val="00FF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0AF8A"/>
  <w15:chartTrackingRefBased/>
  <w15:docId w15:val="{C2BF81D9-3F3B-42EE-8035-4DEF9988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8C"/>
    <w:pPr>
      <w:spacing w:after="120"/>
      <w:contextualSpacing/>
    </w:pPr>
    <w:rPr>
      <w:rFonts w:ascii="Times New Roman" w:hAnsi="Times New Roman"/>
      <w:sz w:val="22"/>
      <w:szCs w:val="22"/>
    </w:rPr>
  </w:style>
  <w:style w:type="paragraph" w:styleId="Heading1">
    <w:name w:val="heading 1"/>
    <w:basedOn w:val="Normal"/>
    <w:next w:val="Normal"/>
    <w:link w:val="Heading1Char"/>
    <w:uiPriority w:val="9"/>
    <w:qFormat/>
    <w:rsid w:val="00C14D57"/>
    <w:pPr>
      <w:keepNext/>
      <w:keepLines/>
      <w:spacing w:before="480" w:after="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C227D9"/>
    <w:pPr>
      <w:keepNext/>
      <w:keepLines/>
      <w:spacing w:before="40" w:after="0"/>
      <w:outlineLvl w:val="2"/>
    </w:pPr>
    <w:rPr>
      <w:rFonts w:ascii="Calibri Light" w:hAnsi="Calibri Light"/>
      <w:color w:val="1F4D78"/>
      <w:sz w:val="24"/>
      <w:szCs w:val="24"/>
    </w:rPr>
  </w:style>
  <w:style w:type="paragraph" w:styleId="Heading4">
    <w:name w:val="heading 4"/>
    <w:basedOn w:val="Normal"/>
    <w:link w:val="Heading4Char"/>
    <w:uiPriority w:val="9"/>
    <w:qFormat/>
    <w:rsid w:val="00724315"/>
    <w:pPr>
      <w:spacing w:before="100" w:beforeAutospacing="1" w:after="100" w:afterAutospacing="1"/>
      <w:contextualSpacing w:val="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724315"/>
    <w:rPr>
      <w:rFonts w:ascii="Times New Roman" w:eastAsia="Times New Roman" w:hAnsi="Times New Roman"/>
      <w:b/>
      <w:bCs/>
      <w:sz w:val="24"/>
      <w:szCs w:val="24"/>
    </w:rPr>
  </w:style>
  <w:style w:type="paragraph" w:customStyle="1" w:styleId="ColorfulList-Accent11">
    <w:name w:val="Colorful List - Accent 11"/>
    <w:basedOn w:val="Normal"/>
    <w:uiPriority w:val="34"/>
    <w:qFormat/>
    <w:rsid w:val="008743B1"/>
    <w:pPr>
      <w:ind w:left="720"/>
    </w:pPr>
  </w:style>
  <w:style w:type="character" w:styleId="Hyperlink">
    <w:name w:val="Hyperlink"/>
    <w:unhideWhenUsed/>
    <w:rsid w:val="00B578B8"/>
    <w:rPr>
      <w:color w:val="0000FF"/>
      <w:u w:val="single"/>
    </w:rPr>
  </w:style>
  <w:style w:type="paragraph" w:styleId="BalloonText">
    <w:name w:val="Balloon Text"/>
    <w:basedOn w:val="Normal"/>
    <w:link w:val="BalloonTextChar"/>
    <w:uiPriority w:val="99"/>
    <w:semiHidden/>
    <w:unhideWhenUsed/>
    <w:rsid w:val="00A50251"/>
    <w:pPr>
      <w:spacing w:after="0"/>
    </w:pPr>
    <w:rPr>
      <w:rFonts w:ascii="Tahoma" w:hAnsi="Tahoma" w:cs="Tahoma"/>
      <w:sz w:val="16"/>
      <w:szCs w:val="16"/>
    </w:rPr>
  </w:style>
  <w:style w:type="character" w:customStyle="1" w:styleId="BalloonTextChar">
    <w:name w:val="Balloon Text Char"/>
    <w:link w:val="BalloonText"/>
    <w:uiPriority w:val="99"/>
    <w:semiHidden/>
    <w:rsid w:val="00A50251"/>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rsid w:val="00FF04A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04AD"/>
    <w:rPr>
      <w:b/>
      <w:bCs/>
    </w:rPr>
  </w:style>
  <w:style w:type="character" w:customStyle="1" w:styleId="CommentSubjectChar">
    <w:name w:val="Comment Subject Char"/>
    <w:link w:val="CommentSubject"/>
    <w:uiPriority w:val="99"/>
    <w:semiHidden/>
    <w:rsid w:val="00FF04AD"/>
    <w:rPr>
      <w:rFonts w:ascii="Times New Roman" w:hAnsi="Times New Roman"/>
      <w:b/>
      <w:bCs/>
    </w:rPr>
  </w:style>
  <w:style w:type="paragraph" w:customStyle="1" w:styleId="ColorfulShading-Accent11">
    <w:name w:val="Colorful Shading - Accent 11"/>
    <w:hidden/>
    <w:uiPriority w:val="99"/>
    <w:semiHidden/>
    <w:rsid w:val="000A49C9"/>
    <w:rPr>
      <w:rFonts w:ascii="Times New Roman" w:hAnsi="Times New Roman"/>
      <w:sz w:val="22"/>
      <w:szCs w:val="22"/>
    </w:rPr>
  </w:style>
  <w:style w:type="character" w:customStyle="1" w:styleId="Heading1Char">
    <w:name w:val="Heading 1 Char"/>
    <w:link w:val="Heading1"/>
    <w:uiPriority w:val="9"/>
    <w:rsid w:val="00C14D57"/>
    <w:rPr>
      <w:rFonts w:ascii="Cambria" w:eastAsia="Times New Roman" w:hAnsi="Cambria" w:cs="Times New Roman"/>
      <w:b/>
      <w:bCs/>
      <w:color w:val="365F91"/>
      <w:sz w:val="28"/>
      <w:szCs w:val="28"/>
    </w:rPr>
  </w:style>
  <w:style w:type="character" w:customStyle="1" w:styleId="apple-converted-space">
    <w:name w:val="apple-converted-space"/>
    <w:basedOn w:val="DefaultParagraphFont"/>
    <w:rsid w:val="00C14D57"/>
  </w:style>
  <w:style w:type="character" w:customStyle="1" w:styleId="highlight">
    <w:name w:val="highlight"/>
    <w:basedOn w:val="DefaultParagraphFont"/>
    <w:rsid w:val="00C14D57"/>
  </w:style>
  <w:style w:type="paragraph" w:styleId="Header">
    <w:name w:val="header"/>
    <w:basedOn w:val="Normal"/>
    <w:link w:val="HeaderChar"/>
    <w:unhideWhenUsed/>
    <w:rsid w:val="00041EB3"/>
    <w:pPr>
      <w:tabs>
        <w:tab w:val="center" w:pos="4680"/>
        <w:tab w:val="right" w:pos="9360"/>
      </w:tabs>
      <w:spacing w:after="0"/>
    </w:pPr>
  </w:style>
  <w:style w:type="character" w:customStyle="1" w:styleId="HeaderChar">
    <w:name w:val="Header Char"/>
    <w:link w:val="Header"/>
    <w:rsid w:val="00041EB3"/>
    <w:rPr>
      <w:rFonts w:ascii="Times New Roman" w:hAnsi="Times New Roman"/>
      <w:sz w:val="22"/>
      <w:szCs w:val="22"/>
    </w:rPr>
  </w:style>
  <w:style w:type="paragraph" w:styleId="Footer">
    <w:name w:val="footer"/>
    <w:basedOn w:val="Normal"/>
    <w:link w:val="FooterChar"/>
    <w:uiPriority w:val="99"/>
    <w:unhideWhenUsed/>
    <w:rsid w:val="00041EB3"/>
    <w:pPr>
      <w:tabs>
        <w:tab w:val="center" w:pos="4680"/>
        <w:tab w:val="right" w:pos="9360"/>
      </w:tabs>
      <w:spacing w:after="0"/>
    </w:pPr>
  </w:style>
  <w:style w:type="character" w:customStyle="1" w:styleId="FooterChar">
    <w:name w:val="Footer Char"/>
    <w:link w:val="Footer"/>
    <w:uiPriority w:val="99"/>
    <w:rsid w:val="00041EB3"/>
    <w:rPr>
      <w:rFonts w:ascii="Times New Roman" w:hAnsi="Times New Roman"/>
      <w:sz w:val="22"/>
      <w:szCs w:val="22"/>
    </w:rPr>
  </w:style>
  <w:style w:type="character" w:styleId="LineNumber">
    <w:name w:val="line number"/>
    <w:uiPriority w:val="99"/>
    <w:semiHidden/>
    <w:unhideWhenUsed/>
    <w:rsid w:val="00051BD1"/>
  </w:style>
  <w:style w:type="paragraph" w:styleId="ListParagraph">
    <w:name w:val="List Paragraph"/>
    <w:basedOn w:val="Normal"/>
    <w:uiPriority w:val="34"/>
    <w:qFormat/>
    <w:rsid w:val="00CD2841"/>
    <w:pPr>
      <w:ind w:left="720"/>
    </w:pPr>
  </w:style>
  <w:style w:type="paragraph" w:styleId="Revision">
    <w:name w:val="Revision"/>
    <w:hidden/>
    <w:uiPriority w:val="99"/>
    <w:semiHidden/>
    <w:rsid w:val="00CD2841"/>
    <w:rPr>
      <w:rFonts w:ascii="Times New Roman" w:hAnsi="Times New Roman"/>
      <w:sz w:val="22"/>
      <w:szCs w:val="22"/>
    </w:rPr>
  </w:style>
  <w:style w:type="paragraph" w:styleId="NormalWeb">
    <w:name w:val="Normal (Web)"/>
    <w:basedOn w:val="Normal"/>
    <w:uiPriority w:val="99"/>
    <w:unhideWhenUsed/>
    <w:rsid w:val="002075BA"/>
    <w:pPr>
      <w:spacing w:after="0"/>
      <w:contextualSpacing w:val="0"/>
    </w:pPr>
    <w:rPr>
      <w:rFonts w:eastAsia="Calibri"/>
      <w:sz w:val="24"/>
      <w:szCs w:val="24"/>
    </w:rPr>
  </w:style>
  <w:style w:type="character" w:customStyle="1" w:styleId="CITE">
    <w:name w:val="CITE"/>
    <w:uiPriority w:val="99"/>
    <w:rsid w:val="004B6D7F"/>
    <w:rPr>
      <w:i/>
      <w:iCs/>
    </w:rPr>
  </w:style>
  <w:style w:type="character" w:customStyle="1" w:styleId="Heading3Char">
    <w:name w:val="Heading 3 Char"/>
    <w:link w:val="Heading3"/>
    <w:uiPriority w:val="9"/>
    <w:semiHidden/>
    <w:rsid w:val="00C227D9"/>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942BC7"/>
    <w:rPr>
      <w:color w:val="954F72"/>
      <w:u w:val="single"/>
    </w:rPr>
  </w:style>
  <w:style w:type="character" w:styleId="Strong">
    <w:name w:val="Strong"/>
    <w:uiPriority w:val="22"/>
    <w:qFormat/>
    <w:rsid w:val="006A4F9C"/>
    <w:rPr>
      <w:b/>
      <w:bCs/>
    </w:rPr>
  </w:style>
  <w:style w:type="table" w:styleId="TableGrid">
    <w:name w:val="Table Grid"/>
    <w:basedOn w:val="TableNormal"/>
    <w:uiPriority w:val="59"/>
    <w:rsid w:val="00340BA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40BAA"/>
    <w:rPr>
      <w:rFonts w:eastAsia="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46431F"/>
    <w:rPr>
      <w:color w:val="605E5C"/>
      <w:shd w:val="clear" w:color="auto" w:fill="E1DFDD"/>
    </w:rPr>
  </w:style>
  <w:style w:type="paragraph" w:customStyle="1" w:styleId="EndNoteBibliographyTitle">
    <w:name w:val="EndNote Bibliography Title"/>
    <w:basedOn w:val="Normal"/>
    <w:link w:val="EndNoteBibliographyTitleChar"/>
    <w:rsid w:val="005B3558"/>
    <w:pPr>
      <w:spacing w:after="0"/>
      <w:jc w:val="center"/>
    </w:pPr>
    <w:rPr>
      <w:noProof/>
    </w:rPr>
  </w:style>
  <w:style w:type="character" w:customStyle="1" w:styleId="EndNoteBibliographyTitleChar">
    <w:name w:val="EndNote Bibliography Title Char"/>
    <w:link w:val="EndNoteBibliographyTitle"/>
    <w:rsid w:val="005B3558"/>
    <w:rPr>
      <w:rFonts w:ascii="Times New Roman" w:hAnsi="Times New Roman"/>
      <w:noProof/>
      <w:sz w:val="22"/>
      <w:szCs w:val="22"/>
    </w:rPr>
  </w:style>
  <w:style w:type="paragraph" w:customStyle="1" w:styleId="EndNoteBibliography">
    <w:name w:val="EndNote Bibliography"/>
    <w:basedOn w:val="Normal"/>
    <w:link w:val="EndNoteBibliographyChar"/>
    <w:rsid w:val="005B3558"/>
    <w:rPr>
      <w:noProof/>
    </w:rPr>
  </w:style>
  <w:style w:type="character" w:customStyle="1" w:styleId="EndNoteBibliographyChar">
    <w:name w:val="EndNote Bibliography Char"/>
    <w:link w:val="EndNoteBibliography"/>
    <w:rsid w:val="005B3558"/>
    <w:rPr>
      <w:rFonts w:ascii="Times New Roman" w:hAnsi="Times New Roman"/>
      <w:noProof/>
      <w:sz w:val="22"/>
      <w:szCs w:val="22"/>
    </w:rPr>
  </w:style>
  <w:style w:type="paragraph" w:customStyle="1" w:styleId="Default">
    <w:name w:val="Default"/>
    <w:rsid w:val="001775A6"/>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374">
      <w:bodyDiv w:val="1"/>
      <w:marLeft w:val="0"/>
      <w:marRight w:val="0"/>
      <w:marTop w:val="0"/>
      <w:marBottom w:val="0"/>
      <w:divBdr>
        <w:top w:val="none" w:sz="0" w:space="0" w:color="auto"/>
        <w:left w:val="none" w:sz="0" w:space="0" w:color="auto"/>
        <w:bottom w:val="none" w:sz="0" w:space="0" w:color="auto"/>
        <w:right w:val="none" w:sz="0" w:space="0" w:color="auto"/>
      </w:divBdr>
    </w:div>
    <w:div w:id="160659021">
      <w:bodyDiv w:val="1"/>
      <w:marLeft w:val="0"/>
      <w:marRight w:val="0"/>
      <w:marTop w:val="0"/>
      <w:marBottom w:val="0"/>
      <w:divBdr>
        <w:top w:val="none" w:sz="0" w:space="0" w:color="auto"/>
        <w:left w:val="none" w:sz="0" w:space="0" w:color="auto"/>
        <w:bottom w:val="none" w:sz="0" w:space="0" w:color="auto"/>
        <w:right w:val="none" w:sz="0" w:space="0" w:color="auto"/>
      </w:divBdr>
    </w:div>
    <w:div w:id="196283815">
      <w:bodyDiv w:val="1"/>
      <w:marLeft w:val="0"/>
      <w:marRight w:val="0"/>
      <w:marTop w:val="0"/>
      <w:marBottom w:val="0"/>
      <w:divBdr>
        <w:top w:val="none" w:sz="0" w:space="0" w:color="auto"/>
        <w:left w:val="none" w:sz="0" w:space="0" w:color="auto"/>
        <w:bottom w:val="none" w:sz="0" w:space="0" w:color="auto"/>
        <w:right w:val="none" w:sz="0" w:space="0" w:color="auto"/>
      </w:divBdr>
    </w:div>
    <w:div w:id="201989133">
      <w:bodyDiv w:val="1"/>
      <w:marLeft w:val="0"/>
      <w:marRight w:val="0"/>
      <w:marTop w:val="0"/>
      <w:marBottom w:val="0"/>
      <w:divBdr>
        <w:top w:val="none" w:sz="0" w:space="0" w:color="auto"/>
        <w:left w:val="none" w:sz="0" w:space="0" w:color="auto"/>
        <w:bottom w:val="none" w:sz="0" w:space="0" w:color="auto"/>
        <w:right w:val="none" w:sz="0" w:space="0" w:color="auto"/>
      </w:divBdr>
    </w:div>
    <w:div w:id="230695227">
      <w:bodyDiv w:val="1"/>
      <w:marLeft w:val="0"/>
      <w:marRight w:val="0"/>
      <w:marTop w:val="0"/>
      <w:marBottom w:val="0"/>
      <w:divBdr>
        <w:top w:val="none" w:sz="0" w:space="0" w:color="auto"/>
        <w:left w:val="none" w:sz="0" w:space="0" w:color="auto"/>
        <w:bottom w:val="none" w:sz="0" w:space="0" w:color="auto"/>
        <w:right w:val="none" w:sz="0" w:space="0" w:color="auto"/>
      </w:divBdr>
      <w:divsChild>
        <w:div w:id="675576170">
          <w:marLeft w:val="0"/>
          <w:marRight w:val="0"/>
          <w:marTop w:val="0"/>
          <w:marBottom w:val="0"/>
          <w:divBdr>
            <w:top w:val="none" w:sz="0" w:space="0" w:color="auto"/>
            <w:left w:val="none" w:sz="0" w:space="0" w:color="auto"/>
            <w:bottom w:val="none" w:sz="0" w:space="0" w:color="auto"/>
            <w:right w:val="none" w:sz="0" w:space="0" w:color="auto"/>
          </w:divBdr>
        </w:div>
        <w:div w:id="997155476">
          <w:marLeft w:val="0"/>
          <w:marRight w:val="0"/>
          <w:marTop w:val="0"/>
          <w:marBottom w:val="0"/>
          <w:divBdr>
            <w:top w:val="none" w:sz="0" w:space="0" w:color="auto"/>
            <w:left w:val="none" w:sz="0" w:space="0" w:color="auto"/>
            <w:bottom w:val="none" w:sz="0" w:space="0" w:color="auto"/>
            <w:right w:val="none" w:sz="0" w:space="0" w:color="auto"/>
          </w:divBdr>
          <w:divsChild>
            <w:div w:id="791241850">
              <w:marLeft w:val="0"/>
              <w:marRight w:val="0"/>
              <w:marTop w:val="0"/>
              <w:marBottom w:val="0"/>
              <w:divBdr>
                <w:top w:val="none" w:sz="0" w:space="0" w:color="auto"/>
                <w:left w:val="none" w:sz="0" w:space="0" w:color="auto"/>
                <w:bottom w:val="none" w:sz="0" w:space="0" w:color="auto"/>
                <w:right w:val="none" w:sz="0" w:space="0" w:color="auto"/>
              </w:divBdr>
              <w:divsChild>
                <w:div w:id="1008292597">
                  <w:marLeft w:val="0"/>
                  <w:marRight w:val="0"/>
                  <w:marTop w:val="0"/>
                  <w:marBottom w:val="0"/>
                  <w:divBdr>
                    <w:top w:val="none" w:sz="0" w:space="0" w:color="auto"/>
                    <w:left w:val="none" w:sz="0" w:space="0" w:color="auto"/>
                    <w:bottom w:val="none" w:sz="0" w:space="0" w:color="auto"/>
                    <w:right w:val="none" w:sz="0" w:space="0" w:color="auto"/>
                  </w:divBdr>
                  <w:divsChild>
                    <w:div w:id="771781385">
                      <w:marLeft w:val="0"/>
                      <w:marRight w:val="0"/>
                      <w:marTop w:val="0"/>
                      <w:marBottom w:val="0"/>
                      <w:divBdr>
                        <w:top w:val="none" w:sz="0" w:space="0" w:color="auto"/>
                        <w:left w:val="none" w:sz="0" w:space="0" w:color="auto"/>
                        <w:bottom w:val="none" w:sz="0" w:space="0" w:color="auto"/>
                        <w:right w:val="none" w:sz="0" w:space="0" w:color="auto"/>
                      </w:divBdr>
                      <w:divsChild>
                        <w:div w:id="1380981506">
                          <w:marLeft w:val="0"/>
                          <w:marRight w:val="0"/>
                          <w:marTop w:val="0"/>
                          <w:marBottom w:val="0"/>
                          <w:divBdr>
                            <w:top w:val="none" w:sz="0" w:space="0" w:color="auto"/>
                            <w:left w:val="none" w:sz="0" w:space="0" w:color="auto"/>
                            <w:bottom w:val="none" w:sz="0" w:space="0" w:color="auto"/>
                            <w:right w:val="none" w:sz="0" w:space="0" w:color="auto"/>
                          </w:divBdr>
                          <w:divsChild>
                            <w:div w:id="1353067265">
                              <w:marLeft w:val="0"/>
                              <w:marRight w:val="0"/>
                              <w:marTop w:val="0"/>
                              <w:marBottom w:val="0"/>
                              <w:divBdr>
                                <w:top w:val="none" w:sz="0" w:space="0" w:color="auto"/>
                                <w:left w:val="none" w:sz="0" w:space="0" w:color="auto"/>
                                <w:bottom w:val="none" w:sz="0" w:space="0" w:color="auto"/>
                                <w:right w:val="none" w:sz="0" w:space="0" w:color="auto"/>
                              </w:divBdr>
                              <w:divsChild>
                                <w:div w:id="970211835">
                                  <w:marLeft w:val="0"/>
                                  <w:marRight w:val="133"/>
                                  <w:marTop w:val="0"/>
                                  <w:marBottom w:val="133"/>
                                  <w:divBdr>
                                    <w:top w:val="none" w:sz="0" w:space="0" w:color="auto"/>
                                    <w:left w:val="none" w:sz="0" w:space="0" w:color="auto"/>
                                    <w:bottom w:val="none" w:sz="0" w:space="0" w:color="auto"/>
                                    <w:right w:val="none" w:sz="0" w:space="0" w:color="auto"/>
                                  </w:divBdr>
                                  <w:divsChild>
                                    <w:div w:id="1771851419">
                                      <w:marLeft w:val="53"/>
                                      <w:marRight w:val="0"/>
                                      <w:marTop w:val="0"/>
                                      <w:marBottom w:val="0"/>
                                      <w:divBdr>
                                        <w:top w:val="none" w:sz="0" w:space="0" w:color="auto"/>
                                        <w:left w:val="none" w:sz="0" w:space="0" w:color="auto"/>
                                        <w:bottom w:val="none" w:sz="0" w:space="0" w:color="auto"/>
                                        <w:right w:val="none" w:sz="0" w:space="0" w:color="auto"/>
                                      </w:divBdr>
                                      <w:divsChild>
                                        <w:div w:id="560409392">
                                          <w:marLeft w:val="0"/>
                                          <w:marRight w:val="0"/>
                                          <w:marTop w:val="0"/>
                                          <w:marBottom w:val="0"/>
                                          <w:divBdr>
                                            <w:top w:val="none" w:sz="0" w:space="0" w:color="auto"/>
                                            <w:left w:val="none" w:sz="0" w:space="0" w:color="auto"/>
                                            <w:bottom w:val="none" w:sz="0" w:space="0" w:color="auto"/>
                                            <w:right w:val="none" w:sz="0" w:space="0" w:color="auto"/>
                                          </w:divBdr>
                                          <w:divsChild>
                                            <w:div w:id="560405520">
                                              <w:marLeft w:val="0"/>
                                              <w:marRight w:val="0"/>
                                              <w:marTop w:val="0"/>
                                              <w:marBottom w:val="0"/>
                                              <w:divBdr>
                                                <w:top w:val="none" w:sz="0" w:space="0" w:color="auto"/>
                                                <w:left w:val="none" w:sz="0" w:space="0" w:color="auto"/>
                                                <w:bottom w:val="none" w:sz="0" w:space="0" w:color="auto"/>
                                                <w:right w:val="none" w:sz="0" w:space="0" w:color="auto"/>
                                              </w:divBdr>
                                              <w:divsChild>
                                                <w:div w:id="1042176047">
                                                  <w:marLeft w:val="0"/>
                                                  <w:marRight w:val="0"/>
                                                  <w:marTop w:val="0"/>
                                                  <w:marBottom w:val="0"/>
                                                  <w:divBdr>
                                                    <w:top w:val="none" w:sz="0" w:space="0" w:color="auto"/>
                                                    <w:left w:val="none" w:sz="0" w:space="0" w:color="auto"/>
                                                    <w:bottom w:val="none" w:sz="0" w:space="0" w:color="auto"/>
                                                    <w:right w:val="none" w:sz="0" w:space="0" w:color="auto"/>
                                                  </w:divBdr>
                                                  <w:divsChild>
                                                    <w:div w:id="311980845">
                                                      <w:marLeft w:val="0"/>
                                                      <w:marRight w:val="0"/>
                                                      <w:marTop w:val="0"/>
                                                      <w:marBottom w:val="0"/>
                                                      <w:divBdr>
                                                        <w:top w:val="none" w:sz="0" w:space="0" w:color="auto"/>
                                                        <w:left w:val="none" w:sz="0" w:space="0" w:color="auto"/>
                                                        <w:bottom w:val="none" w:sz="0" w:space="0" w:color="auto"/>
                                                        <w:right w:val="none" w:sz="0" w:space="0" w:color="auto"/>
                                                      </w:divBdr>
                                                      <w:divsChild>
                                                        <w:div w:id="1611010073">
                                                          <w:marLeft w:val="0"/>
                                                          <w:marRight w:val="0"/>
                                                          <w:marTop w:val="0"/>
                                                          <w:marBottom w:val="0"/>
                                                          <w:divBdr>
                                                            <w:top w:val="none" w:sz="0" w:space="0" w:color="auto"/>
                                                            <w:left w:val="none" w:sz="0" w:space="0" w:color="auto"/>
                                                            <w:bottom w:val="none" w:sz="0" w:space="0" w:color="auto"/>
                                                            <w:right w:val="none" w:sz="0" w:space="0" w:color="auto"/>
                                                          </w:divBdr>
                                                          <w:divsChild>
                                                            <w:div w:id="15751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6225839">
          <w:marLeft w:val="0"/>
          <w:marRight w:val="0"/>
          <w:marTop w:val="0"/>
          <w:marBottom w:val="0"/>
          <w:divBdr>
            <w:top w:val="single" w:sz="4" w:space="0" w:color="D6D6D6"/>
            <w:left w:val="none" w:sz="0" w:space="0" w:color="auto"/>
            <w:bottom w:val="none" w:sz="0" w:space="0" w:color="auto"/>
            <w:right w:val="single" w:sz="4" w:space="0" w:color="D6D6D6"/>
          </w:divBdr>
          <w:divsChild>
            <w:div w:id="706831359">
              <w:marLeft w:val="27"/>
              <w:marRight w:val="27"/>
              <w:marTop w:val="27"/>
              <w:marBottom w:val="0"/>
              <w:divBdr>
                <w:top w:val="none" w:sz="0" w:space="0" w:color="auto"/>
                <w:left w:val="none" w:sz="0" w:space="0" w:color="auto"/>
                <w:bottom w:val="none" w:sz="0" w:space="0" w:color="auto"/>
                <w:right w:val="none" w:sz="0" w:space="0" w:color="auto"/>
              </w:divBdr>
              <w:divsChild>
                <w:div w:id="115565883">
                  <w:marLeft w:val="0"/>
                  <w:marRight w:val="0"/>
                  <w:marTop w:val="0"/>
                  <w:marBottom w:val="0"/>
                  <w:divBdr>
                    <w:top w:val="none" w:sz="0" w:space="0" w:color="auto"/>
                    <w:left w:val="none" w:sz="0" w:space="0" w:color="auto"/>
                    <w:bottom w:val="none" w:sz="0" w:space="0" w:color="auto"/>
                    <w:right w:val="none" w:sz="0" w:space="0" w:color="auto"/>
                  </w:divBdr>
                  <w:divsChild>
                    <w:div w:id="240217476">
                      <w:marLeft w:val="0"/>
                      <w:marRight w:val="0"/>
                      <w:marTop w:val="0"/>
                      <w:marBottom w:val="0"/>
                      <w:divBdr>
                        <w:top w:val="none" w:sz="0" w:space="0" w:color="auto"/>
                        <w:left w:val="none" w:sz="0" w:space="0" w:color="auto"/>
                        <w:bottom w:val="none" w:sz="0" w:space="0" w:color="auto"/>
                        <w:right w:val="none" w:sz="0" w:space="0" w:color="auto"/>
                      </w:divBdr>
                      <w:divsChild>
                        <w:div w:id="2122916667">
                          <w:marLeft w:val="0"/>
                          <w:marRight w:val="0"/>
                          <w:marTop w:val="0"/>
                          <w:marBottom w:val="0"/>
                          <w:divBdr>
                            <w:top w:val="none" w:sz="0" w:space="0" w:color="auto"/>
                            <w:left w:val="none" w:sz="0" w:space="0" w:color="auto"/>
                            <w:bottom w:val="none" w:sz="0" w:space="0" w:color="auto"/>
                            <w:right w:val="none" w:sz="0" w:space="0" w:color="auto"/>
                          </w:divBdr>
                        </w:div>
                        <w:div w:id="21467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0365">
                  <w:marLeft w:val="40"/>
                  <w:marRight w:val="-53"/>
                  <w:marTop w:val="0"/>
                  <w:marBottom w:val="0"/>
                  <w:divBdr>
                    <w:top w:val="none" w:sz="0" w:space="0" w:color="auto"/>
                    <w:left w:val="none" w:sz="0" w:space="0" w:color="auto"/>
                    <w:bottom w:val="none" w:sz="0" w:space="0" w:color="auto"/>
                    <w:right w:val="none" w:sz="0" w:space="0" w:color="auto"/>
                  </w:divBdr>
                  <w:divsChild>
                    <w:div w:id="254943132">
                      <w:marLeft w:val="0"/>
                      <w:marRight w:val="0"/>
                      <w:marTop w:val="0"/>
                      <w:marBottom w:val="0"/>
                      <w:divBdr>
                        <w:top w:val="none" w:sz="0" w:space="0" w:color="auto"/>
                        <w:left w:val="none" w:sz="0" w:space="0" w:color="auto"/>
                        <w:bottom w:val="none" w:sz="0" w:space="0" w:color="auto"/>
                        <w:right w:val="none" w:sz="0" w:space="0" w:color="auto"/>
                      </w:divBdr>
                      <w:divsChild>
                        <w:div w:id="738133121">
                          <w:marLeft w:val="0"/>
                          <w:marRight w:val="0"/>
                          <w:marTop w:val="0"/>
                          <w:marBottom w:val="0"/>
                          <w:divBdr>
                            <w:top w:val="none" w:sz="0" w:space="0" w:color="auto"/>
                            <w:left w:val="none" w:sz="0" w:space="0" w:color="auto"/>
                            <w:bottom w:val="none" w:sz="0" w:space="0" w:color="auto"/>
                            <w:right w:val="none" w:sz="0" w:space="0" w:color="auto"/>
                          </w:divBdr>
                        </w:div>
                        <w:div w:id="787431522">
                          <w:marLeft w:val="-13"/>
                          <w:marRight w:val="0"/>
                          <w:marTop w:val="0"/>
                          <w:marBottom w:val="0"/>
                          <w:divBdr>
                            <w:top w:val="none" w:sz="0" w:space="0" w:color="auto"/>
                            <w:left w:val="none" w:sz="0" w:space="0" w:color="auto"/>
                            <w:bottom w:val="none" w:sz="0" w:space="0" w:color="auto"/>
                            <w:right w:val="none" w:sz="0" w:space="0" w:color="auto"/>
                          </w:divBdr>
                        </w:div>
                        <w:div w:id="997928762">
                          <w:marLeft w:val="-13"/>
                          <w:marRight w:val="0"/>
                          <w:marTop w:val="0"/>
                          <w:marBottom w:val="0"/>
                          <w:divBdr>
                            <w:top w:val="none" w:sz="0" w:space="0" w:color="auto"/>
                            <w:left w:val="none" w:sz="0" w:space="0" w:color="auto"/>
                            <w:bottom w:val="none" w:sz="0" w:space="0" w:color="auto"/>
                            <w:right w:val="none" w:sz="0" w:space="0" w:color="auto"/>
                          </w:divBdr>
                        </w:div>
                        <w:div w:id="1073426198">
                          <w:marLeft w:val="0"/>
                          <w:marRight w:val="0"/>
                          <w:marTop w:val="0"/>
                          <w:marBottom w:val="0"/>
                          <w:divBdr>
                            <w:top w:val="none" w:sz="0" w:space="0" w:color="auto"/>
                            <w:left w:val="none" w:sz="0" w:space="0" w:color="auto"/>
                            <w:bottom w:val="none" w:sz="0" w:space="0" w:color="auto"/>
                            <w:right w:val="none" w:sz="0" w:space="0" w:color="auto"/>
                          </w:divBdr>
                        </w:div>
                        <w:div w:id="1369531746">
                          <w:marLeft w:val="0"/>
                          <w:marRight w:val="0"/>
                          <w:marTop w:val="0"/>
                          <w:marBottom w:val="0"/>
                          <w:divBdr>
                            <w:top w:val="none" w:sz="0" w:space="0" w:color="auto"/>
                            <w:left w:val="none" w:sz="0" w:space="0" w:color="auto"/>
                            <w:bottom w:val="none" w:sz="0" w:space="0" w:color="auto"/>
                            <w:right w:val="none" w:sz="0" w:space="0" w:color="auto"/>
                          </w:divBdr>
                        </w:div>
                        <w:div w:id="1582373318">
                          <w:marLeft w:val="0"/>
                          <w:marRight w:val="0"/>
                          <w:marTop w:val="0"/>
                          <w:marBottom w:val="0"/>
                          <w:divBdr>
                            <w:top w:val="none" w:sz="0" w:space="0" w:color="auto"/>
                            <w:left w:val="none" w:sz="0" w:space="0" w:color="auto"/>
                            <w:bottom w:val="none" w:sz="0" w:space="0" w:color="auto"/>
                            <w:right w:val="none" w:sz="0" w:space="0" w:color="auto"/>
                          </w:divBdr>
                        </w:div>
                        <w:div w:id="1666862874">
                          <w:marLeft w:val="0"/>
                          <w:marRight w:val="0"/>
                          <w:marTop w:val="0"/>
                          <w:marBottom w:val="0"/>
                          <w:divBdr>
                            <w:top w:val="none" w:sz="0" w:space="0" w:color="auto"/>
                            <w:left w:val="none" w:sz="0" w:space="0" w:color="auto"/>
                            <w:bottom w:val="none" w:sz="0" w:space="0" w:color="auto"/>
                            <w:right w:val="none" w:sz="0" w:space="0" w:color="auto"/>
                          </w:divBdr>
                        </w:div>
                        <w:div w:id="1985811652">
                          <w:marLeft w:val="-13"/>
                          <w:marRight w:val="0"/>
                          <w:marTop w:val="0"/>
                          <w:marBottom w:val="0"/>
                          <w:divBdr>
                            <w:top w:val="none" w:sz="0" w:space="0" w:color="auto"/>
                            <w:left w:val="none" w:sz="0" w:space="0" w:color="auto"/>
                            <w:bottom w:val="none" w:sz="0" w:space="0" w:color="auto"/>
                            <w:right w:val="none" w:sz="0" w:space="0" w:color="auto"/>
                          </w:divBdr>
                        </w:div>
                        <w:div w:id="20544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4965">
              <w:marLeft w:val="0"/>
              <w:marRight w:val="0"/>
              <w:marTop w:val="0"/>
              <w:marBottom w:val="0"/>
              <w:divBdr>
                <w:top w:val="none" w:sz="0" w:space="0" w:color="FFFFFF"/>
                <w:left w:val="none" w:sz="0" w:space="0" w:color="FFFFFF"/>
                <w:bottom w:val="none" w:sz="0" w:space="0" w:color="FFFFFF"/>
                <w:right w:val="none" w:sz="0" w:space="0" w:color="FFFFFF"/>
              </w:divBdr>
              <w:divsChild>
                <w:div w:id="763846113">
                  <w:marLeft w:val="0"/>
                  <w:marRight w:val="0"/>
                  <w:marTop w:val="0"/>
                  <w:marBottom w:val="0"/>
                  <w:divBdr>
                    <w:top w:val="none" w:sz="0" w:space="0" w:color="auto"/>
                    <w:left w:val="none" w:sz="0" w:space="0" w:color="auto"/>
                    <w:bottom w:val="none" w:sz="0" w:space="0" w:color="auto"/>
                    <w:right w:val="none" w:sz="0" w:space="0" w:color="auto"/>
                  </w:divBdr>
                  <w:divsChild>
                    <w:div w:id="551429338">
                      <w:marLeft w:val="0"/>
                      <w:marRight w:val="0"/>
                      <w:marTop w:val="0"/>
                      <w:marBottom w:val="0"/>
                      <w:divBdr>
                        <w:top w:val="single" w:sz="4" w:space="0" w:color="95C2EC"/>
                        <w:left w:val="single" w:sz="4" w:space="0" w:color="95C2EC"/>
                        <w:bottom w:val="single" w:sz="4" w:space="0" w:color="95C2EC"/>
                        <w:right w:val="single" w:sz="4" w:space="0" w:color="95C2EC"/>
                      </w:divBdr>
                      <w:divsChild>
                        <w:div w:id="704713350">
                          <w:marLeft w:val="0"/>
                          <w:marRight w:val="0"/>
                          <w:marTop w:val="0"/>
                          <w:marBottom w:val="0"/>
                          <w:divBdr>
                            <w:top w:val="single" w:sz="2" w:space="0" w:color="FFFFFF"/>
                            <w:left w:val="single" w:sz="4" w:space="1" w:color="FFFFFF"/>
                            <w:bottom w:val="single" w:sz="2" w:space="0" w:color="FFFFFF"/>
                            <w:right w:val="single" w:sz="2" w:space="1" w:color="FFFFFF"/>
                          </w:divBdr>
                        </w:div>
                        <w:div w:id="911350396">
                          <w:marLeft w:val="0"/>
                          <w:marRight w:val="0"/>
                          <w:marTop w:val="0"/>
                          <w:marBottom w:val="0"/>
                          <w:divBdr>
                            <w:top w:val="single" w:sz="2" w:space="0" w:color="FFFFFF"/>
                            <w:left w:val="single" w:sz="4" w:space="1" w:color="FFFFFF"/>
                            <w:bottom w:val="single" w:sz="2" w:space="0" w:color="FFFFFF"/>
                            <w:right w:val="single" w:sz="2" w:space="0" w:color="FFFFFF"/>
                          </w:divBdr>
                        </w:div>
                        <w:div w:id="1301184325">
                          <w:marLeft w:val="0"/>
                          <w:marRight w:val="0"/>
                          <w:marTop w:val="0"/>
                          <w:marBottom w:val="0"/>
                          <w:divBdr>
                            <w:top w:val="none" w:sz="0" w:space="0" w:color="auto"/>
                            <w:left w:val="none" w:sz="0" w:space="0" w:color="auto"/>
                            <w:bottom w:val="none" w:sz="0" w:space="0" w:color="auto"/>
                            <w:right w:val="none" w:sz="0" w:space="0" w:color="auto"/>
                          </w:divBdr>
                        </w:div>
                      </w:divsChild>
                    </w:div>
                    <w:div w:id="15171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2401">
              <w:marLeft w:val="0"/>
              <w:marRight w:val="0"/>
              <w:marTop w:val="0"/>
              <w:marBottom w:val="0"/>
              <w:divBdr>
                <w:top w:val="none" w:sz="0" w:space="0" w:color="auto"/>
                <w:left w:val="none" w:sz="0" w:space="0" w:color="auto"/>
                <w:bottom w:val="none" w:sz="0" w:space="0" w:color="auto"/>
                <w:right w:val="none" w:sz="0" w:space="0" w:color="auto"/>
              </w:divBdr>
              <w:divsChild>
                <w:div w:id="2145999997">
                  <w:marLeft w:val="0"/>
                  <w:marRight w:val="0"/>
                  <w:marTop w:val="0"/>
                  <w:marBottom w:val="0"/>
                  <w:divBdr>
                    <w:top w:val="none" w:sz="0" w:space="0" w:color="auto"/>
                    <w:left w:val="none" w:sz="0" w:space="0" w:color="auto"/>
                    <w:bottom w:val="none" w:sz="0" w:space="0" w:color="auto"/>
                    <w:right w:val="none" w:sz="0" w:space="0" w:color="auto"/>
                  </w:divBdr>
                  <w:divsChild>
                    <w:div w:id="510294756">
                      <w:marLeft w:val="0"/>
                      <w:marRight w:val="0"/>
                      <w:marTop w:val="0"/>
                      <w:marBottom w:val="0"/>
                      <w:divBdr>
                        <w:top w:val="none" w:sz="0" w:space="0" w:color="auto"/>
                        <w:left w:val="none" w:sz="0" w:space="0" w:color="auto"/>
                        <w:bottom w:val="none" w:sz="0" w:space="0" w:color="auto"/>
                        <w:right w:val="none" w:sz="0" w:space="0" w:color="auto"/>
                      </w:divBdr>
                    </w:div>
                    <w:div w:id="615217561">
                      <w:marLeft w:val="0"/>
                      <w:marRight w:val="0"/>
                      <w:marTop w:val="0"/>
                      <w:marBottom w:val="0"/>
                      <w:divBdr>
                        <w:top w:val="none" w:sz="0" w:space="0" w:color="auto"/>
                        <w:left w:val="none" w:sz="0" w:space="0" w:color="auto"/>
                        <w:bottom w:val="none" w:sz="0" w:space="0" w:color="auto"/>
                        <w:right w:val="none" w:sz="0" w:space="0" w:color="auto"/>
                      </w:divBdr>
                      <w:divsChild>
                        <w:div w:id="1013654388">
                          <w:marLeft w:val="0"/>
                          <w:marRight w:val="0"/>
                          <w:marTop w:val="0"/>
                          <w:marBottom w:val="0"/>
                          <w:divBdr>
                            <w:top w:val="none" w:sz="0" w:space="0" w:color="auto"/>
                            <w:left w:val="none" w:sz="0" w:space="0" w:color="auto"/>
                            <w:bottom w:val="none" w:sz="0" w:space="0" w:color="auto"/>
                            <w:right w:val="none" w:sz="0" w:space="0" w:color="auto"/>
                          </w:divBdr>
                          <w:divsChild>
                            <w:div w:id="1031032562">
                              <w:marLeft w:val="0"/>
                              <w:marRight w:val="0"/>
                              <w:marTop w:val="0"/>
                              <w:marBottom w:val="0"/>
                              <w:divBdr>
                                <w:top w:val="none" w:sz="0" w:space="0" w:color="auto"/>
                                <w:left w:val="none" w:sz="0" w:space="0" w:color="auto"/>
                                <w:bottom w:val="none" w:sz="0" w:space="0" w:color="auto"/>
                                <w:right w:val="none" w:sz="0" w:space="0" w:color="auto"/>
                              </w:divBdr>
                              <w:divsChild>
                                <w:div w:id="35467215">
                                  <w:marLeft w:val="0"/>
                                  <w:marRight w:val="0"/>
                                  <w:marTop w:val="0"/>
                                  <w:marBottom w:val="0"/>
                                  <w:divBdr>
                                    <w:top w:val="none" w:sz="0" w:space="0" w:color="auto"/>
                                    <w:left w:val="none" w:sz="0" w:space="0" w:color="auto"/>
                                    <w:bottom w:val="none" w:sz="0" w:space="0" w:color="auto"/>
                                    <w:right w:val="none" w:sz="0" w:space="0" w:color="auto"/>
                                  </w:divBdr>
                                  <w:divsChild>
                                    <w:div w:id="231040947">
                                      <w:marLeft w:val="0"/>
                                      <w:marRight w:val="0"/>
                                      <w:marTop w:val="0"/>
                                      <w:marBottom w:val="0"/>
                                      <w:divBdr>
                                        <w:top w:val="none" w:sz="0" w:space="0" w:color="auto"/>
                                        <w:left w:val="none" w:sz="0" w:space="0" w:color="auto"/>
                                        <w:bottom w:val="none" w:sz="0" w:space="0" w:color="auto"/>
                                        <w:right w:val="none" w:sz="0" w:space="0" w:color="auto"/>
                                      </w:divBdr>
                                      <w:divsChild>
                                        <w:div w:id="619806132">
                                          <w:marLeft w:val="0"/>
                                          <w:marRight w:val="0"/>
                                          <w:marTop w:val="0"/>
                                          <w:marBottom w:val="0"/>
                                          <w:divBdr>
                                            <w:top w:val="none" w:sz="0" w:space="0" w:color="auto"/>
                                            <w:left w:val="none" w:sz="0" w:space="0" w:color="auto"/>
                                            <w:bottom w:val="none" w:sz="0" w:space="0" w:color="auto"/>
                                            <w:right w:val="none" w:sz="0" w:space="0" w:color="auto"/>
                                          </w:divBdr>
                                        </w:div>
                                      </w:divsChild>
                                    </w:div>
                                    <w:div w:id="279532473">
                                      <w:marLeft w:val="0"/>
                                      <w:marRight w:val="0"/>
                                      <w:marTop w:val="0"/>
                                      <w:marBottom w:val="0"/>
                                      <w:divBdr>
                                        <w:top w:val="none" w:sz="0" w:space="0" w:color="auto"/>
                                        <w:left w:val="none" w:sz="0" w:space="0" w:color="auto"/>
                                        <w:bottom w:val="none" w:sz="0" w:space="0" w:color="auto"/>
                                        <w:right w:val="none" w:sz="0" w:space="0" w:color="auto"/>
                                      </w:divBdr>
                                      <w:divsChild>
                                        <w:div w:id="1715424228">
                                          <w:marLeft w:val="0"/>
                                          <w:marRight w:val="0"/>
                                          <w:marTop w:val="0"/>
                                          <w:marBottom w:val="0"/>
                                          <w:divBdr>
                                            <w:top w:val="none" w:sz="0" w:space="0" w:color="auto"/>
                                            <w:left w:val="none" w:sz="0" w:space="0" w:color="auto"/>
                                            <w:bottom w:val="none" w:sz="0" w:space="0" w:color="auto"/>
                                            <w:right w:val="none" w:sz="0" w:space="0" w:color="auto"/>
                                          </w:divBdr>
                                          <w:divsChild>
                                            <w:div w:id="26763930">
                                              <w:marLeft w:val="0"/>
                                              <w:marRight w:val="0"/>
                                              <w:marTop w:val="0"/>
                                              <w:marBottom w:val="0"/>
                                              <w:divBdr>
                                                <w:top w:val="none" w:sz="0" w:space="0" w:color="auto"/>
                                                <w:left w:val="none" w:sz="0" w:space="0" w:color="auto"/>
                                                <w:bottom w:val="none" w:sz="0" w:space="0" w:color="auto"/>
                                                <w:right w:val="none" w:sz="0" w:space="0" w:color="auto"/>
                                              </w:divBdr>
                                              <w:divsChild>
                                                <w:div w:id="773091543">
                                                  <w:marLeft w:val="0"/>
                                                  <w:marRight w:val="0"/>
                                                  <w:marTop w:val="0"/>
                                                  <w:marBottom w:val="0"/>
                                                  <w:divBdr>
                                                    <w:top w:val="none" w:sz="0" w:space="0" w:color="auto"/>
                                                    <w:left w:val="none" w:sz="0" w:space="0" w:color="auto"/>
                                                    <w:bottom w:val="none" w:sz="0" w:space="0" w:color="auto"/>
                                                    <w:right w:val="none" w:sz="0" w:space="0" w:color="auto"/>
                                                  </w:divBdr>
                                                </w:div>
                                              </w:divsChild>
                                            </w:div>
                                            <w:div w:id="67268871">
                                              <w:marLeft w:val="0"/>
                                              <w:marRight w:val="0"/>
                                              <w:marTop w:val="0"/>
                                              <w:marBottom w:val="0"/>
                                              <w:divBdr>
                                                <w:top w:val="none" w:sz="0" w:space="0" w:color="auto"/>
                                                <w:left w:val="none" w:sz="0" w:space="0" w:color="auto"/>
                                                <w:bottom w:val="none" w:sz="0" w:space="0" w:color="auto"/>
                                                <w:right w:val="none" w:sz="0" w:space="0" w:color="auto"/>
                                              </w:divBdr>
                                              <w:divsChild>
                                                <w:div w:id="265844961">
                                                  <w:marLeft w:val="0"/>
                                                  <w:marRight w:val="0"/>
                                                  <w:marTop w:val="0"/>
                                                  <w:marBottom w:val="0"/>
                                                  <w:divBdr>
                                                    <w:top w:val="none" w:sz="0" w:space="0" w:color="auto"/>
                                                    <w:left w:val="none" w:sz="0" w:space="0" w:color="auto"/>
                                                    <w:bottom w:val="none" w:sz="0" w:space="0" w:color="auto"/>
                                                    <w:right w:val="none" w:sz="0" w:space="0" w:color="auto"/>
                                                  </w:divBdr>
                                                </w:div>
                                              </w:divsChild>
                                            </w:div>
                                            <w:div w:id="85346185">
                                              <w:marLeft w:val="0"/>
                                              <w:marRight w:val="0"/>
                                              <w:marTop w:val="0"/>
                                              <w:marBottom w:val="0"/>
                                              <w:divBdr>
                                                <w:top w:val="none" w:sz="0" w:space="0" w:color="auto"/>
                                                <w:left w:val="none" w:sz="0" w:space="0" w:color="auto"/>
                                                <w:bottom w:val="none" w:sz="0" w:space="0" w:color="auto"/>
                                                <w:right w:val="none" w:sz="0" w:space="0" w:color="auto"/>
                                              </w:divBdr>
                                              <w:divsChild>
                                                <w:div w:id="2898841">
                                                  <w:marLeft w:val="0"/>
                                                  <w:marRight w:val="0"/>
                                                  <w:marTop w:val="0"/>
                                                  <w:marBottom w:val="0"/>
                                                  <w:divBdr>
                                                    <w:top w:val="none" w:sz="0" w:space="0" w:color="auto"/>
                                                    <w:left w:val="none" w:sz="0" w:space="0" w:color="auto"/>
                                                    <w:bottom w:val="none" w:sz="0" w:space="0" w:color="auto"/>
                                                    <w:right w:val="none" w:sz="0" w:space="0" w:color="auto"/>
                                                  </w:divBdr>
                                                </w:div>
                                                <w:div w:id="531038393">
                                                  <w:marLeft w:val="0"/>
                                                  <w:marRight w:val="0"/>
                                                  <w:marTop w:val="0"/>
                                                  <w:marBottom w:val="0"/>
                                                  <w:divBdr>
                                                    <w:top w:val="none" w:sz="0" w:space="0" w:color="auto"/>
                                                    <w:left w:val="none" w:sz="0" w:space="0" w:color="auto"/>
                                                    <w:bottom w:val="none" w:sz="0" w:space="0" w:color="auto"/>
                                                    <w:right w:val="none" w:sz="0" w:space="0" w:color="auto"/>
                                                  </w:divBdr>
                                                </w:div>
                                                <w:div w:id="1382630431">
                                                  <w:marLeft w:val="0"/>
                                                  <w:marRight w:val="0"/>
                                                  <w:marTop w:val="0"/>
                                                  <w:marBottom w:val="0"/>
                                                  <w:divBdr>
                                                    <w:top w:val="none" w:sz="0" w:space="0" w:color="auto"/>
                                                    <w:left w:val="none" w:sz="0" w:space="0" w:color="auto"/>
                                                    <w:bottom w:val="none" w:sz="0" w:space="0" w:color="auto"/>
                                                    <w:right w:val="none" w:sz="0" w:space="0" w:color="auto"/>
                                                  </w:divBdr>
                                                </w:div>
                                                <w:div w:id="1780176756">
                                                  <w:marLeft w:val="0"/>
                                                  <w:marRight w:val="0"/>
                                                  <w:marTop w:val="0"/>
                                                  <w:marBottom w:val="0"/>
                                                  <w:divBdr>
                                                    <w:top w:val="none" w:sz="0" w:space="0" w:color="auto"/>
                                                    <w:left w:val="none" w:sz="0" w:space="0" w:color="auto"/>
                                                    <w:bottom w:val="none" w:sz="0" w:space="0" w:color="auto"/>
                                                    <w:right w:val="none" w:sz="0" w:space="0" w:color="auto"/>
                                                  </w:divBdr>
                                                </w:div>
                                              </w:divsChild>
                                            </w:div>
                                            <w:div w:id="85543108">
                                              <w:marLeft w:val="0"/>
                                              <w:marRight w:val="0"/>
                                              <w:marTop w:val="0"/>
                                              <w:marBottom w:val="0"/>
                                              <w:divBdr>
                                                <w:top w:val="none" w:sz="0" w:space="0" w:color="auto"/>
                                                <w:left w:val="none" w:sz="0" w:space="0" w:color="auto"/>
                                                <w:bottom w:val="none" w:sz="0" w:space="0" w:color="auto"/>
                                                <w:right w:val="none" w:sz="0" w:space="0" w:color="auto"/>
                                              </w:divBdr>
                                              <w:divsChild>
                                                <w:div w:id="1946496897">
                                                  <w:marLeft w:val="0"/>
                                                  <w:marRight w:val="0"/>
                                                  <w:marTop w:val="0"/>
                                                  <w:marBottom w:val="0"/>
                                                  <w:divBdr>
                                                    <w:top w:val="none" w:sz="0" w:space="0" w:color="auto"/>
                                                    <w:left w:val="none" w:sz="0" w:space="0" w:color="auto"/>
                                                    <w:bottom w:val="none" w:sz="0" w:space="0" w:color="auto"/>
                                                    <w:right w:val="none" w:sz="0" w:space="0" w:color="auto"/>
                                                  </w:divBdr>
                                                </w:div>
                                              </w:divsChild>
                                            </w:div>
                                            <w:div w:id="102770856">
                                              <w:marLeft w:val="0"/>
                                              <w:marRight w:val="0"/>
                                              <w:marTop w:val="0"/>
                                              <w:marBottom w:val="0"/>
                                              <w:divBdr>
                                                <w:top w:val="none" w:sz="0" w:space="0" w:color="auto"/>
                                                <w:left w:val="none" w:sz="0" w:space="0" w:color="auto"/>
                                                <w:bottom w:val="none" w:sz="0" w:space="0" w:color="auto"/>
                                                <w:right w:val="none" w:sz="0" w:space="0" w:color="auto"/>
                                              </w:divBdr>
                                              <w:divsChild>
                                                <w:div w:id="155613733">
                                                  <w:marLeft w:val="0"/>
                                                  <w:marRight w:val="0"/>
                                                  <w:marTop w:val="0"/>
                                                  <w:marBottom w:val="0"/>
                                                  <w:divBdr>
                                                    <w:top w:val="none" w:sz="0" w:space="0" w:color="auto"/>
                                                    <w:left w:val="none" w:sz="0" w:space="0" w:color="auto"/>
                                                    <w:bottom w:val="none" w:sz="0" w:space="0" w:color="auto"/>
                                                    <w:right w:val="none" w:sz="0" w:space="0" w:color="auto"/>
                                                  </w:divBdr>
                                                </w:div>
                                              </w:divsChild>
                                            </w:div>
                                            <w:div w:id="157380164">
                                              <w:marLeft w:val="0"/>
                                              <w:marRight w:val="0"/>
                                              <w:marTop w:val="0"/>
                                              <w:marBottom w:val="0"/>
                                              <w:divBdr>
                                                <w:top w:val="none" w:sz="0" w:space="0" w:color="auto"/>
                                                <w:left w:val="none" w:sz="0" w:space="0" w:color="auto"/>
                                                <w:bottom w:val="none" w:sz="0" w:space="0" w:color="auto"/>
                                                <w:right w:val="none" w:sz="0" w:space="0" w:color="auto"/>
                                              </w:divBdr>
                                              <w:divsChild>
                                                <w:div w:id="1830711854">
                                                  <w:marLeft w:val="0"/>
                                                  <w:marRight w:val="0"/>
                                                  <w:marTop w:val="0"/>
                                                  <w:marBottom w:val="0"/>
                                                  <w:divBdr>
                                                    <w:top w:val="none" w:sz="0" w:space="0" w:color="auto"/>
                                                    <w:left w:val="none" w:sz="0" w:space="0" w:color="auto"/>
                                                    <w:bottom w:val="none" w:sz="0" w:space="0" w:color="auto"/>
                                                    <w:right w:val="none" w:sz="0" w:space="0" w:color="auto"/>
                                                  </w:divBdr>
                                                </w:div>
                                              </w:divsChild>
                                            </w:div>
                                            <w:div w:id="191308585">
                                              <w:marLeft w:val="0"/>
                                              <w:marRight w:val="0"/>
                                              <w:marTop w:val="0"/>
                                              <w:marBottom w:val="0"/>
                                              <w:divBdr>
                                                <w:top w:val="none" w:sz="0" w:space="0" w:color="auto"/>
                                                <w:left w:val="none" w:sz="0" w:space="0" w:color="auto"/>
                                                <w:bottom w:val="none" w:sz="0" w:space="0" w:color="auto"/>
                                                <w:right w:val="none" w:sz="0" w:space="0" w:color="auto"/>
                                              </w:divBdr>
                                              <w:divsChild>
                                                <w:div w:id="92096097">
                                                  <w:marLeft w:val="0"/>
                                                  <w:marRight w:val="0"/>
                                                  <w:marTop w:val="0"/>
                                                  <w:marBottom w:val="0"/>
                                                  <w:divBdr>
                                                    <w:top w:val="none" w:sz="0" w:space="0" w:color="auto"/>
                                                    <w:left w:val="none" w:sz="0" w:space="0" w:color="auto"/>
                                                    <w:bottom w:val="none" w:sz="0" w:space="0" w:color="auto"/>
                                                    <w:right w:val="none" w:sz="0" w:space="0" w:color="auto"/>
                                                  </w:divBdr>
                                                </w:div>
                                                <w:div w:id="1403258266">
                                                  <w:marLeft w:val="0"/>
                                                  <w:marRight w:val="0"/>
                                                  <w:marTop w:val="0"/>
                                                  <w:marBottom w:val="0"/>
                                                  <w:divBdr>
                                                    <w:top w:val="none" w:sz="0" w:space="0" w:color="auto"/>
                                                    <w:left w:val="none" w:sz="0" w:space="0" w:color="auto"/>
                                                    <w:bottom w:val="none" w:sz="0" w:space="0" w:color="auto"/>
                                                    <w:right w:val="none" w:sz="0" w:space="0" w:color="auto"/>
                                                  </w:divBdr>
                                                </w:div>
                                                <w:div w:id="1797484915">
                                                  <w:marLeft w:val="0"/>
                                                  <w:marRight w:val="0"/>
                                                  <w:marTop w:val="0"/>
                                                  <w:marBottom w:val="0"/>
                                                  <w:divBdr>
                                                    <w:top w:val="none" w:sz="0" w:space="0" w:color="auto"/>
                                                    <w:left w:val="none" w:sz="0" w:space="0" w:color="auto"/>
                                                    <w:bottom w:val="none" w:sz="0" w:space="0" w:color="auto"/>
                                                    <w:right w:val="none" w:sz="0" w:space="0" w:color="auto"/>
                                                  </w:divBdr>
                                                </w:div>
                                              </w:divsChild>
                                            </w:div>
                                            <w:div w:id="201982075">
                                              <w:marLeft w:val="0"/>
                                              <w:marRight w:val="0"/>
                                              <w:marTop w:val="0"/>
                                              <w:marBottom w:val="0"/>
                                              <w:divBdr>
                                                <w:top w:val="none" w:sz="0" w:space="0" w:color="auto"/>
                                                <w:left w:val="none" w:sz="0" w:space="0" w:color="auto"/>
                                                <w:bottom w:val="none" w:sz="0" w:space="0" w:color="auto"/>
                                                <w:right w:val="none" w:sz="0" w:space="0" w:color="auto"/>
                                              </w:divBdr>
                                              <w:divsChild>
                                                <w:div w:id="1186675079">
                                                  <w:marLeft w:val="0"/>
                                                  <w:marRight w:val="0"/>
                                                  <w:marTop w:val="0"/>
                                                  <w:marBottom w:val="0"/>
                                                  <w:divBdr>
                                                    <w:top w:val="none" w:sz="0" w:space="0" w:color="auto"/>
                                                    <w:left w:val="none" w:sz="0" w:space="0" w:color="auto"/>
                                                    <w:bottom w:val="none" w:sz="0" w:space="0" w:color="auto"/>
                                                    <w:right w:val="none" w:sz="0" w:space="0" w:color="auto"/>
                                                  </w:divBdr>
                                                </w:div>
                                              </w:divsChild>
                                            </w:div>
                                            <w:div w:id="274751032">
                                              <w:marLeft w:val="0"/>
                                              <w:marRight w:val="0"/>
                                              <w:marTop w:val="0"/>
                                              <w:marBottom w:val="0"/>
                                              <w:divBdr>
                                                <w:top w:val="none" w:sz="0" w:space="0" w:color="auto"/>
                                                <w:left w:val="none" w:sz="0" w:space="0" w:color="auto"/>
                                                <w:bottom w:val="none" w:sz="0" w:space="0" w:color="auto"/>
                                                <w:right w:val="none" w:sz="0" w:space="0" w:color="auto"/>
                                              </w:divBdr>
                                              <w:divsChild>
                                                <w:div w:id="1393237004">
                                                  <w:marLeft w:val="0"/>
                                                  <w:marRight w:val="0"/>
                                                  <w:marTop w:val="0"/>
                                                  <w:marBottom w:val="0"/>
                                                  <w:divBdr>
                                                    <w:top w:val="none" w:sz="0" w:space="0" w:color="auto"/>
                                                    <w:left w:val="none" w:sz="0" w:space="0" w:color="auto"/>
                                                    <w:bottom w:val="none" w:sz="0" w:space="0" w:color="auto"/>
                                                    <w:right w:val="none" w:sz="0" w:space="0" w:color="auto"/>
                                                  </w:divBdr>
                                                </w:div>
                                              </w:divsChild>
                                            </w:div>
                                            <w:div w:id="308173984">
                                              <w:marLeft w:val="0"/>
                                              <w:marRight w:val="0"/>
                                              <w:marTop w:val="0"/>
                                              <w:marBottom w:val="0"/>
                                              <w:divBdr>
                                                <w:top w:val="none" w:sz="0" w:space="0" w:color="auto"/>
                                                <w:left w:val="none" w:sz="0" w:space="0" w:color="auto"/>
                                                <w:bottom w:val="none" w:sz="0" w:space="0" w:color="auto"/>
                                                <w:right w:val="none" w:sz="0" w:space="0" w:color="auto"/>
                                              </w:divBdr>
                                              <w:divsChild>
                                                <w:div w:id="1951283127">
                                                  <w:marLeft w:val="0"/>
                                                  <w:marRight w:val="0"/>
                                                  <w:marTop w:val="0"/>
                                                  <w:marBottom w:val="0"/>
                                                  <w:divBdr>
                                                    <w:top w:val="none" w:sz="0" w:space="0" w:color="auto"/>
                                                    <w:left w:val="none" w:sz="0" w:space="0" w:color="auto"/>
                                                    <w:bottom w:val="none" w:sz="0" w:space="0" w:color="auto"/>
                                                    <w:right w:val="none" w:sz="0" w:space="0" w:color="auto"/>
                                                  </w:divBdr>
                                                </w:div>
                                              </w:divsChild>
                                            </w:div>
                                            <w:div w:id="316805008">
                                              <w:marLeft w:val="0"/>
                                              <w:marRight w:val="0"/>
                                              <w:marTop w:val="0"/>
                                              <w:marBottom w:val="0"/>
                                              <w:divBdr>
                                                <w:top w:val="none" w:sz="0" w:space="0" w:color="auto"/>
                                                <w:left w:val="none" w:sz="0" w:space="0" w:color="auto"/>
                                                <w:bottom w:val="none" w:sz="0" w:space="0" w:color="auto"/>
                                                <w:right w:val="none" w:sz="0" w:space="0" w:color="auto"/>
                                              </w:divBdr>
                                              <w:divsChild>
                                                <w:div w:id="1517038665">
                                                  <w:marLeft w:val="0"/>
                                                  <w:marRight w:val="0"/>
                                                  <w:marTop w:val="0"/>
                                                  <w:marBottom w:val="0"/>
                                                  <w:divBdr>
                                                    <w:top w:val="none" w:sz="0" w:space="0" w:color="auto"/>
                                                    <w:left w:val="none" w:sz="0" w:space="0" w:color="auto"/>
                                                    <w:bottom w:val="none" w:sz="0" w:space="0" w:color="auto"/>
                                                    <w:right w:val="none" w:sz="0" w:space="0" w:color="auto"/>
                                                  </w:divBdr>
                                                </w:div>
                                              </w:divsChild>
                                            </w:div>
                                            <w:div w:id="342174044">
                                              <w:marLeft w:val="0"/>
                                              <w:marRight w:val="0"/>
                                              <w:marTop w:val="0"/>
                                              <w:marBottom w:val="0"/>
                                              <w:divBdr>
                                                <w:top w:val="none" w:sz="0" w:space="0" w:color="auto"/>
                                                <w:left w:val="none" w:sz="0" w:space="0" w:color="auto"/>
                                                <w:bottom w:val="none" w:sz="0" w:space="0" w:color="auto"/>
                                                <w:right w:val="none" w:sz="0" w:space="0" w:color="auto"/>
                                              </w:divBdr>
                                              <w:divsChild>
                                                <w:div w:id="452409992">
                                                  <w:marLeft w:val="0"/>
                                                  <w:marRight w:val="0"/>
                                                  <w:marTop w:val="0"/>
                                                  <w:marBottom w:val="0"/>
                                                  <w:divBdr>
                                                    <w:top w:val="none" w:sz="0" w:space="0" w:color="auto"/>
                                                    <w:left w:val="none" w:sz="0" w:space="0" w:color="auto"/>
                                                    <w:bottom w:val="none" w:sz="0" w:space="0" w:color="auto"/>
                                                    <w:right w:val="none" w:sz="0" w:space="0" w:color="auto"/>
                                                  </w:divBdr>
                                                </w:div>
                                              </w:divsChild>
                                            </w:div>
                                            <w:div w:id="378893789">
                                              <w:marLeft w:val="0"/>
                                              <w:marRight w:val="0"/>
                                              <w:marTop w:val="0"/>
                                              <w:marBottom w:val="0"/>
                                              <w:divBdr>
                                                <w:top w:val="none" w:sz="0" w:space="0" w:color="auto"/>
                                                <w:left w:val="none" w:sz="0" w:space="0" w:color="auto"/>
                                                <w:bottom w:val="none" w:sz="0" w:space="0" w:color="auto"/>
                                                <w:right w:val="none" w:sz="0" w:space="0" w:color="auto"/>
                                              </w:divBdr>
                                              <w:divsChild>
                                                <w:div w:id="364912916">
                                                  <w:marLeft w:val="0"/>
                                                  <w:marRight w:val="0"/>
                                                  <w:marTop w:val="0"/>
                                                  <w:marBottom w:val="0"/>
                                                  <w:divBdr>
                                                    <w:top w:val="none" w:sz="0" w:space="0" w:color="auto"/>
                                                    <w:left w:val="none" w:sz="0" w:space="0" w:color="auto"/>
                                                    <w:bottom w:val="none" w:sz="0" w:space="0" w:color="auto"/>
                                                    <w:right w:val="none" w:sz="0" w:space="0" w:color="auto"/>
                                                  </w:divBdr>
                                                </w:div>
                                              </w:divsChild>
                                            </w:div>
                                            <w:div w:id="387187761">
                                              <w:marLeft w:val="0"/>
                                              <w:marRight w:val="0"/>
                                              <w:marTop w:val="0"/>
                                              <w:marBottom w:val="0"/>
                                              <w:divBdr>
                                                <w:top w:val="none" w:sz="0" w:space="0" w:color="auto"/>
                                                <w:left w:val="none" w:sz="0" w:space="0" w:color="auto"/>
                                                <w:bottom w:val="none" w:sz="0" w:space="0" w:color="auto"/>
                                                <w:right w:val="none" w:sz="0" w:space="0" w:color="auto"/>
                                              </w:divBdr>
                                              <w:divsChild>
                                                <w:div w:id="605380703">
                                                  <w:marLeft w:val="0"/>
                                                  <w:marRight w:val="0"/>
                                                  <w:marTop w:val="0"/>
                                                  <w:marBottom w:val="0"/>
                                                  <w:divBdr>
                                                    <w:top w:val="none" w:sz="0" w:space="0" w:color="auto"/>
                                                    <w:left w:val="none" w:sz="0" w:space="0" w:color="auto"/>
                                                    <w:bottom w:val="none" w:sz="0" w:space="0" w:color="auto"/>
                                                    <w:right w:val="none" w:sz="0" w:space="0" w:color="auto"/>
                                                  </w:divBdr>
                                                </w:div>
                                                <w:div w:id="989560521">
                                                  <w:marLeft w:val="0"/>
                                                  <w:marRight w:val="0"/>
                                                  <w:marTop w:val="0"/>
                                                  <w:marBottom w:val="0"/>
                                                  <w:divBdr>
                                                    <w:top w:val="none" w:sz="0" w:space="0" w:color="auto"/>
                                                    <w:left w:val="none" w:sz="0" w:space="0" w:color="auto"/>
                                                    <w:bottom w:val="none" w:sz="0" w:space="0" w:color="auto"/>
                                                    <w:right w:val="none" w:sz="0" w:space="0" w:color="auto"/>
                                                  </w:divBdr>
                                                </w:div>
                                                <w:div w:id="1014453199">
                                                  <w:marLeft w:val="0"/>
                                                  <w:marRight w:val="0"/>
                                                  <w:marTop w:val="0"/>
                                                  <w:marBottom w:val="0"/>
                                                  <w:divBdr>
                                                    <w:top w:val="none" w:sz="0" w:space="0" w:color="auto"/>
                                                    <w:left w:val="none" w:sz="0" w:space="0" w:color="auto"/>
                                                    <w:bottom w:val="none" w:sz="0" w:space="0" w:color="auto"/>
                                                    <w:right w:val="none" w:sz="0" w:space="0" w:color="auto"/>
                                                  </w:divBdr>
                                                </w:div>
                                              </w:divsChild>
                                            </w:div>
                                            <w:div w:id="442381565">
                                              <w:marLeft w:val="0"/>
                                              <w:marRight w:val="0"/>
                                              <w:marTop w:val="0"/>
                                              <w:marBottom w:val="0"/>
                                              <w:divBdr>
                                                <w:top w:val="none" w:sz="0" w:space="0" w:color="auto"/>
                                                <w:left w:val="none" w:sz="0" w:space="0" w:color="auto"/>
                                                <w:bottom w:val="none" w:sz="0" w:space="0" w:color="auto"/>
                                                <w:right w:val="none" w:sz="0" w:space="0" w:color="auto"/>
                                              </w:divBdr>
                                              <w:divsChild>
                                                <w:div w:id="59444819">
                                                  <w:marLeft w:val="0"/>
                                                  <w:marRight w:val="0"/>
                                                  <w:marTop w:val="0"/>
                                                  <w:marBottom w:val="0"/>
                                                  <w:divBdr>
                                                    <w:top w:val="none" w:sz="0" w:space="0" w:color="auto"/>
                                                    <w:left w:val="none" w:sz="0" w:space="0" w:color="auto"/>
                                                    <w:bottom w:val="none" w:sz="0" w:space="0" w:color="auto"/>
                                                    <w:right w:val="none" w:sz="0" w:space="0" w:color="auto"/>
                                                  </w:divBdr>
                                                </w:div>
                                              </w:divsChild>
                                            </w:div>
                                            <w:div w:id="453672303">
                                              <w:marLeft w:val="0"/>
                                              <w:marRight w:val="0"/>
                                              <w:marTop w:val="0"/>
                                              <w:marBottom w:val="0"/>
                                              <w:divBdr>
                                                <w:top w:val="none" w:sz="0" w:space="0" w:color="auto"/>
                                                <w:left w:val="none" w:sz="0" w:space="0" w:color="auto"/>
                                                <w:bottom w:val="none" w:sz="0" w:space="0" w:color="auto"/>
                                                <w:right w:val="none" w:sz="0" w:space="0" w:color="auto"/>
                                              </w:divBdr>
                                              <w:divsChild>
                                                <w:div w:id="1142229984">
                                                  <w:marLeft w:val="0"/>
                                                  <w:marRight w:val="0"/>
                                                  <w:marTop w:val="0"/>
                                                  <w:marBottom w:val="0"/>
                                                  <w:divBdr>
                                                    <w:top w:val="none" w:sz="0" w:space="0" w:color="auto"/>
                                                    <w:left w:val="none" w:sz="0" w:space="0" w:color="auto"/>
                                                    <w:bottom w:val="none" w:sz="0" w:space="0" w:color="auto"/>
                                                    <w:right w:val="none" w:sz="0" w:space="0" w:color="auto"/>
                                                  </w:divBdr>
                                                </w:div>
                                              </w:divsChild>
                                            </w:div>
                                            <w:div w:id="477961980">
                                              <w:marLeft w:val="0"/>
                                              <w:marRight w:val="0"/>
                                              <w:marTop w:val="0"/>
                                              <w:marBottom w:val="0"/>
                                              <w:divBdr>
                                                <w:top w:val="none" w:sz="0" w:space="0" w:color="auto"/>
                                                <w:left w:val="none" w:sz="0" w:space="0" w:color="auto"/>
                                                <w:bottom w:val="none" w:sz="0" w:space="0" w:color="auto"/>
                                                <w:right w:val="none" w:sz="0" w:space="0" w:color="auto"/>
                                              </w:divBdr>
                                              <w:divsChild>
                                                <w:div w:id="2053004">
                                                  <w:marLeft w:val="0"/>
                                                  <w:marRight w:val="0"/>
                                                  <w:marTop w:val="0"/>
                                                  <w:marBottom w:val="0"/>
                                                  <w:divBdr>
                                                    <w:top w:val="none" w:sz="0" w:space="0" w:color="auto"/>
                                                    <w:left w:val="none" w:sz="0" w:space="0" w:color="auto"/>
                                                    <w:bottom w:val="none" w:sz="0" w:space="0" w:color="auto"/>
                                                    <w:right w:val="none" w:sz="0" w:space="0" w:color="auto"/>
                                                  </w:divBdr>
                                                </w:div>
                                                <w:div w:id="858081871">
                                                  <w:marLeft w:val="0"/>
                                                  <w:marRight w:val="0"/>
                                                  <w:marTop w:val="0"/>
                                                  <w:marBottom w:val="0"/>
                                                  <w:divBdr>
                                                    <w:top w:val="none" w:sz="0" w:space="0" w:color="auto"/>
                                                    <w:left w:val="none" w:sz="0" w:space="0" w:color="auto"/>
                                                    <w:bottom w:val="none" w:sz="0" w:space="0" w:color="auto"/>
                                                    <w:right w:val="none" w:sz="0" w:space="0" w:color="auto"/>
                                                  </w:divBdr>
                                                </w:div>
                                                <w:div w:id="1717701814">
                                                  <w:marLeft w:val="0"/>
                                                  <w:marRight w:val="0"/>
                                                  <w:marTop w:val="0"/>
                                                  <w:marBottom w:val="0"/>
                                                  <w:divBdr>
                                                    <w:top w:val="none" w:sz="0" w:space="0" w:color="auto"/>
                                                    <w:left w:val="none" w:sz="0" w:space="0" w:color="auto"/>
                                                    <w:bottom w:val="none" w:sz="0" w:space="0" w:color="auto"/>
                                                    <w:right w:val="none" w:sz="0" w:space="0" w:color="auto"/>
                                                  </w:divBdr>
                                                </w:div>
                                              </w:divsChild>
                                            </w:div>
                                            <w:div w:id="487405753">
                                              <w:marLeft w:val="0"/>
                                              <w:marRight w:val="0"/>
                                              <w:marTop w:val="0"/>
                                              <w:marBottom w:val="0"/>
                                              <w:divBdr>
                                                <w:top w:val="none" w:sz="0" w:space="0" w:color="auto"/>
                                                <w:left w:val="none" w:sz="0" w:space="0" w:color="auto"/>
                                                <w:bottom w:val="none" w:sz="0" w:space="0" w:color="auto"/>
                                                <w:right w:val="none" w:sz="0" w:space="0" w:color="auto"/>
                                              </w:divBdr>
                                              <w:divsChild>
                                                <w:div w:id="2075197988">
                                                  <w:marLeft w:val="0"/>
                                                  <w:marRight w:val="0"/>
                                                  <w:marTop w:val="0"/>
                                                  <w:marBottom w:val="0"/>
                                                  <w:divBdr>
                                                    <w:top w:val="none" w:sz="0" w:space="0" w:color="auto"/>
                                                    <w:left w:val="none" w:sz="0" w:space="0" w:color="auto"/>
                                                    <w:bottom w:val="none" w:sz="0" w:space="0" w:color="auto"/>
                                                    <w:right w:val="none" w:sz="0" w:space="0" w:color="auto"/>
                                                  </w:divBdr>
                                                </w:div>
                                              </w:divsChild>
                                            </w:div>
                                            <w:div w:id="506869584">
                                              <w:marLeft w:val="0"/>
                                              <w:marRight w:val="0"/>
                                              <w:marTop w:val="0"/>
                                              <w:marBottom w:val="0"/>
                                              <w:divBdr>
                                                <w:top w:val="none" w:sz="0" w:space="0" w:color="auto"/>
                                                <w:left w:val="none" w:sz="0" w:space="0" w:color="auto"/>
                                                <w:bottom w:val="none" w:sz="0" w:space="0" w:color="auto"/>
                                                <w:right w:val="none" w:sz="0" w:space="0" w:color="auto"/>
                                              </w:divBdr>
                                              <w:divsChild>
                                                <w:div w:id="416682562">
                                                  <w:marLeft w:val="0"/>
                                                  <w:marRight w:val="0"/>
                                                  <w:marTop w:val="0"/>
                                                  <w:marBottom w:val="0"/>
                                                  <w:divBdr>
                                                    <w:top w:val="none" w:sz="0" w:space="0" w:color="auto"/>
                                                    <w:left w:val="none" w:sz="0" w:space="0" w:color="auto"/>
                                                    <w:bottom w:val="none" w:sz="0" w:space="0" w:color="auto"/>
                                                    <w:right w:val="none" w:sz="0" w:space="0" w:color="auto"/>
                                                  </w:divBdr>
                                                </w:div>
                                                <w:div w:id="1946572300">
                                                  <w:marLeft w:val="0"/>
                                                  <w:marRight w:val="0"/>
                                                  <w:marTop w:val="0"/>
                                                  <w:marBottom w:val="0"/>
                                                  <w:divBdr>
                                                    <w:top w:val="none" w:sz="0" w:space="0" w:color="auto"/>
                                                    <w:left w:val="none" w:sz="0" w:space="0" w:color="auto"/>
                                                    <w:bottom w:val="none" w:sz="0" w:space="0" w:color="auto"/>
                                                    <w:right w:val="none" w:sz="0" w:space="0" w:color="auto"/>
                                                  </w:divBdr>
                                                </w:div>
                                                <w:div w:id="2067021851">
                                                  <w:marLeft w:val="0"/>
                                                  <w:marRight w:val="0"/>
                                                  <w:marTop w:val="0"/>
                                                  <w:marBottom w:val="0"/>
                                                  <w:divBdr>
                                                    <w:top w:val="none" w:sz="0" w:space="0" w:color="auto"/>
                                                    <w:left w:val="none" w:sz="0" w:space="0" w:color="auto"/>
                                                    <w:bottom w:val="none" w:sz="0" w:space="0" w:color="auto"/>
                                                    <w:right w:val="none" w:sz="0" w:space="0" w:color="auto"/>
                                                  </w:divBdr>
                                                </w:div>
                                              </w:divsChild>
                                            </w:div>
                                            <w:div w:id="530604616">
                                              <w:marLeft w:val="0"/>
                                              <w:marRight w:val="0"/>
                                              <w:marTop w:val="0"/>
                                              <w:marBottom w:val="0"/>
                                              <w:divBdr>
                                                <w:top w:val="none" w:sz="0" w:space="0" w:color="auto"/>
                                                <w:left w:val="none" w:sz="0" w:space="0" w:color="auto"/>
                                                <w:bottom w:val="none" w:sz="0" w:space="0" w:color="auto"/>
                                                <w:right w:val="none" w:sz="0" w:space="0" w:color="auto"/>
                                              </w:divBdr>
                                              <w:divsChild>
                                                <w:div w:id="1017972827">
                                                  <w:marLeft w:val="0"/>
                                                  <w:marRight w:val="0"/>
                                                  <w:marTop w:val="0"/>
                                                  <w:marBottom w:val="0"/>
                                                  <w:divBdr>
                                                    <w:top w:val="none" w:sz="0" w:space="0" w:color="auto"/>
                                                    <w:left w:val="none" w:sz="0" w:space="0" w:color="auto"/>
                                                    <w:bottom w:val="none" w:sz="0" w:space="0" w:color="auto"/>
                                                    <w:right w:val="none" w:sz="0" w:space="0" w:color="auto"/>
                                                  </w:divBdr>
                                                </w:div>
                                              </w:divsChild>
                                            </w:div>
                                            <w:div w:id="542056529">
                                              <w:marLeft w:val="0"/>
                                              <w:marRight w:val="0"/>
                                              <w:marTop w:val="0"/>
                                              <w:marBottom w:val="0"/>
                                              <w:divBdr>
                                                <w:top w:val="none" w:sz="0" w:space="0" w:color="auto"/>
                                                <w:left w:val="none" w:sz="0" w:space="0" w:color="auto"/>
                                                <w:bottom w:val="none" w:sz="0" w:space="0" w:color="auto"/>
                                                <w:right w:val="none" w:sz="0" w:space="0" w:color="auto"/>
                                              </w:divBdr>
                                              <w:divsChild>
                                                <w:div w:id="220681637">
                                                  <w:marLeft w:val="0"/>
                                                  <w:marRight w:val="0"/>
                                                  <w:marTop w:val="0"/>
                                                  <w:marBottom w:val="0"/>
                                                  <w:divBdr>
                                                    <w:top w:val="none" w:sz="0" w:space="0" w:color="auto"/>
                                                    <w:left w:val="none" w:sz="0" w:space="0" w:color="auto"/>
                                                    <w:bottom w:val="none" w:sz="0" w:space="0" w:color="auto"/>
                                                    <w:right w:val="none" w:sz="0" w:space="0" w:color="auto"/>
                                                  </w:divBdr>
                                                </w:div>
                                                <w:div w:id="1245994620">
                                                  <w:marLeft w:val="0"/>
                                                  <w:marRight w:val="0"/>
                                                  <w:marTop w:val="0"/>
                                                  <w:marBottom w:val="0"/>
                                                  <w:divBdr>
                                                    <w:top w:val="none" w:sz="0" w:space="0" w:color="auto"/>
                                                    <w:left w:val="none" w:sz="0" w:space="0" w:color="auto"/>
                                                    <w:bottom w:val="none" w:sz="0" w:space="0" w:color="auto"/>
                                                    <w:right w:val="none" w:sz="0" w:space="0" w:color="auto"/>
                                                  </w:divBdr>
                                                </w:div>
                                                <w:div w:id="1367028066">
                                                  <w:marLeft w:val="0"/>
                                                  <w:marRight w:val="0"/>
                                                  <w:marTop w:val="0"/>
                                                  <w:marBottom w:val="0"/>
                                                  <w:divBdr>
                                                    <w:top w:val="none" w:sz="0" w:space="0" w:color="auto"/>
                                                    <w:left w:val="none" w:sz="0" w:space="0" w:color="auto"/>
                                                    <w:bottom w:val="none" w:sz="0" w:space="0" w:color="auto"/>
                                                    <w:right w:val="none" w:sz="0" w:space="0" w:color="auto"/>
                                                  </w:divBdr>
                                                </w:div>
                                              </w:divsChild>
                                            </w:div>
                                            <w:div w:id="542063458">
                                              <w:marLeft w:val="0"/>
                                              <w:marRight w:val="0"/>
                                              <w:marTop w:val="0"/>
                                              <w:marBottom w:val="0"/>
                                              <w:divBdr>
                                                <w:top w:val="none" w:sz="0" w:space="0" w:color="auto"/>
                                                <w:left w:val="none" w:sz="0" w:space="0" w:color="auto"/>
                                                <w:bottom w:val="none" w:sz="0" w:space="0" w:color="auto"/>
                                                <w:right w:val="none" w:sz="0" w:space="0" w:color="auto"/>
                                              </w:divBdr>
                                              <w:divsChild>
                                                <w:div w:id="422648344">
                                                  <w:marLeft w:val="0"/>
                                                  <w:marRight w:val="0"/>
                                                  <w:marTop w:val="0"/>
                                                  <w:marBottom w:val="0"/>
                                                  <w:divBdr>
                                                    <w:top w:val="none" w:sz="0" w:space="0" w:color="auto"/>
                                                    <w:left w:val="none" w:sz="0" w:space="0" w:color="auto"/>
                                                    <w:bottom w:val="none" w:sz="0" w:space="0" w:color="auto"/>
                                                    <w:right w:val="none" w:sz="0" w:space="0" w:color="auto"/>
                                                  </w:divBdr>
                                                </w:div>
                                              </w:divsChild>
                                            </w:div>
                                            <w:div w:id="562134416">
                                              <w:marLeft w:val="0"/>
                                              <w:marRight w:val="0"/>
                                              <w:marTop w:val="0"/>
                                              <w:marBottom w:val="0"/>
                                              <w:divBdr>
                                                <w:top w:val="none" w:sz="0" w:space="0" w:color="auto"/>
                                                <w:left w:val="none" w:sz="0" w:space="0" w:color="auto"/>
                                                <w:bottom w:val="none" w:sz="0" w:space="0" w:color="auto"/>
                                                <w:right w:val="none" w:sz="0" w:space="0" w:color="auto"/>
                                              </w:divBdr>
                                              <w:divsChild>
                                                <w:div w:id="53627258">
                                                  <w:marLeft w:val="0"/>
                                                  <w:marRight w:val="0"/>
                                                  <w:marTop w:val="0"/>
                                                  <w:marBottom w:val="0"/>
                                                  <w:divBdr>
                                                    <w:top w:val="none" w:sz="0" w:space="0" w:color="auto"/>
                                                    <w:left w:val="none" w:sz="0" w:space="0" w:color="auto"/>
                                                    <w:bottom w:val="none" w:sz="0" w:space="0" w:color="auto"/>
                                                    <w:right w:val="none" w:sz="0" w:space="0" w:color="auto"/>
                                                  </w:divBdr>
                                                </w:div>
                                                <w:div w:id="812523512">
                                                  <w:marLeft w:val="0"/>
                                                  <w:marRight w:val="0"/>
                                                  <w:marTop w:val="0"/>
                                                  <w:marBottom w:val="0"/>
                                                  <w:divBdr>
                                                    <w:top w:val="none" w:sz="0" w:space="0" w:color="auto"/>
                                                    <w:left w:val="none" w:sz="0" w:space="0" w:color="auto"/>
                                                    <w:bottom w:val="none" w:sz="0" w:space="0" w:color="auto"/>
                                                    <w:right w:val="none" w:sz="0" w:space="0" w:color="auto"/>
                                                  </w:divBdr>
                                                </w:div>
                                                <w:div w:id="1824662571">
                                                  <w:marLeft w:val="0"/>
                                                  <w:marRight w:val="0"/>
                                                  <w:marTop w:val="0"/>
                                                  <w:marBottom w:val="0"/>
                                                  <w:divBdr>
                                                    <w:top w:val="none" w:sz="0" w:space="0" w:color="auto"/>
                                                    <w:left w:val="none" w:sz="0" w:space="0" w:color="auto"/>
                                                    <w:bottom w:val="none" w:sz="0" w:space="0" w:color="auto"/>
                                                    <w:right w:val="none" w:sz="0" w:space="0" w:color="auto"/>
                                                  </w:divBdr>
                                                </w:div>
                                                <w:div w:id="2140300956">
                                                  <w:marLeft w:val="0"/>
                                                  <w:marRight w:val="0"/>
                                                  <w:marTop w:val="0"/>
                                                  <w:marBottom w:val="0"/>
                                                  <w:divBdr>
                                                    <w:top w:val="none" w:sz="0" w:space="0" w:color="auto"/>
                                                    <w:left w:val="none" w:sz="0" w:space="0" w:color="auto"/>
                                                    <w:bottom w:val="none" w:sz="0" w:space="0" w:color="auto"/>
                                                    <w:right w:val="none" w:sz="0" w:space="0" w:color="auto"/>
                                                  </w:divBdr>
                                                </w:div>
                                              </w:divsChild>
                                            </w:div>
                                            <w:div w:id="573322966">
                                              <w:marLeft w:val="0"/>
                                              <w:marRight w:val="0"/>
                                              <w:marTop w:val="0"/>
                                              <w:marBottom w:val="0"/>
                                              <w:divBdr>
                                                <w:top w:val="none" w:sz="0" w:space="0" w:color="auto"/>
                                                <w:left w:val="none" w:sz="0" w:space="0" w:color="auto"/>
                                                <w:bottom w:val="none" w:sz="0" w:space="0" w:color="auto"/>
                                                <w:right w:val="none" w:sz="0" w:space="0" w:color="auto"/>
                                              </w:divBdr>
                                              <w:divsChild>
                                                <w:div w:id="136455292">
                                                  <w:marLeft w:val="0"/>
                                                  <w:marRight w:val="0"/>
                                                  <w:marTop w:val="0"/>
                                                  <w:marBottom w:val="0"/>
                                                  <w:divBdr>
                                                    <w:top w:val="none" w:sz="0" w:space="0" w:color="auto"/>
                                                    <w:left w:val="none" w:sz="0" w:space="0" w:color="auto"/>
                                                    <w:bottom w:val="none" w:sz="0" w:space="0" w:color="auto"/>
                                                    <w:right w:val="none" w:sz="0" w:space="0" w:color="auto"/>
                                                  </w:divBdr>
                                                </w:div>
                                                <w:div w:id="224294567">
                                                  <w:marLeft w:val="0"/>
                                                  <w:marRight w:val="0"/>
                                                  <w:marTop w:val="0"/>
                                                  <w:marBottom w:val="0"/>
                                                  <w:divBdr>
                                                    <w:top w:val="none" w:sz="0" w:space="0" w:color="auto"/>
                                                    <w:left w:val="none" w:sz="0" w:space="0" w:color="auto"/>
                                                    <w:bottom w:val="none" w:sz="0" w:space="0" w:color="auto"/>
                                                    <w:right w:val="none" w:sz="0" w:space="0" w:color="auto"/>
                                                  </w:divBdr>
                                                </w:div>
                                                <w:div w:id="640773338">
                                                  <w:marLeft w:val="0"/>
                                                  <w:marRight w:val="0"/>
                                                  <w:marTop w:val="0"/>
                                                  <w:marBottom w:val="0"/>
                                                  <w:divBdr>
                                                    <w:top w:val="none" w:sz="0" w:space="0" w:color="auto"/>
                                                    <w:left w:val="none" w:sz="0" w:space="0" w:color="auto"/>
                                                    <w:bottom w:val="none" w:sz="0" w:space="0" w:color="auto"/>
                                                    <w:right w:val="none" w:sz="0" w:space="0" w:color="auto"/>
                                                  </w:divBdr>
                                                </w:div>
                                                <w:div w:id="1306472038">
                                                  <w:marLeft w:val="0"/>
                                                  <w:marRight w:val="0"/>
                                                  <w:marTop w:val="0"/>
                                                  <w:marBottom w:val="0"/>
                                                  <w:divBdr>
                                                    <w:top w:val="none" w:sz="0" w:space="0" w:color="auto"/>
                                                    <w:left w:val="none" w:sz="0" w:space="0" w:color="auto"/>
                                                    <w:bottom w:val="none" w:sz="0" w:space="0" w:color="auto"/>
                                                    <w:right w:val="none" w:sz="0" w:space="0" w:color="auto"/>
                                                  </w:divBdr>
                                                </w:div>
                                              </w:divsChild>
                                            </w:div>
                                            <w:div w:id="584725192">
                                              <w:marLeft w:val="0"/>
                                              <w:marRight w:val="0"/>
                                              <w:marTop w:val="0"/>
                                              <w:marBottom w:val="0"/>
                                              <w:divBdr>
                                                <w:top w:val="none" w:sz="0" w:space="0" w:color="auto"/>
                                                <w:left w:val="none" w:sz="0" w:space="0" w:color="auto"/>
                                                <w:bottom w:val="none" w:sz="0" w:space="0" w:color="auto"/>
                                                <w:right w:val="none" w:sz="0" w:space="0" w:color="auto"/>
                                              </w:divBdr>
                                              <w:divsChild>
                                                <w:div w:id="506360177">
                                                  <w:marLeft w:val="0"/>
                                                  <w:marRight w:val="0"/>
                                                  <w:marTop w:val="0"/>
                                                  <w:marBottom w:val="0"/>
                                                  <w:divBdr>
                                                    <w:top w:val="none" w:sz="0" w:space="0" w:color="auto"/>
                                                    <w:left w:val="none" w:sz="0" w:space="0" w:color="auto"/>
                                                    <w:bottom w:val="none" w:sz="0" w:space="0" w:color="auto"/>
                                                    <w:right w:val="none" w:sz="0" w:space="0" w:color="auto"/>
                                                  </w:divBdr>
                                                </w:div>
                                                <w:div w:id="555819997">
                                                  <w:marLeft w:val="0"/>
                                                  <w:marRight w:val="0"/>
                                                  <w:marTop w:val="0"/>
                                                  <w:marBottom w:val="0"/>
                                                  <w:divBdr>
                                                    <w:top w:val="none" w:sz="0" w:space="0" w:color="auto"/>
                                                    <w:left w:val="none" w:sz="0" w:space="0" w:color="auto"/>
                                                    <w:bottom w:val="none" w:sz="0" w:space="0" w:color="auto"/>
                                                    <w:right w:val="none" w:sz="0" w:space="0" w:color="auto"/>
                                                  </w:divBdr>
                                                </w:div>
                                                <w:div w:id="954367689">
                                                  <w:marLeft w:val="0"/>
                                                  <w:marRight w:val="0"/>
                                                  <w:marTop w:val="0"/>
                                                  <w:marBottom w:val="0"/>
                                                  <w:divBdr>
                                                    <w:top w:val="none" w:sz="0" w:space="0" w:color="auto"/>
                                                    <w:left w:val="none" w:sz="0" w:space="0" w:color="auto"/>
                                                    <w:bottom w:val="none" w:sz="0" w:space="0" w:color="auto"/>
                                                    <w:right w:val="none" w:sz="0" w:space="0" w:color="auto"/>
                                                  </w:divBdr>
                                                </w:div>
                                                <w:div w:id="1950889104">
                                                  <w:marLeft w:val="0"/>
                                                  <w:marRight w:val="0"/>
                                                  <w:marTop w:val="0"/>
                                                  <w:marBottom w:val="0"/>
                                                  <w:divBdr>
                                                    <w:top w:val="none" w:sz="0" w:space="0" w:color="auto"/>
                                                    <w:left w:val="none" w:sz="0" w:space="0" w:color="auto"/>
                                                    <w:bottom w:val="none" w:sz="0" w:space="0" w:color="auto"/>
                                                    <w:right w:val="none" w:sz="0" w:space="0" w:color="auto"/>
                                                  </w:divBdr>
                                                </w:div>
                                              </w:divsChild>
                                            </w:div>
                                            <w:div w:id="588929074">
                                              <w:marLeft w:val="0"/>
                                              <w:marRight w:val="0"/>
                                              <w:marTop w:val="0"/>
                                              <w:marBottom w:val="0"/>
                                              <w:divBdr>
                                                <w:top w:val="none" w:sz="0" w:space="0" w:color="auto"/>
                                                <w:left w:val="none" w:sz="0" w:space="0" w:color="auto"/>
                                                <w:bottom w:val="none" w:sz="0" w:space="0" w:color="auto"/>
                                                <w:right w:val="none" w:sz="0" w:space="0" w:color="auto"/>
                                              </w:divBdr>
                                              <w:divsChild>
                                                <w:div w:id="1917671044">
                                                  <w:marLeft w:val="0"/>
                                                  <w:marRight w:val="0"/>
                                                  <w:marTop w:val="0"/>
                                                  <w:marBottom w:val="0"/>
                                                  <w:divBdr>
                                                    <w:top w:val="none" w:sz="0" w:space="0" w:color="auto"/>
                                                    <w:left w:val="none" w:sz="0" w:space="0" w:color="auto"/>
                                                    <w:bottom w:val="none" w:sz="0" w:space="0" w:color="auto"/>
                                                    <w:right w:val="none" w:sz="0" w:space="0" w:color="auto"/>
                                                  </w:divBdr>
                                                </w:div>
                                              </w:divsChild>
                                            </w:div>
                                            <w:div w:id="646935461">
                                              <w:marLeft w:val="0"/>
                                              <w:marRight w:val="0"/>
                                              <w:marTop w:val="0"/>
                                              <w:marBottom w:val="0"/>
                                              <w:divBdr>
                                                <w:top w:val="none" w:sz="0" w:space="0" w:color="auto"/>
                                                <w:left w:val="none" w:sz="0" w:space="0" w:color="auto"/>
                                                <w:bottom w:val="none" w:sz="0" w:space="0" w:color="auto"/>
                                                <w:right w:val="none" w:sz="0" w:space="0" w:color="auto"/>
                                              </w:divBdr>
                                              <w:divsChild>
                                                <w:div w:id="981424547">
                                                  <w:marLeft w:val="0"/>
                                                  <w:marRight w:val="0"/>
                                                  <w:marTop w:val="0"/>
                                                  <w:marBottom w:val="0"/>
                                                  <w:divBdr>
                                                    <w:top w:val="none" w:sz="0" w:space="0" w:color="auto"/>
                                                    <w:left w:val="none" w:sz="0" w:space="0" w:color="auto"/>
                                                    <w:bottom w:val="none" w:sz="0" w:space="0" w:color="auto"/>
                                                    <w:right w:val="none" w:sz="0" w:space="0" w:color="auto"/>
                                                  </w:divBdr>
                                                </w:div>
                                                <w:div w:id="1803690927">
                                                  <w:marLeft w:val="0"/>
                                                  <w:marRight w:val="0"/>
                                                  <w:marTop w:val="0"/>
                                                  <w:marBottom w:val="0"/>
                                                  <w:divBdr>
                                                    <w:top w:val="none" w:sz="0" w:space="0" w:color="auto"/>
                                                    <w:left w:val="none" w:sz="0" w:space="0" w:color="auto"/>
                                                    <w:bottom w:val="none" w:sz="0" w:space="0" w:color="auto"/>
                                                    <w:right w:val="none" w:sz="0" w:space="0" w:color="auto"/>
                                                  </w:divBdr>
                                                </w:div>
                                                <w:div w:id="2130780683">
                                                  <w:marLeft w:val="0"/>
                                                  <w:marRight w:val="0"/>
                                                  <w:marTop w:val="0"/>
                                                  <w:marBottom w:val="0"/>
                                                  <w:divBdr>
                                                    <w:top w:val="none" w:sz="0" w:space="0" w:color="auto"/>
                                                    <w:left w:val="none" w:sz="0" w:space="0" w:color="auto"/>
                                                    <w:bottom w:val="none" w:sz="0" w:space="0" w:color="auto"/>
                                                    <w:right w:val="none" w:sz="0" w:space="0" w:color="auto"/>
                                                  </w:divBdr>
                                                </w:div>
                                                <w:div w:id="2138521942">
                                                  <w:marLeft w:val="0"/>
                                                  <w:marRight w:val="0"/>
                                                  <w:marTop w:val="0"/>
                                                  <w:marBottom w:val="0"/>
                                                  <w:divBdr>
                                                    <w:top w:val="none" w:sz="0" w:space="0" w:color="auto"/>
                                                    <w:left w:val="none" w:sz="0" w:space="0" w:color="auto"/>
                                                    <w:bottom w:val="none" w:sz="0" w:space="0" w:color="auto"/>
                                                    <w:right w:val="none" w:sz="0" w:space="0" w:color="auto"/>
                                                  </w:divBdr>
                                                </w:div>
                                              </w:divsChild>
                                            </w:div>
                                            <w:div w:id="670255759">
                                              <w:marLeft w:val="0"/>
                                              <w:marRight w:val="0"/>
                                              <w:marTop w:val="0"/>
                                              <w:marBottom w:val="0"/>
                                              <w:divBdr>
                                                <w:top w:val="none" w:sz="0" w:space="0" w:color="auto"/>
                                                <w:left w:val="none" w:sz="0" w:space="0" w:color="auto"/>
                                                <w:bottom w:val="none" w:sz="0" w:space="0" w:color="auto"/>
                                                <w:right w:val="none" w:sz="0" w:space="0" w:color="auto"/>
                                              </w:divBdr>
                                              <w:divsChild>
                                                <w:div w:id="281881668">
                                                  <w:marLeft w:val="0"/>
                                                  <w:marRight w:val="0"/>
                                                  <w:marTop w:val="0"/>
                                                  <w:marBottom w:val="0"/>
                                                  <w:divBdr>
                                                    <w:top w:val="none" w:sz="0" w:space="0" w:color="auto"/>
                                                    <w:left w:val="none" w:sz="0" w:space="0" w:color="auto"/>
                                                    <w:bottom w:val="none" w:sz="0" w:space="0" w:color="auto"/>
                                                    <w:right w:val="none" w:sz="0" w:space="0" w:color="auto"/>
                                                  </w:divBdr>
                                                </w:div>
                                                <w:div w:id="1050688314">
                                                  <w:marLeft w:val="0"/>
                                                  <w:marRight w:val="0"/>
                                                  <w:marTop w:val="0"/>
                                                  <w:marBottom w:val="0"/>
                                                  <w:divBdr>
                                                    <w:top w:val="none" w:sz="0" w:space="0" w:color="auto"/>
                                                    <w:left w:val="none" w:sz="0" w:space="0" w:color="auto"/>
                                                    <w:bottom w:val="none" w:sz="0" w:space="0" w:color="auto"/>
                                                    <w:right w:val="none" w:sz="0" w:space="0" w:color="auto"/>
                                                  </w:divBdr>
                                                </w:div>
                                                <w:div w:id="1057433221">
                                                  <w:marLeft w:val="0"/>
                                                  <w:marRight w:val="0"/>
                                                  <w:marTop w:val="0"/>
                                                  <w:marBottom w:val="0"/>
                                                  <w:divBdr>
                                                    <w:top w:val="none" w:sz="0" w:space="0" w:color="auto"/>
                                                    <w:left w:val="none" w:sz="0" w:space="0" w:color="auto"/>
                                                    <w:bottom w:val="none" w:sz="0" w:space="0" w:color="auto"/>
                                                    <w:right w:val="none" w:sz="0" w:space="0" w:color="auto"/>
                                                  </w:divBdr>
                                                </w:div>
                                              </w:divsChild>
                                            </w:div>
                                            <w:div w:id="685445189">
                                              <w:marLeft w:val="0"/>
                                              <w:marRight w:val="0"/>
                                              <w:marTop w:val="0"/>
                                              <w:marBottom w:val="0"/>
                                              <w:divBdr>
                                                <w:top w:val="none" w:sz="0" w:space="0" w:color="auto"/>
                                                <w:left w:val="none" w:sz="0" w:space="0" w:color="auto"/>
                                                <w:bottom w:val="none" w:sz="0" w:space="0" w:color="auto"/>
                                                <w:right w:val="none" w:sz="0" w:space="0" w:color="auto"/>
                                              </w:divBdr>
                                              <w:divsChild>
                                                <w:div w:id="913661829">
                                                  <w:marLeft w:val="0"/>
                                                  <w:marRight w:val="0"/>
                                                  <w:marTop w:val="0"/>
                                                  <w:marBottom w:val="0"/>
                                                  <w:divBdr>
                                                    <w:top w:val="none" w:sz="0" w:space="0" w:color="auto"/>
                                                    <w:left w:val="none" w:sz="0" w:space="0" w:color="auto"/>
                                                    <w:bottom w:val="none" w:sz="0" w:space="0" w:color="auto"/>
                                                    <w:right w:val="none" w:sz="0" w:space="0" w:color="auto"/>
                                                  </w:divBdr>
                                                </w:div>
                                              </w:divsChild>
                                            </w:div>
                                            <w:div w:id="698749290">
                                              <w:marLeft w:val="0"/>
                                              <w:marRight w:val="0"/>
                                              <w:marTop w:val="0"/>
                                              <w:marBottom w:val="0"/>
                                              <w:divBdr>
                                                <w:top w:val="none" w:sz="0" w:space="0" w:color="auto"/>
                                                <w:left w:val="none" w:sz="0" w:space="0" w:color="auto"/>
                                                <w:bottom w:val="none" w:sz="0" w:space="0" w:color="auto"/>
                                                <w:right w:val="none" w:sz="0" w:space="0" w:color="auto"/>
                                              </w:divBdr>
                                              <w:divsChild>
                                                <w:div w:id="104422946">
                                                  <w:marLeft w:val="0"/>
                                                  <w:marRight w:val="0"/>
                                                  <w:marTop w:val="0"/>
                                                  <w:marBottom w:val="0"/>
                                                  <w:divBdr>
                                                    <w:top w:val="none" w:sz="0" w:space="0" w:color="auto"/>
                                                    <w:left w:val="none" w:sz="0" w:space="0" w:color="auto"/>
                                                    <w:bottom w:val="none" w:sz="0" w:space="0" w:color="auto"/>
                                                    <w:right w:val="none" w:sz="0" w:space="0" w:color="auto"/>
                                                  </w:divBdr>
                                                </w:div>
                                                <w:div w:id="1449472641">
                                                  <w:marLeft w:val="0"/>
                                                  <w:marRight w:val="0"/>
                                                  <w:marTop w:val="0"/>
                                                  <w:marBottom w:val="0"/>
                                                  <w:divBdr>
                                                    <w:top w:val="none" w:sz="0" w:space="0" w:color="auto"/>
                                                    <w:left w:val="none" w:sz="0" w:space="0" w:color="auto"/>
                                                    <w:bottom w:val="none" w:sz="0" w:space="0" w:color="auto"/>
                                                    <w:right w:val="none" w:sz="0" w:space="0" w:color="auto"/>
                                                  </w:divBdr>
                                                </w:div>
                                                <w:div w:id="1508523594">
                                                  <w:marLeft w:val="0"/>
                                                  <w:marRight w:val="0"/>
                                                  <w:marTop w:val="0"/>
                                                  <w:marBottom w:val="0"/>
                                                  <w:divBdr>
                                                    <w:top w:val="none" w:sz="0" w:space="0" w:color="auto"/>
                                                    <w:left w:val="none" w:sz="0" w:space="0" w:color="auto"/>
                                                    <w:bottom w:val="none" w:sz="0" w:space="0" w:color="auto"/>
                                                    <w:right w:val="none" w:sz="0" w:space="0" w:color="auto"/>
                                                  </w:divBdr>
                                                </w:div>
                                              </w:divsChild>
                                            </w:div>
                                            <w:div w:id="710225760">
                                              <w:marLeft w:val="0"/>
                                              <w:marRight w:val="0"/>
                                              <w:marTop w:val="0"/>
                                              <w:marBottom w:val="0"/>
                                              <w:divBdr>
                                                <w:top w:val="none" w:sz="0" w:space="0" w:color="auto"/>
                                                <w:left w:val="none" w:sz="0" w:space="0" w:color="auto"/>
                                                <w:bottom w:val="none" w:sz="0" w:space="0" w:color="auto"/>
                                                <w:right w:val="none" w:sz="0" w:space="0" w:color="auto"/>
                                              </w:divBdr>
                                              <w:divsChild>
                                                <w:div w:id="519663572">
                                                  <w:marLeft w:val="0"/>
                                                  <w:marRight w:val="0"/>
                                                  <w:marTop w:val="0"/>
                                                  <w:marBottom w:val="0"/>
                                                  <w:divBdr>
                                                    <w:top w:val="none" w:sz="0" w:space="0" w:color="auto"/>
                                                    <w:left w:val="none" w:sz="0" w:space="0" w:color="auto"/>
                                                    <w:bottom w:val="none" w:sz="0" w:space="0" w:color="auto"/>
                                                    <w:right w:val="none" w:sz="0" w:space="0" w:color="auto"/>
                                                  </w:divBdr>
                                                </w:div>
                                                <w:div w:id="896432098">
                                                  <w:marLeft w:val="0"/>
                                                  <w:marRight w:val="0"/>
                                                  <w:marTop w:val="0"/>
                                                  <w:marBottom w:val="0"/>
                                                  <w:divBdr>
                                                    <w:top w:val="none" w:sz="0" w:space="0" w:color="auto"/>
                                                    <w:left w:val="none" w:sz="0" w:space="0" w:color="auto"/>
                                                    <w:bottom w:val="none" w:sz="0" w:space="0" w:color="auto"/>
                                                    <w:right w:val="none" w:sz="0" w:space="0" w:color="auto"/>
                                                  </w:divBdr>
                                                </w:div>
                                                <w:div w:id="924728964">
                                                  <w:marLeft w:val="0"/>
                                                  <w:marRight w:val="0"/>
                                                  <w:marTop w:val="0"/>
                                                  <w:marBottom w:val="0"/>
                                                  <w:divBdr>
                                                    <w:top w:val="none" w:sz="0" w:space="0" w:color="auto"/>
                                                    <w:left w:val="none" w:sz="0" w:space="0" w:color="auto"/>
                                                    <w:bottom w:val="none" w:sz="0" w:space="0" w:color="auto"/>
                                                    <w:right w:val="none" w:sz="0" w:space="0" w:color="auto"/>
                                                  </w:divBdr>
                                                </w:div>
                                                <w:div w:id="1979066362">
                                                  <w:marLeft w:val="0"/>
                                                  <w:marRight w:val="0"/>
                                                  <w:marTop w:val="0"/>
                                                  <w:marBottom w:val="0"/>
                                                  <w:divBdr>
                                                    <w:top w:val="none" w:sz="0" w:space="0" w:color="auto"/>
                                                    <w:left w:val="none" w:sz="0" w:space="0" w:color="auto"/>
                                                    <w:bottom w:val="none" w:sz="0" w:space="0" w:color="auto"/>
                                                    <w:right w:val="none" w:sz="0" w:space="0" w:color="auto"/>
                                                  </w:divBdr>
                                                </w:div>
                                              </w:divsChild>
                                            </w:div>
                                            <w:div w:id="716271984">
                                              <w:marLeft w:val="0"/>
                                              <w:marRight w:val="0"/>
                                              <w:marTop w:val="0"/>
                                              <w:marBottom w:val="0"/>
                                              <w:divBdr>
                                                <w:top w:val="none" w:sz="0" w:space="0" w:color="auto"/>
                                                <w:left w:val="none" w:sz="0" w:space="0" w:color="auto"/>
                                                <w:bottom w:val="none" w:sz="0" w:space="0" w:color="auto"/>
                                                <w:right w:val="none" w:sz="0" w:space="0" w:color="auto"/>
                                              </w:divBdr>
                                              <w:divsChild>
                                                <w:div w:id="1389642798">
                                                  <w:marLeft w:val="0"/>
                                                  <w:marRight w:val="0"/>
                                                  <w:marTop w:val="0"/>
                                                  <w:marBottom w:val="0"/>
                                                  <w:divBdr>
                                                    <w:top w:val="none" w:sz="0" w:space="0" w:color="auto"/>
                                                    <w:left w:val="none" w:sz="0" w:space="0" w:color="auto"/>
                                                    <w:bottom w:val="none" w:sz="0" w:space="0" w:color="auto"/>
                                                    <w:right w:val="none" w:sz="0" w:space="0" w:color="auto"/>
                                                  </w:divBdr>
                                                </w:div>
                                                <w:div w:id="1765832929">
                                                  <w:marLeft w:val="0"/>
                                                  <w:marRight w:val="0"/>
                                                  <w:marTop w:val="0"/>
                                                  <w:marBottom w:val="0"/>
                                                  <w:divBdr>
                                                    <w:top w:val="none" w:sz="0" w:space="0" w:color="auto"/>
                                                    <w:left w:val="none" w:sz="0" w:space="0" w:color="auto"/>
                                                    <w:bottom w:val="none" w:sz="0" w:space="0" w:color="auto"/>
                                                    <w:right w:val="none" w:sz="0" w:space="0" w:color="auto"/>
                                                  </w:divBdr>
                                                </w:div>
                                                <w:div w:id="1947346905">
                                                  <w:marLeft w:val="0"/>
                                                  <w:marRight w:val="0"/>
                                                  <w:marTop w:val="0"/>
                                                  <w:marBottom w:val="0"/>
                                                  <w:divBdr>
                                                    <w:top w:val="none" w:sz="0" w:space="0" w:color="auto"/>
                                                    <w:left w:val="none" w:sz="0" w:space="0" w:color="auto"/>
                                                    <w:bottom w:val="none" w:sz="0" w:space="0" w:color="auto"/>
                                                    <w:right w:val="none" w:sz="0" w:space="0" w:color="auto"/>
                                                  </w:divBdr>
                                                </w:div>
                                              </w:divsChild>
                                            </w:div>
                                            <w:div w:id="718673349">
                                              <w:marLeft w:val="0"/>
                                              <w:marRight w:val="0"/>
                                              <w:marTop w:val="0"/>
                                              <w:marBottom w:val="0"/>
                                              <w:divBdr>
                                                <w:top w:val="none" w:sz="0" w:space="0" w:color="auto"/>
                                                <w:left w:val="none" w:sz="0" w:space="0" w:color="auto"/>
                                                <w:bottom w:val="none" w:sz="0" w:space="0" w:color="auto"/>
                                                <w:right w:val="none" w:sz="0" w:space="0" w:color="auto"/>
                                              </w:divBdr>
                                              <w:divsChild>
                                                <w:div w:id="603071950">
                                                  <w:marLeft w:val="0"/>
                                                  <w:marRight w:val="0"/>
                                                  <w:marTop w:val="0"/>
                                                  <w:marBottom w:val="0"/>
                                                  <w:divBdr>
                                                    <w:top w:val="none" w:sz="0" w:space="0" w:color="auto"/>
                                                    <w:left w:val="none" w:sz="0" w:space="0" w:color="auto"/>
                                                    <w:bottom w:val="none" w:sz="0" w:space="0" w:color="auto"/>
                                                    <w:right w:val="none" w:sz="0" w:space="0" w:color="auto"/>
                                                  </w:divBdr>
                                                </w:div>
                                                <w:div w:id="996421009">
                                                  <w:marLeft w:val="0"/>
                                                  <w:marRight w:val="0"/>
                                                  <w:marTop w:val="0"/>
                                                  <w:marBottom w:val="0"/>
                                                  <w:divBdr>
                                                    <w:top w:val="none" w:sz="0" w:space="0" w:color="auto"/>
                                                    <w:left w:val="none" w:sz="0" w:space="0" w:color="auto"/>
                                                    <w:bottom w:val="none" w:sz="0" w:space="0" w:color="auto"/>
                                                    <w:right w:val="none" w:sz="0" w:space="0" w:color="auto"/>
                                                  </w:divBdr>
                                                </w:div>
                                                <w:div w:id="1646664307">
                                                  <w:marLeft w:val="0"/>
                                                  <w:marRight w:val="0"/>
                                                  <w:marTop w:val="0"/>
                                                  <w:marBottom w:val="0"/>
                                                  <w:divBdr>
                                                    <w:top w:val="none" w:sz="0" w:space="0" w:color="auto"/>
                                                    <w:left w:val="none" w:sz="0" w:space="0" w:color="auto"/>
                                                    <w:bottom w:val="none" w:sz="0" w:space="0" w:color="auto"/>
                                                    <w:right w:val="none" w:sz="0" w:space="0" w:color="auto"/>
                                                  </w:divBdr>
                                                </w:div>
                                              </w:divsChild>
                                            </w:div>
                                            <w:div w:id="719328149">
                                              <w:marLeft w:val="0"/>
                                              <w:marRight w:val="0"/>
                                              <w:marTop w:val="0"/>
                                              <w:marBottom w:val="0"/>
                                              <w:divBdr>
                                                <w:top w:val="none" w:sz="0" w:space="0" w:color="auto"/>
                                                <w:left w:val="none" w:sz="0" w:space="0" w:color="auto"/>
                                                <w:bottom w:val="none" w:sz="0" w:space="0" w:color="auto"/>
                                                <w:right w:val="none" w:sz="0" w:space="0" w:color="auto"/>
                                              </w:divBdr>
                                              <w:divsChild>
                                                <w:div w:id="1171212017">
                                                  <w:marLeft w:val="0"/>
                                                  <w:marRight w:val="0"/>
                                                  <w:marTop w:val="0"/>
                                                  <w:marBottom w:val="0"/>
                                                  <w:divBdr>
                                                    <w:top w:val="none" w:sz="0" w:space="0" w:color="auto"/>
                                                    <w:left w:val="none" w:sz="0" w:space="0" w:color="auto"/>
                                                    <w:bottom w:val="none" w:sz="0" w:space="0" w:color="auto"/>
                                                    <w:right w:val="none" w:sz="0" w:space="0" w:color="auto"/>
                                                  </w:divBdr>
                                                </w:div>
                                              </w:divsChild>
                                            </w:div>
                                            <w:div w:id="723481448">
                                              <w:marLeft w:val="0"/>
                                              <w:marRight w:val="0"/>
                                              <w:marTop w:val="0"/>
                                              <w:marBottom w:val="0"/>
                                              <w:divBdr>
                                                <w:top w:val="none" w:sz="0" w:space="0" w:color="auto"/>
                                                <w:left w:val="none" w:sz="0" w:space="0" w:color="auto"/>
                                                <w:bottom w:val="none" w:sz="0" w:space="0" w:color="auto"/>
                                                <w:right w:val="none" w:sz="0" w:space="0" w:color="auto"/>
                                              </w:divBdr>
                                              <w:divsChild>
                                                <w:div w:id="1540778319">
                                                  <w:marLeft w:val="0"/>
                                                  <w:marRight w:val="0"/>
                                                  <w:marTop w:val="0"/>
                                                  <w:marBottom w:val="0"/>
                                                  <w:divBdr>
                                                    <w:top w:val="none" w:sz="0" w:space="0" w:color="auto"/>
                                                    <w:left w:val="none" w:sz="0" w:space="0" w:color="auto"/>
                                                    <w:bottom w:val="none" w:sz="0" w:space="0" w:color="auto"/>
                                                    <w:right w:val="none" w:sz="0" w:space="0" w:color="auto"/>
                                                  </w:divBdr>
                                                </w:div>
                                              </w:divsChild>
                                            </w:div>
                                            <w:div w:id="739671692">
                                              <w:marLeft w:val="0"/>
                                              <w:marRight w:val="0"/>
                                              <w:marTop w:val="0"/>
                                              <w:marBottom w:val="0"/>
                                              <w:divBdr>
                                                <w:top w:val="none" w:sz="0" w:space="0" w:color="auto"/>
                                                <w:left w:val="none" w:sz="0" w:space="0" w:color="auto"/>
                                                <w:bottom w:val="none" w:sz="0" w:space="0" w:color="auto"/>
                                                <w:right w:val="none" w:sz="0" w:space="0" w:color="auto"/>
                                              </w:divBdr>
                                              <w:divsChild>
                                                <w:div w:id="411512993">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2135556534">
                                                  <w:marLeft w:val="0"/>
                                                  <w:marRight w:val="0"/>
                                                  <w:marTop w:val="0"/>
                                                  <w:marBottom w:val="0"/>
                                                  <w:divBdr>
                                                    <w:top w:val="none" w:sz="0" w:space="0" w:color="auto"/>
                                                    <w:left w:val="none" w:sz="0" w:space="0" w:color="auto"/>
                                                    <w:bottom w:val="none" w:sz="0" w:space="0" w:color="auto"/>
                                                    <w:right w:val="none" w:sz="0" w:space="0" w:color="auto"/>
                                                  </w:divBdr>
                                                </w:div>
                                              </w:divsChild>
                                            </w:div>
                                            <w:div w:id="759521477">
                                              <w:marLeft w:val="0"/>
                                              <w:marRight w:val="0"/>
                                              <w:marTop w:val="0"/>
                                              <w:marBottom w:val="0"/>
                                              <w:divBdr>
                                                <w:top w:val="none" w:sz="0" w:space="0" w:color="auto"/>
                                                <w:left w:val="none" w:sz="0" w:space="0" w:color="auto"/>
                                                <w:bottom w:val="none" w:sz="0" w:space="0" w:color="auto"/>
                                                <w:right w:val="none" w:sz="0" w:space="0" w:color="auto"/>
                                              </w:divBdr>
                                              <w:divsChild>
                                                <w:div w:id="539131056">
                                                  <w:marLeft w:val="0"/>
                                                  <w:marRight w:val="0"/>
                                                  <w:marTop w:val="0"/>
                                                  <w:marBottom w:val="0"/>
                                                  <w:divBdr>
                                                    <w:top w:val="none" w:sz="0" w:space="0" w:color="auto"/>
                                                    <w:left w:val="none" w:sz="0" w:space="0" w:color="auto"/>
                                                    <w:bottom w:val="none" w:sz="0" w:space="0" w:color="auto"/>
                                                    <w:right w:val="none" w:sz="0" w:space="0" w:color="auto"/>
                                                  </w:divBdr>
                                                </w:div>
                                                <w:div w:id="595985619">
                                                  <w:marLeft w:val="0"/>
                                                  <w:marRight w:val="0"/>
                                                  <w:marTop w:val="0"/>
                                                  <w:marBottom w:val="0"/>
                                                  <w:divBdr>
                                                    <w:top w:val="none" w:sz="0" w:space="0" w:color="auto"/>
                                                    <w:left w:val="none" w:sz="0" w:space="0" w:color="auto"/>
                                                    <w:bottom w:val="none" w:sz="0" w:space="0" w:color="auto"/>
                                                    <w:right w:val="none" w:sz="0" w:space="0" w:color="auto"/>
                                                  </w:divBdr>
                                                </w:div>
                                                <w:div w:id="647637062">
                                                  <w:marLeft w:val="0"/>
                                                  <w:marRight w:val="0"/>
                                                  <w:marTop w:val="0"/>
                                                  <w:marBottom w:val="0"/>
                                                  <w:divBdr>
                                                    <w:top w:val="none" w:sz="0" w:space="0" w:color="auto"/>
                                                    <w:left w:val="none" w:sz="0" w:space="0" w:color="auto"/>
                                                    <w:bottom w:val="none" w:sz="0" w:space="0" w:color="auto"/>
                                                    <w:right w:val="none" w:sz="0" w:space="0" w:color="auto"/>
                                                  </w:divBdr>
                                                </w:div>
                                                <w:div w:id="1244752721">
                                                  <w:marLeft w:val="0"/>
                                                  <w:marRight w:val="0"/>
                                                  <w:marTop w:val="0"/>
                                                  <w:marBottom w:val="0"/>
                                                  <w:divBdr>
                                                    <w:top w:val="none" w:sz="0" w:space="0" w:color="auto"/>
                                                    <w:left w:val="none" w:sz="0" w:space="0" w:color="auto"/>
                                                    <w:bottom w:val="none" w:sz="0" w:space="0" w:color="auto"/>
                                                    <w:right w:val="none" w:sz="0" w:space="0" w:color="auto"/>
                                                  </w:divBdr>
                                                </w:div>
                                              </w:divsChild>
                                            </w:div>
                                            <w:div w:id="767430100">
                                              <w:marLeft w:val="0"/>
                                              <w:marRight w:val="0"/>
                                              <w:marTop w:val="0"/>
                                              <w:marBottom w:val="0"/>
                                              <w:divBdr>
                                                <w:top w:val="none" w:sz="0" w:space="0" w:color="auto"/>
                                                <w:left w:val="none" w:sz="0" w:space="0" w:color="auto"/>
                                                <w:bottom w:val="none" w:sz="0" w:space="0" w:color="auto"/>
                                                <w:right w:val="none" w:sz="0" w:space="0" w:color="auto"/>
                                              </w:divBdr>
                                              <w:divsChild>
                                                <w:div w:id="554702584">
                                                  <w:marLeft w:val="0"/>
                                                  <w:marRight w:val="0"/>
                                                  <w:marTop w:val="0"/>
                                                  <w:marBottom w:val="0"/>
                                                  <w:divBdr>
                                                    <w:top w:val="none" w:sz="0" w:space="0" w:color="auto"/>
                                                    <w:left w:val="none" w:sz="0" w:space="0" w:color="auto"/>
                                                    <w:bottom w:val="none" w:sz="0" w:space="0" w:color="auto"/>
                                                    <w:right w:val="none" w:sz="0" w:space="0" w:color="auto"/>
                                                  </w:divBdr>
                                                </w:div>
                                              </w:divsChild>
                                            </w:div>
                                            <w:div w:id="807626791">
                                              <w:marLeft w:val="0"/>
                                              <w:marRight w:val="0"/>
                                              <w:marTop w:val="0"/>
                                              <w:marBottom w:val="0"/>
                                              <w:divBdr>
                                                <w:top w:val="none" w:sz="0" w:space="0" w:color="auto"/>
                                                <w:left w:val="none" w:sz="0" w:space="0" w:color="auto"/>
                                                <w:bottom w:val="none" w:sz="0" w:space="0" w:color="auto"/>
                                                <w:right w:val="none" w:sz="0" w:space="0" w:color="auto"/>
                                              </w:divBdr>
                                              <w:divsChild>
                                                <w:div w:id="1187871532">
                                                  <w:marLeft w:val="0"/>
                                                  <w:marRight w:val="0"/>
                                                  <w:marTop w:val="0"/>
                                                  <w:marBottom w:val="0"/>
                                                  <w:divBdr>
                                                    <w:top w:val="none" w:sz="0" w:space="0" w:color="auto"/>
                                                    <w:left w:val="none" w:sz="0" w:space="0" w:color="auto"/>
                                                    <w:bottom w:val="none" w:sz="0" w:space="0" w:color="auto"/>
                                                    <w:right w:val="none" w:sz="0" w:space="0" w:color="auto"/>
                                                  </w:divBdr>
                                                </w:div>
                                                <w:div w:id="1554464789">
                                                  <w:marLeft w:val="0"/>
                                                  <w:marRight w:val="0"/>
                                                  <w:marTop w:val="0"/>
                                                  <w:marBottom w:val="0"/>
                                                  <w:divBdr>
                                                    <w:top w:val="none" w:sz="0" w:space="0" w:color="auto"/>
                                                    <w:left w:val="none" w:sz="0" w:space="0" w:color="auto"/>
                                                    <w:bottom w:val="none" w:sz="0" w:space="0" w:color="auto"/>
                                                    <w:right w:val="none" w:sz="0" w:space="0" w:color="auto"/>
                                                  </w:divBdr>
                                                </w:div>
                                                <w:div w:id="1860507834">
                                                  <w:marLeft w:val="0"/>
                                                  <w:marRight w:val="0"/>
                                                  <w:marTop w:val="0"/>
                                                  <w:marBottom w:val="0"/>
                                                  <w:divBdr>
                                                    <w:top w:val="none" w:sz="0" w:space="0" w:color="auto"/>
                                                    <w:left w:val="none" w:sz="0" w:space="0" w:color="auto"/>
                                                    <w:bottom w:val="none" w:sz="0" w:space="0" w:color="auto"/>
                                                    <w:right w:val="none" w:sz="0" w:space="0" w:color="auto"/>
                                                  </w:divBdr>
                                                </w:div>
                                                <w:div w:id="2085954614">
                                                  <w:marLeft w:val="0"/>
                                                  <w:marRight w:val="0"/>
                                                  <w:marTop w:val="0"/>
                                                  <w:marBottom w:val="0"/>
                                                  <w:divBdr>
                                                    <w:top w:val="none" w:sz="0" w:space="0" w:color="auto"/>
                                                    <w:left w:val="none" w:sz="0" w:space="0" w:color="auto"/>
                                                    <w:bottom w:val="none" w:sz="0" w:space="0" w:color="auto"/>
                                                    <w:right w:val="none" w:sz="0" w:space="0" w:color="auto"/>
                                                  </w:divBdr>
                                                </w:div>
                                              </w:divsChild>
                                            </w:div>
                                            <w:div w:id="875580782">
                                              <w:marLeft w:val="0"/>
                                              <w:marRight w:val="0"/>
                                              <w:marTop w:val="0"/>
                                              <w:marBottom w:val="0"/>
                                              <w:divBdr>
                                                <w:top w:val="none" w:sz="0" w:space="0" w:color="auto"/>
                                                <w:left w:val="none" w:sz="0" w:space="0" w:color="auto"/>
                                                <w:bottom w:val="none" w:sz="0" w:space="0" w:color="auto"/>
                                                <w:right w:val="none" w:sz="0" w:space="0" w:color="auto"/>
                                              </w:divBdr>
                                              <w:divsChild>
                                                <w:div w:id="573200368">
                                                  <w:marLeft w:val="0"/>
                                                  <w:marRight w:val="0"/>
                                                  <w:marTop w:val="0"/>
                                                  <w:marBottom w:val="0"/>
                                                  <w:divBdr>
                                                    <w:top w:val="none" w:sz="0" w:space="0" w:color="auto"/>
                                                    <w:left w:val="none" w:sz="0" w:space="0" w:color="auto"/>
                                                    <w:bottom w:val="none" w:sz="0" w:space="0" w:color="auto"/>
                                                    <w:right w:val="none" w:sz="0" w:space="0" w:color="auto"/>
                                                  </w:divBdr>
                                                </w:div>
                                              </w:divsChild>
                                            </w:div>
                                            <w:div w:id="951596248">
                                              <w:marLeft w:val="0"/>
                                              <w:marRight w:val="0"/>
                                              <w:marTop w:val="0"/>
                                              <w:marBottom w:val="0"/>
                                              <w:divBdr>
                                                <w:top w:val="none" w:sz="0" w:space="0" w:color="auto"/>
                                                <w:left w:val="none" w:sz="0" w:space="0" w:color="auto"/>
                                                <w:bottom w:val="none" w:sz="0" w:space="0" w:color="auto"/>
                                                <w:right w:val="none" w:sz="0" w:space="0" w:color="auto"/>
                                              </w:divBdr>
                                              <w:divsChild>
                                                <w:div w:id="1059671457">
                                                  <w:marLeft w:val="0"/>
                                                  <w:marRight w:val="0"/>
                                                  <w:marTop w:val="0"/>
                                                  <w:marBottom w:val="0"/>
                                                  <w:divBdr>
                                                    <w:top w:val="none" w:sz="0" w:space="0" w:color="auto"/>
                                                    <w:left w:val="none" w:sz="0" w:space="0" w:color="auto"/>
                                                    <w:bottom w:val="none" w:sz="0" w:space="0" w:color="auto"/>
                                                    <w:right w:val="none" w:sz="0" w:space="0" w:color="auto"/>
                                                  </w:divBdr>
                                                </w:div>
                                              </w:divsChild>
                                            </w:div>
                                            <w:div w:id="979921148">
                                              <w:marLeft w:val="0"/>
                                              <w:marRight w:val="0"/>
                                              <w:marTop w:val="0"/>
                                              <w:marBottom w:val="0"/>
                                              <w:divBdr>
                                                <w:top w:val="none" w:sz="0" w:space="0" w:color="auto"/>
                                                <w:left w:val="none" w:sz="0" w:space="0" w:color="auto"/>
                                                <w:bottom w:val="none" w:sz="0" w:space="0" w:color="auto"/>
                                                <w:right w:val="none" w:sz="0" w:space="0" w:color="auto"/>
                                              </w:divBdr>
                                              <w:divsChild>
                                                <w:div w:id="509174082">
                                                  <w:marLeft w:val="0"/>
                                                  <w:marRight w:val="0"/>
                                                  <w:marTop w:val="0"/>
                                                  <w:marBottom w:val="0"/>
                                                  <w:divBdr>
                                                    <w:top w:val="none" w:sz="0" w:space="0" w:color="auto"/>
                                                    <w:left w:val="none" w:sz="0" w:space="0" w:color="auto"/>
                                                    <w:bottom w:val="none" w:sz="0" w:space="0" w:color="auto"/>
                                                    <w:right w:val="none" w:sz="0" w:space="0" w:color="auto"/>
                                                  </w:divBdr>
                                                </w:div>
                                              </w:divsChild>
                                            </w:div>
                                            <w:div w:id="984968000">
                                              <w:marLeft w:val="0"/>
                                              <w:marRight w:val="0"/>
                                              <w:marTop w:val="0"/>
                                              <w:marBottom w:val="0"/>
                                              <w:divBdr>
                                                <w:top w:val="none" w:sz="0" w:space="0" w:color="auto"/>
                                                <w:left w:val="none" w:sz="0" w:space="0" w:color="auto"/>
                                                <w:bottom w:val="none" w:sz="0" w:space="0" w:color="auto"/>
                                                <w:right w:val="none" w:sz="0" w:space="0" w:color="auto"/>
                                              </w:divBdr>
                                              <w:divsChild>
                                                <w:div w:id="825896591">
                                                  <w:marLeft w:val="0"/>
                                                  <w:marRight w:val="0"/>
                                                  <w:marTop w:val="0"/>
                                                  <w:marBottom w:val="0"/>
                                                  <w:divBdr>
                                                    <w:top w:val="none" w:sz="0" w:space="0" w:color="auto"/>
                                                    <w:left w:val="none" w:sz="0" w:space="0" w:color="auto"/>
                                                    <w:bottom w:val="none" w:sz="0" w:space="0" w:color="auto"/>
                                                    <w:right w:val="none" w:sz="0" w:space="0" w:color="auto"/>
                                                  </w:divBdr>
                                                </w:div>
                                              </w:divsChild>
                                            </w:div>
                                            <w:div w:id="1002046885">
                                              <w:marLeft w:val="0"/>
                                              <w:marRight w:val="0"/>
                                              <w:marTop w:val="0"/>
                                              <w:marBottom w:val="0"/>
                                              <w:divBdr>
                                                <w:top w:val="none" w:sz="0" w:space="0" w:color="auto"/>
                                                <w:left w:val="none" w:sz="0" w:space="0" w:color="auto"/>
                                                <w:bottom w:val="none" w:sz="0" w:space="0" w:color="auto"/>
                                                <w:right w:val="none" w:sz="0" w:space="0" w:color="auto"/>
                                              </w:divBdr>
                                              <w:divsChild>
                                                <w:div w:id="393965337">
                                                  <w:marLeft w:val="0"/>
                                                  <w:marRight w:val="0"/>
                                                  <w:marTop w:val="0"/>
                                                  <w:marBottom w:val="0"/>
                                                  <w:divBdr>
                                                    <w:top w:val="none" w:sz="0" w:space="0" w:color="auto"/>
                                                    <w:left w:val="none" w:sz="0" w:space="0" w:color="auto"/>
                                                    <w:bottom w:val="none" w:sz="0" w:space="0" w:color="auto"/>
                                                    <w:right w:val="none" w:sz="0" w:space="0" w:color="auto"/>
                                                  </w:divBdr>
                                                </w:div>
                                                <w:div w:id="1279263444">
                                                  <w:marLeft w:val="0"/>
                                                  <w:marRight w:val="0"/>
                                                  <w:marTop w:val="0"/>
                                                  <w:marBottom w:val="0"/>
                                                  <w:divBdr>
                                                    <w:top w:val="none" w:sz="0" w:space="0" w:color="auto"/>
                                                    <w:left w:val="none" w:sz="0" w:space="0" w:color="auto"/>
                                                    <w:bottom w:val="none" w:sz="0" w:space="0" w:color="auto"/>
                                                    <w:right w:val="none" w:sz="0" w:space="0" w:color="auto"/>
                                                  </w:divBdr>
                                                </w:div>
                                                <w:div w:id="1607927527">
                                                  <w:marLeft w:val="0"/>
                                                  <w:marRight w:val="0"/>
                                                  <w:marTop w:val="0"/>
                                                  <w:marBottom w:val="0"/>
                                                  <w:divBdr>
                                                    <w:top w:val="none" w:sz="0" w:space="0" w:color="auto"/>
                                                    <w:left w:val="none" w:sz="0" w:space="0" w:color="auto"/>
                                                    <w:bottom w:val="none" w:sz="0" w:space="0" w:color="auto"/>
                                                    <w:right w:val="none" w:sz="0" w:space="0" w:color="auto"/>
                                                  </w:divBdr>
                                                </w:div>
                                              </w:divsChild>
                                            </w:div>
                                            <w:div w:id="1009599293">
                                              <w:marLeft w:val="0"/>
                                              <w:marRight w:val="0"/>
                                              <w:marTop w:val="0"/>
                                              <w:marBottom w:val="0"/>
                                              <w:divBdr>
                                                <w:top w:val="none" w:sz="0" w:space="0" w:color="auto"/>
                                                <w:left w:val="none" w:sz="0" w:space="0" w:color="auto"/>
                                                <w:bottom w:val="none" w:sz="0" w:space="0" w:color="auto"/>
                                                <w:right w:val="none" w:sz="0" w:space="0" w:color="auto"/>
                                              </w:divBdr>
                                              <w:divsChild>
                                                <w:div w:id="1386179080">
                                                  <w:marLeft w:val="0"/>
                                                  <w:marRight w:val="0"/>
                                                  <w:marTop w:val="0"/>
                                                  <w:marBottom w:val="0"/>
                                                  <w:divBdr>
                                                    <w:top w:val="none" w:sz="0" w:space="0" w:color="auto"/>
                                                    <w:left w:val="none" w:sz="0" w:space="0" w:color="auto"/>
                                                    <w:bottom w:val="none" w:sz="0" w:space="0" w:color="auto"/>
                                                    <w:right w:val="none" w:sz="0" w:space="0" w:color="auto"/>
                                                  </w:divBdr>
                                                </w:div>
                                                <w:div w:id="1583300032">
                                                  <w:marLeft w:val="0"/>
                                                  <w:marRight w:val="0"/>
                                                  <w:marTop w:val="0"/>
                                                  <w:marBottom w:val="0"/>
                                                  <w:divBdr>
                                                    <w:top w:val="none" w:sz="0" w:space="0" w:color="auto"/>
                                                    <w:left w:val="none" w:sz="0" w:space="0" w:color="auto"/>
                                                    <w:bottom w:val="none" w:sz="0" w:space="0" w:color="auto"/>
                                                    <w:right w:val="none" w:sz="0" w:space="0" w:color="auto"/>
                                                  </w:divBdr>
                                                </w:div>
                                                <w:div w:id="2104183518">
                                                  <w:marLeft w:val="0"/>
                                                  <w:marRight w:val="0"/>
                                                  <w:marTop w:val="0"/>
                                                  <w:marBottom w:val="0"/>
                                                  <w:divBdr>
                                                    <w:top w:val="none" w:sz="0" w:space="0" w:color="auto"/>
                                                    <w:left w:val="none" w:sz="0" w:space="0" w:color="auto"/>
                                                    <w:bottom w:val="none" w:sz="0" w:space="0" w:color="auto"/>
                                                    <w:right w:val="none" w:sz="0" w:space="0" w:color="auto"/>
                                                  </w:divBdr>
                                                </w:div>
                                              </w:divsChild>
                                            </w:div>
                                            <w:div w:id="1082331373">
                                              <w:marLeft w:val="0"/>
                                              <w:marRight w:val="0"/>
                                              <w:marTop w:val="0"/>
                                              <w:marBottom w:val="0"/>
                                              <w:divBdr>
                                                <w:top w:val="none" w:sz="0" w:space="0" w:color="auto"/>
                                                <w:left w:val="none" w:sz="0" w:space="0" w:color="auto"/>
                                                <w:bottom w:val="none" w:sz="0" w:space="0" w:color="auto"/>
                                                <w:right w:val="none" w:sz="0" w:space="0" w:color="auto"/>
                                              </w:divBdr>
                                              <w:divsChild>
                                                <w:div w:id="497504670">
                                                  <w:marLeft w:val="0"/>
                                                  <w:marRight w:val="0"/>
                                                  <w:marTop w:val="0"/>
                                                  <w:marBottom w:val="0"/>
                                                  <w:divBdr>
                                                    <w:top w:val="none" w:sz="0" w:space="0" w:color="auto"/>
                                                    <w:left w:val="none" w:sz="0" w:space="0" w:color="auto"/>
                                                    <w:bottom w:val="none" w:sz="0" w:space="0" w:color="auto"/>
                                                    <w:right w:val="none" w:sz="0" w:space="0" w:color="auto"/>
                                                  </w:divBdr>
                                                </w:div>
                                                <w:div w:id="774177181">
                                                  <w:marLeft w:val="0"/>
                                                  <w:marRight w:val="0"/>
                                                  <w:marTop w:val="0"/>
                                                  <w:marBottom w:val="0"/>
                                                  <w:divBdr>
                                                    <w:top w:val="none" w:sz="0" w:space="0" w:color="auto"/>
                                                    <w:left w:val="none" w:sz="0" w:space="0" w:color="auto"/>
                                                    <w:bottom w:val="none" w:sz="0" w:space="0" w:color="auto"/>
                                                    <w:right w:val="none" w:sz="0" w:space="0" w:color="auto"/>
                                                  </w:divBdr>
                                                </w:div>
                                                <w:div w:id="1947542024">
                                                  <w:marLeft w:val="0"/>
                                                  <w:marRight w:val="0"/>
                                                  <w:marTop w:val="0"/>
                                                  <w:marBottom w:val="0"/>
                                                  <w:divBdr>
                                                    <w:top w:val="none" w:sz="0" w:space="0" w:color="auto"/>
                                                    <w:left w:val="none" w:sz="0" w:space="0" w:color="auto"/>
                                                    <w:bottom w:val="none" w:sz="0" w:space="0" w:color="auto"/>
                                                    <w:right w:val="none" w:sz="0" w:space="0" w:color="auto"/>
                                                  </w:divBdr>
                                                </w:div>
                                              </w:divsChild>
                                            </w:div>
                                            <w:div w:id="1134837138">
                                              <w:marLeft w:val="0"/>
                                              <w:marRight w:val="0"/>
                                              <w:marTop w:val="0"/>
                                              <w:marBottom w:val="0"/>
                                              <w:divBdr>
                                                <w:top w:val="none" w:sz="0" w:space="0" w:color="auto"/>
                                                <w:left w:val="none" w:sz="0" w:space="0" w:color="auto"/>
                                                <w:bottom w:val="none" w:sz="0" w:space="0" w:color="auto"/>
                                                <w:right w:val="none" w:sz="0" w:space="0" w:color="auto"/>
                                              </w:divBdr>
                                              <w:divsChild>
                                                <w:div w:id="1027634830">
                                                  <w:marLeft w:val="0"/>
                                                  <w:marRight w:val="0"/>
                                                  <w:marTop w:val="0"/>
                                                  <w:marBottom w:val="0"/>
                                                  <w:divBdr>
                                                    <w:top w:val="none" w:sz="0" w:space="0" w:color="auto"/>
                                                    <w:left w:val="none" w:sz="0" w:space="0" w:color="auto"/>
                                                    <w:bottom w:val="none" w:sz="0" w:space="0" w:color="auto"/>
                                                    <w:right w:val="none" w:sz="0" w:space="0" w:color="auto"/>
                                                  </w:divBdr>
                                                </w:div>
                                              </w:divsChild>
                                            </w:div>
                                            <w:div w:id="1156413398">
                                              <w:marLeft w:val="0"/>
                                              <w:marRight w:val="0"/>
                                              <w:marTop w:val="0"/>
                                              <w:marBottom w:val="0"/>
                                              <w:divBdr>
                                                <w:top w:val="none" w:sz="0" w:space="0" w:color="auto"/>
                                                <w:left w:val="none" w:sz="0" w:space="0" w:color="auto"/>
                                                <w:bottom w:val="none" w:sz="0" w:space="0" w:color="auto"/>
                                                <w:right w:val="none" w:sz="0" w:space="0" w:color="auto"/>
                                              </w:divBdr>
                                              <w:divsChild>
                                                <w:div w:id="1462457905">
                                                  <w:marLeft w:val="0"/>
                                                  <w:marRight w:val="0"/>
                                                  <w:marTop w:val="0"/>
                                                  <w:marBottom w:val="0"/>
                                                  <w:divBdr>
                                                    <w:top w:val="none" w:sz="0" w:space="0" w:color="auto"/>
                                                    <w:left w:val="none" w:sz="0" w:space="0" w:color="auto"/>
                                                    <w:bottom w:val="none" w:sz="0" w:space="0" w:color="auto"/>
                                                    <w:right w:val="none" w:sz="0" w:space="0" w:color="auto"/>
                                                  </w:divBdr>
                                                </w:div>
                                              </w:divsChild>
                                            </w:div>
                                            <w:div w:id="1180388926">
                                              <w:marLeft w:val="0"/>
                                              <w:marRight w:val="0"/>
                                              <w:marTop w:val="0"/>
                                              <w:marBottom w:val="0"/>
                                              <w:divBdr>
                                                <w:top w:val="none" w:sz="0" w:space="0" w:color="auto"/>
                                                <w:left w:val="none" w:sz="0" w:space="0" w:color="auto"/>
                                                <w:bottom w:val="none" w:sz="0" w:space="0" w:color="auto"/>
                                                <w:right w:val="none" w:sz="0" w:space="0" w:color="auto"/>
                                              </w:divBdr>
                                              <w:divsChild>
                                                <w:div w:id="1029262093">
                                                  <w:marLeft w:val="0"/>
                                                  <w:marRight w:val="0"/>
                                                  <w:marTop w:val="0"/>
                                                  <w:marBottom w:val="0"/>
                                                  <w:divBdr>
                                                    <w:top w:val="none" w:sz="0" w:space="0" w:color="auto"/>
                                                    <w:left w:val="none" w:sz="0" w:space="0" w:color="auto"/>
                                                    <w:bottom w:val="none" w:sz="0" w:space="0" w:color="auto"/>
                                                    <w:right w:val="none" w:sz="0" w:space="0" w:color="auto"/>
                                                  </w:divBdr>
                                                </w:div>
                                                <w:div w:id="1105270320">
                                                  <w:marLeft w:val="0"/>
                                                  <w:marRight w:val="0"/>
                                                  <w:marTop w:val="0"/>
                                                  <w:marBottom w:val="0"/>
                                                  <w:divBdr>
                                                    <w:top w:val="none" w:sz="0" w:space="0" w:color="auto"/>
                                                    <w:left w:val="none" w:sz="0" w:space="0" w:color="auto"/>
                                                    <w:bottom w:val="none" w:sz="0" w:space="0" w:color="auto"/>
                                                    <w:right w:val="none" w:sz="0" w:space="0" w:color="auto"/>
                                                  </w:divBdr>
                                                </w:div>
                                                <w:div w:id="1170027417">
                                                  <w:marLeft w:val="0"/>
                                                  <w:marRight w:val="0"/>
                                                  <w:marTop w:val="0"/>
                                                  <w:marBottom w:val="0"/>
                                                  <w:divBdr>
                                                    <w:top w:val="none" w:sz="0" w:space="0" w:color="auto"/>
                                                    <w:left w:val="none" w:sz="0" w:space="0" w:color="auto"/>
                                                    <w:bottom w:val="none" w:sz="0" w:space="0" w:color="auto"/>
                                                    <w:right w:val="none" w:sz="0" w:space="0" w:color="auto"/>
                                                  </w:divBdr>
                                                </w:div>
                                                <w:div w:id="2088574920">
                                                  <w:marLeft w:val="0"/>
                                                  <w:marRight w:val="0"/>
                                                  <w:marTop w:val="0"/>
                                                  <w:marBottom w:val="0"/>
                                                  <w:divBdr>
                                                    <w:top w:val="none" w:sz="0" w:space="0" w:color="auto"/>
                                                    <w:left w:val="none" w:sz="0" w:space="0" w:color="auto"/>
                                                    <w:bottom w:val="none" w:sz="0" w:space="0" w:color="auto"/>
                                                    <w:right w:val="none" w:sz="0" w:space="0" w:color="auto"/>
                                                  </w:divBdr>
                                                </w:div>
                                              </w:divsChild>
                                            </w:div>
                                            <w:div w:id="1182549592">
                                              <w:marLeft w:val="0"/>
                                              <w:marRight w:val="0"/>
                                              <w:marTop w:val="0"/>
                                              <w:marBottom w:val="0"/>
                                              <w:divBdr>
                                                <w:top w:val="none" w:sz="0" w:space="0" w:color="auto"/>
                                                <w:left w:val="none" w:sz="0" w:space="0" w:color="auto"/>
                                                <w:bottom w:val="none" w:sz="0" w:space="0" w:color="auto"/>
                                                <w:right w:val="none" w:sz="0" w:space="0" w:color="auto"/>
                                              </w:divBdr>
                                              <w:divsChild>
                                                <w:div w:id="659192382">
                                                  <w:marLeft w:val="0"/>
                                                  <w:marRight w:val="0"/>
                                                  <w:marTop w:val="0"/>
                                                  <w:marBottom w:val="0"/>
                                                  <w:divBdr>
                                                    <w:top w:val="none" w:sz="0" w:space="0" w:color="auto"/>
                                                    <w:left w:val="none" w:sz="0" w:space="0" w:color="auto"/>
                                                    <w:bottom w:val="none" w:sz="0" w:space="0" w:color="auto"/>
                                                    <w:right w:val="none" w:sz="0" w:space="0" w:color="auto"/>
                                                  </w:divBdr>
                                                </w:div>
                                              </w:divsChild>
                                            </w:div>
                                            <w:div w:id="1199321779">
                                              <w:marLeft w:val="0"/>
                                              <w:marRight w:val="0"/>
                                              <w:marTop w:val="0"/>
                                              <w:marBottom w:val="0"/>
                                              <w:divBdr>
                                                <w:top w:val="none" w:sz="0" w:space="0" w:color="auto"/>
                                                <w:left w:val="none" w:sz="0" w:space="0" w:color="auto"/>
                                                <w:bottom w:val="none" w:sz="0" w:space="0" w:color="auto"/>
                                                <w:right w:val="none" w:sz="0" w:space="0" w:color="auto"/>
                                              </w:divBdr>
                                              <w:divsChild>
                                                <w:div w:id="1186555983">
                                                  <w:marLeft w:val="0"/>
                                                  <w:marRight w:val="0"/>
                                                  <w:marTop w:val="0"/>
                                                  <w:marBottom w:val="0"/>
                                                  <w:divBdr>
                                                    <w:top w:val="none" w:sz="0" w:space="0" w:color="auto"/>
                                                    <w:left w:val="none" w:sz="0" w:space="0" w:color="auto"/>
                                                    <w:bottom w:val="none" w:sz="0" w:space="0" w:color="auto"/>
                                                    <w:right w:val="none" w:sz="0" w:space="0" w:color="auto"/>
                                                  </w:divBdr>
                                                </w:div>
                                              </w:divsChild>
                                            </w:div>
                                            <w:div w:id="1200633138">
                                              <w:marLeft w:val="0"/>
                                              <w:marRight w:val="0"/>
                                              <w:marTop w:val="0"/>
                                              <w:marBottom w:val="0"/>
                                              <w:divBdr>
                                                <w:top w:val="none" w:sz="0" w:space="0" w:color="auto"/>
                                                <w:left w:val="none" w:sz="0" w:space="0" w:color="auto"/>
                                                <w:bottom w:val="none" w:sz="0" w:space="0" w:color="auto"/>
                                                <w:right w:val="none" w:sz="0" w:space="0" w:color="auto"/>
                                              </w:divBdr>
                                              <w:divsChild>
                                                <w:div w:id="232589425">
                                                  <w:marLeft w:val="0"/>
                                                  <w:marRight w:val="0"/>
                                                  <w:marTop w:val="0"/>
                                                  <w:marBottom w:val="0"/>
                                                  <w:divBdr>
                                                    <w:top w:val="none" w:sz="0" w:space="0" w:color="auto"/>
                                                    <w:left w:val="none" w:sz="0" w:space="0" w:color="auto"/>
                                                    <w:bottom w:val="none" w:sz="0" w:space="0" w:color="auto"/>
                                                    <w:right w:val="none" w:sz="0" w:space="0" w:color="auto"/>
                                                  </w:divBdr>
                                                </w:div>
                                                <w:div w:id="900797907">
                                                  <w:marLeft w:val="0"/>
                                                  <w:marRight w:val="0"/>
                                                  <w:marTop w:val="0"/>
                                                  <w:marBottom w:val="0"/>
                                                  <w:divBdr>
                                                    <w:top w:val="none" w:sz="0" w:space="0" w:color="auto"/>
                                                    <w:left w:val="none" w:sz="0" w:space="0" w:color="auto"/>
                                                    <w:bottom w:val="none" w:sz="0" w:space="0" w:color="auto"/>
                                                    <w:right w:val="none" w:sz="0" w:space="0" w:color="auto"/>
                                                  </w:divBdr>
                                                </w:div>
                                                <w:div w:id="1616670659">
                                                  <w:marLeft w:val="0"/>
                                                  <w:marRight w:val="0"/>
                                                  <w:marTop w:val="0"/>
                                                  <w:marBottom w:val="0"/>
                                                  <w:divBdr>
                                                    <w:top w:val="none" w:sz="0" w:space="0" w:color="auto"/>
                                                    <w:left w:val="none" w:sz="0" w:space="0" w:color="auto"/>
                                                    <w:bottom w:val="none" w:sz="0" w:space="0" w:color="auto"/>
                                                    <w:right w:val="none" w:sz="0" w:space="0" w:color="auto"/>
                                                  </w:divBdr>
                                                </w:div>
                                              </w:divsChild>
                                            </w:div>
                                            <w:div w:id="1244292462">
                                              <w:marLeft w:val="0"/>
                                              <w:marRight w:val="0"/>
                                              <w:marTop w:val="0"/>
                                              <w:marBottom w:val="0"/>
                                              <w:divBdr>
                                                <w:top w:val="none" w:sz="0" w:space="0" w:color="auto"/>
                                                <w:left w:val="none" w:sz="0" w:space="0" w:color="auto"/>
                                                <w:bottom w:val="none" w:sz="0" w:space="0" w:color="auto"/>
                                                <w:right w:val="none" w:sz="0" w:space="0" w:color="auto"/>
                                              </w:divBdr>
                                              <w:divsChild>
                                                <w:div w:id="125706775">
                                                  <w:marLeft w:val="0"/>
                                                  <w:marRight w:val="0"/>
                                                  <w:marTop w:val="0"/>
                                                  <w:marBottom w:val="0"/>
                                                  <w:divBdr>
                                                    <w:top w:val="none" w:sz="0" w:space="0" w:color="auto"/>
                                                    <w:left w:val="none" w:sz="0" w:space="0" w:color="auto"/>
                                                    <w:bottom w:val="none" w:sz="0" w:space="0" w:color="auto"/>
                                                    <w:right w:val="none" w:sz="0" w:space="0" w:color="auto"/>
                                                  </w:divBdr>
                                                </w:div>
                                                <w:div w:id="541401724">
                                                  <w:marLeft w:val="0"/>
                                                  <w:marRight w:val="0"/>
                                                  <w:marTop w:val="0"/>
                                                  <w:marBottom w:val="0"/>
                                                  <w:divBdr>
                                                    <w:top w:val="none" w:sz="0" w:space="0" w:color="auto"/>
                                                    <w:left w:val="none" w:sz="0" w:space="0" w:color="auto"/>
                                                    <w:bottom w:val="none" w:sz="0" w:space="0" w:color="auto"/>
                                                    <w:right w:val="none" w:sz="0" w:space="0" w:color="auto"/>
                                                  </w:divBdr>
                                                </w:div>
                                                <w:div w:id="1522473739">
                                                  <w:marLeft w:val="0"/>
                                                  <w:marRight w:val="0"/>
                                                  <w:marTop w:val="0"/>
                                                  <w:marBottom w:val="0"/>
                                                  <w:divBdr>
                                                    <w:top w:val="none" w:sz="0" w:space="0" w:color="auto"/>
                                                    <w:left w:val="none" w:sz="0" w:space="0" w:color="auto"/>
                                                    <w:bottom w:val="none" w:sz="0" w:space="0" w:color="auto"/>
                                                    <w:right w:val="none" w:sz="0" w:space="0" w:color="auto"/>
                                                  </w:divBdr>
                                                </w:div>
                                                <w:div w:id="1912693899">
                                                  <w:marLeft w:val="0"/>
                                                  <w:marRight w:val="0"/>
                                                  <w:marTop w:val="0"/>
                                                  <w:marBottom w:val="0"/>
                                                  <w:divBdr>
                                                    <w:top w:val="none" w:sz="0" w:space="0" w:color="auto"/>
                                                    <w:left w:val="none" w:sz="0" w:space="0" w:color="auto"/>
                                                    <w:bottom w:val="none" w:sz="0" w:space="0" w:color="auto"/>
                                                    <w:right w:val="none" w:sz="0" w:space="0" w:color="auto"/>
                                                  </w:divBdr>
                                                </w:div>
                                              </w:divsChild>
                                            </w:div>
                                            <w:div w:id="1308054098">
                                              <w:marLeft w:val="0"/>
                                              <w:marRight w:val="0"/>
                                              <w:marTop w:val="0"/>
                                              <w:marBottom w:val="0"/>
                                              <w:divBdr>
                                                <w:top w:val="none" w:sz="0" w:space="0" w:color="auto"/>
                                                <w:left w:val="none" w:sz="0" w:space="0" w:color="auto"/>
                                                <w:bottom w:val="none" w:sz="0" w:space="0" w:color="auto"/>
                                                <w:right w:val="none" w:sz="0" w:space="0" w:color="auto"/>
                                              </w:divBdr>
                                              <w:divsChild>
                                                <w:div w:id="130292647">
                                                  <w:marLeft w:val="0"/>
                                                  <w:marRight w:val="0"/>
                                                  <w:marTop w:val="0"/>
                                                  <w:marBottom w:val="0"/>
                                                  <w:divBdr>
                                                    <w:top w:val="none" w:sz="0" w:space="0" w:color="auto"/>
                                                    <w:left w:val="none" w:sz="0" w:space="0" w:color="auto"/>
                                                    <w:bottom w:val="none" w:sz="0" w:space="0" w:color="auto"/>
                                                    <w:right w:val="none" w:sz="0" w:space="0" w:color="auto"/>
                                                  </w:divBdr>
                                                </w:div>
                                                <w:div w:id="411660802">
                                                  <w:marLeft w:val="0"/>
                                                  <w:marRight w:val="0"/>
                                                  <w:marTop w:val="0"/>
                                                  <w:marBottom w:val="0"/>
                                                  <w:divBdr>
                                                    <w:top w:val="none" w:sz="0" w:space="0" w:color="auto"/>
                                                    <w:left w:val="none" w:sz="0" w:space="0" w:color="auto"/>
                                                    <w:bottom w:val="none" w:sz="0" w:space="0" w:color="auto"/>
                                                    <w:right w:val="none" w:sz="0" w:space="0" w:color="auto"/>
                                                  </w:divBdr>
                                                </w:div>
                                                <w:div w:id="1442408372">
                                                  <w:marLeft w:val="0"/>
                                                  <w:marRight w:val="0"/>
                                                  <w:marTop w:val="0"/>
                                                  <w:marBottom w:val="0"/>
                                                  <w:divBdr>
                                                    <w:top w:val="none" w:sz="0" w:space="0" w:color="auto"/>
                                                    <w:left w:val="none" w:sz="0" w:space="0" w:color="auto"/>
                                                    <w:bottom w:val="none" w:sz="0" w:space="0" w:color="auto"/>
                                                    <w:right w:val="none" w:sz="0" w:space="0" w:color="auto"/>
                                                  </w:divBdr>
                                                </w:div>
                                                <w:div w:id="1496022715">
                                                  <w:marLeft w:val="0"/>
                                                  <w:marRight w:val="0"/>
                                                  <w:marTop w:val="0"/>
                                                  <w:marBottom w:val="0"/>
                                                  <w:divBdr>
                                                    <w:top w:val="none" w:sz="0" w:space="0" w:color="auto"/>
                                                    <w:left w:val="none" w:sz="0" w:space="0" w:color="auto"/>
                                                    <w:bottom w:val="none" w:sz="0" w:space="0" w:color="auto"/>
                                                    <w:right w:val="none" w:sz="0" w:space="0" w:color="auto"/>
                                                  </w:divBdr>
                                                </w:div>
                                              </w:divsChild>
                                            </w:div>
                                            <w:div w:id="1312757874">
                                              <w:marLeft w:val="0"/>
                                              <w:marRight w:val="0"/>
                                              <w:marTop w:val="0"/>
                                              <w:marBottom w:val="0"/>
                                              <w:divBdr>
                                                <w:top w:val="none" w:sz="0" w:space="0" w:color="auto"/>
                                                <w:left w:val="none" w:sz="0" w:space="0" w:color="auto"/>
                                                <w:bottom w:val="none" w:sz="0" w:space="0" w:color="auto"/>
                                                <w:right w:val="none" w:sz="0" w:space="0" w:color="auto"/>
                                              </w:divBdr>
                                              <w:divsChild>
                                                <w:div w:id="633145550">
                                                  <w:marLeft w:val="0"/>
                                                  <w:marRight w:val="0"/>
                                                  <w:marTop w:val="0"/>
                                                  <w:marBottom w:val="0"/>
                                                  <w:divBdr>
                                                    <w:top w:val="none" w:sz="0" w:space="0" w:color="auto"/>
                                                    <w:left w:val="none" w:sz="0" w:space="0" w:color="auto"/>
                                                    <w:bottom w:val="none" w:sz="0" w:space="0" w:color="auto"/>
                                                    <w:right w:val="none" w:sz="0" w:space="0" w:color="auto"/>
                                                  </w:divBdr>
                                                </w:div>
                                                <w:div w:id="815339542">
                                                  <w:marLeft w:val="0"/>
                                                  <w:marRight w:val="0"/>
                                                  <w:marTop w:val="0"/>
                                                  <w:marBottom w:val="0"/>
                                                  <w:divBdr>
                                                    <w:top w:val="none" w:sz="0" w:space="0" w:color="auto"/>
                                                    <w:left w:val="none" w:sz="0" w:space="0" w:color="auto"/>
                                                    <w:bottom w:val="none" w:sz="0" w:space="0" w:color="auto"/>
                                                    <w:right w:val="none" w:sz="0" w:space="0" w:color="auto"/>
                                                  </w:divBdr>
                                                </w:div>
                                                <w:div w:id="939147887">
                                                  <w:marLeft w:val="0"/>
                                                  <w:marRight w:val="0"/>
                                                  <w:marTop w:val="0"/>
                                                  <w:marBottom w:val="0"/>
                                                  <w:divBdr>
                                                    <w:top w:val="none" w:sz="0" w:space="0" w:color="auto"/>
                                                    <w:left w:val="none" w:sz="0" w:space="0" w:color="auto"/>
                                                    <w:bottom w:val="none" w:sz="0" w:space="0" w:color="auto"/>
                                                    <w:right w:val="none" w:sz="0" w:space="0" w:color="auto"/>
                                                  </w:divBdr>
                                                </w:div>
                                                <w:div w:id="986671276">
                                                  <w:marLeft w:val="0"/>
                                                  <w:marRight w:val="0"/>
                                                  <w:marTop w:val="0"/>
                                                  <w:marBottom w:val="0"/>
                                                  <w:divBdr>
                                                    <w:top w:val="none" w:sz="0" w:space="0" w:color="auto"/>
                                                    <w:left w:val="none" w:sz="0" w:space="0" w:color="auto"/>
                                                    <w:bottom w:val="none" w:sz="0" w:space="0" w:color="auto"/>
                                                    <w:right w:val="none" w:sz="0" w:space="0" w:color="auto"/>
                                                  </w:divBdr>
                                                </w:div>
                                              </w:divsChild>
                                            </w:div>
                                            <w:div w:id="1327901435">
                                              <w:marLeft w:val="0"/>
                                              <w:marRight w:val="0"/>
                                              <w:marTop w:val="0"/>
                                              <w:marBottom w:val="0"/>
                                              <w:divBdr>
                                                <w:top w:val="none" w:sz="0" w:space="0" w:color="auto"/>
                                                <w:left w:val="none" w:sz="0" w:space="0" w:color="auto"/>
                                                <w:bottom w:val="none" w:sz="0" w:space="0" w:color="auto"/>
                                                <w:right w:val="none" w:sz="0" w:space="0" w:color="auto"/>
                                              </w:divBdr>
                                              <w:divsChild>
                                                <w:div w:id="983965473">
                                                  <w:marLeft w:val="0"/>
                                                  <w:marRight w:val="0"/>
                                                  <w:marTop w:val="0"/>
                                                  <w:marBottom w:val="0"/>
                                                  <w:divBdr>
                                                    <w:top w:val="none" w:sz="0" w:space="0" w:color="auto"/>
                                                    <w:left w:val="none" w:sz="0" w:space="0" w:color="auto"/>
                                                    <w:bottom w:val="none" w:sz="0" w:space="0" w:color="auto"/>
                                                    <w:right w:val="none" w:sz="0" w:space="0" w:color="auto"/>
                                                  </w:divBdr>
                                                </w:div>
                                              </w:divsChild>
                                            </w:div>
                                            <w:div w:id="1336424402">
                                              <w:marLeft w:val="0"/>
                                              <w:marRight w:val="0"/>
                                              <w:marTop w:val="0"/>
                                              <w:marBottom w:val="0"/>
                                              <w:divBdr>
                                                <w:top w:val="none" w:sz="0" w:space="0" w:color="auto"/>
                                                <w:left w:val="none" w:sz="0" w:space="0" w:color="auto"/>
                                                <w:bottom w:val="none" w:sz="0" w:space="0" w:color="auto"/>
                                                <w:right w:val="none" w:sz="0" w:space="0" w:color="auto"/>
                                              </w:divBdr>
                                              <w:divsChild>
                                                <w:div w:id="1456214356">
                                                  <w:marLeft w:val="0"/>
                                                  <w:marRight w:val="0"/>
                                                  <w:marTop w:val="0"/>
                                                  <w:marBottom w:val="0"/>
                                                  <w:divBdr>
                                                    <w:top w:val="none" w:sz="0" w:space="0" w:color="auto"/>
                                                    <w:left w:val="none" w:sz="0" w:space="0" w:color="auto"/>
                                                    <w:bottom w:val="none" w:sz="0" w:space="0" w:color="auto"/>
                                                    <w:right w:val="none" w:sz="0" w:space="0" w:color="auto"/>
                                                  </w:divBdr>
                                                </w:div>
                                              </w:divsChild>
                                            </w:div>
                                            <w:div w:id="1399208810">
                                              <w:marLeft w:val="0"/>
                                              <w:marRight w:val="0"/>
                                              <w:marTop w:val="0"/>
                                              <w:marBottom w:val="0"/>
                                              <w:divBdr>
                                                <w:top w:val="none" w:sz="0" w:space="0" w:color="auto"/>
                                                <w:left w:val="none" w:sz="0" w:space="0" w:color="auto"/>
                                                <w:bottom w:val="none" w:sz="0" w:space="0" w:color="auto"/>
                                                <w:right w:val="none" w:sz="0" w:space="0" w:color="auto"/>
                                              </w:divBdr>
                                              <w:divsChild>
                                                <w:div w:id="350256926">
                                                  <w:marLeft w:val="0"/>
                                                  <w:marRight w:val="0"/>
                                                  <w:marTop w:val="0"/>
                                                  <w:marBottom w:val="0"/>
                                                  <w:divBdr>
                                                    <w:top w:val="none" w:sz="0" w:space="0" w:color="auto"/>
                                                    <w:left w:val="none" w:sz="0" w:space="0" w:color="auto"/>
                                                    <w:bottom w:val="none" w:sz="0" w:space="0" w:color="auto"/>
                                                    <w:right w:val="none" w:sz="0" w:space="0" w:color="auto"/>
                                                  </w:divBdr>
                                                </w:div>
                                                <w:div w:id="654333664">
                                                  <w:marLeft w:val="0"/>
                                                  <w:marRight w:val="0"/>
                                                  <w:marTop w:val="0"/>
                                                  <w:marBottom w:val="0"/>
                                                  <w:divBdr>
                                                    <w:top w:val="none" w:sz="0" w:space="0" w:color="auto"/>
                                                    <w:left w:val="none" w:sz="0" w:space="0" w:color="auto"/>
                                                    <w:bottom w:val="none" w:sz="0" w:space="0" w:color="auto"/>
                                                    <w:right w:val="none" w:sz="0" w:space="0" w:color="auto"/>
                                                  </w:divBdr>
                                                </w:div>
                                                <w:div w:id="1871914533">
                                                  <w:marLeft w:val="0"/>
                                                  <w:marRight w:val="0"/>
                                                  <w:marTop w:val="0"/>
                                                  <w:marBottom w:val="0"/>
                                                  <w:divBdr>
                                                    <w:top w:val="none" w:sz="0" w:space="0" w:color="auto"/>
                                                    <w:left w:val="none" w:sz="0" w:space="0" w:color="auto"/>
                                                    <w:bottom w:val="none" w:sz="0" w:space="0" w:color="auto"/>
                                                    <w:right w:val="none" w:sz="0" w:space="0" w:color="auto"/>
                                                  </w:divBdr>
                                                </w:div>
                                                <w:div w:id="1912738491">
                                                  <w:marLeft w:val="0"/>
                                                  <w:marRight w:val="0"/>
                                                  <w:marTop w:val="0"/>
                                                  <w:marBottom w:val="0"/>
                                                  <w:divBdr>
                                                    <w:top w:val="none" w:sz="0" w:space="0" w:color="auto"/>
                                                    <w:left w:val="none" w:sz="0" w:space="0" w:color="auto"/>
                                                    <w:bottom w:val="none" w:sz="0" w:space="0" w:color="auto"/>
                                                    <w:right w:val="none" w:sz="0" w:space="0" w:color="auto"/>
                                                  </w:divBdr>
                                                </w:div>
                                              </w:divsChild>
                                            </w:div>
                                            <w:div w:id="1409034828">
                                              <w:marLeft w:val="0"/>
                                              <w:marRight w:val="0"/>
                                              <w:marTop w:val="0"/>
                                              <w:marBottom w:val="0"/>
                                              <w:divBdr>
                                                <w:top w:val="none" w:sz="0" w:space="0" w:color="auto"/>
                                                <w:left w:val="none" w:sz="0" w:space="0" w:color="auto"/>
                                                <w:bottom w:val="none" w:sz="0" w:space="0" w:color="auto"/>
                                                <w:right w:val="none" w:sz="0" w:space="0" w:color="auto"/>
                                              </w:divBdr>
                                              <w:divsChild>
                                                <w:div w:id="254901336">
                                                  <w:marLeft w:val="0"/>
                                                  <w:marRight w:val="0"/>
                                                  <w:marTop w:val="0"/>
                                                  <w:marBottom w:val="0"/>
                                                  <w:divBdr>
                                                    <w:top w:val="none" w:sz="0" w:space="0" w:color="auto"/>
                                                    <w:left w:val="none" w:sz="0" w:space="0" w:color="auto"/>
                                                    <w:bottom w:val="none" w:sz="0" w:space="0" w:color="auto"/>
                                                    <w:right w:val="none" w:sz="0" w:space="0" w:color="auto"/>
                                                  </w:divBdr>
                                                </w:div>
                                                <w:div w:id="1808739130">
                                                  <w:marLeft w:val="0"/>
                                                  <w:marRight w:val="0"/>
                                                  <w:marTop w:val="0"/>
                                                  <w:marBottom w:val="0"/>
                                                  <w:divBdr>
                                                    <w:top w:val="none" w:sz="0" w:space="0" w:color="auto"/>
                                                    <w:left w:val="none" w:sz="0" w:space="0" w:color="auto"/>
                                                    <w:bottom w:val="none" w:sz="0" w:space="0" w:color="auto"/>
                                                    <w:right w:val="none" w:sz="0" w:space="0" w:color="auto"/>
                                                  </w:divBdr>
                                                </w:div>
                                                <w:div w:id="1965887568">
                                                  <w:marLeft w:val="0"/>
                                                  <w:marRight w:val="0"/>
                                                  <w:marTop w:val="0"/>
                                                  <w:marBottom w:val="0"/>
                                                  <w:divBdr>
                                                    <w:top w:val="none" w:sz="0" w:space="0" w:color="auto"/>
                                                    <w:left w:val="none" w:sz="0" w:space="0" w:color="auto"/>
                                                    <w:bottom w:val="none" w:sz="0" w:space="0" w:color="auto"/>
                                                    <w:right w:val="none" w:sz="0" w:space="0" w:color="auto"/>
                                                  </w:divBdr>
                                                </w:div>
                                              </w:divsChild>
                                            </w:div>
                                            <w:div w:id="1478113139">
                                              <w:marLeft w:val="0"/>
                                              <w:marRight w:val="0"/>
                                              <w:marTop w:val="0"/>
                                              <w:marBottom w:val="0"/>
                                              <w:divBdr>
                                                <w:top w:val="none" w:sz="0" w:space="0" w:color="auto"/>
                                                <w:left w:val="none" w:sz="0" w:space="0" w:color="auto"/>
                                                <w:bottom w:val="none" w:sz="0" w:space="0" w:color="auto"/>
                                                <w:right w:val="none" w:sz="0" w:space="0" w:color="auto"/>
                                              </w:divBdr>
                                              <w:divsChild>
                                                <w:div w:id="902956201">
                                                  <w:marLeft w:val="0"/>
                                                  <w:marRight w:val="0"/>
                                                  <w:marTop w:val="0"/>
                                                  <w:marBottom w:val="0"/>
                                                  <w:divBdr>
                                                    <w:top w:val="none" w:sz="0" w:space="0" w:color="auto"/>
                                                    <w:left w:val="none" w:sz="0" w:space="0" w:color="auto"/>
                                                    <w:bottom w:val="none" w:sz="0" w:space="0" w:color="auto"/>
                                                    <w:right w:val="none" w:sz="0" w:space="0" w:color="auto"/>
                                                  </w:divBdr>
                                                </w:div>
                                              </w:divsChild>
                                            </w:div>
                                            <w:div w:id="1480420973">
                                              <w:marLeft w:val="0"/>
                                              <w:marRight w:val="0"/>
                                              <w:marTop w:val="0"/>
                                              <w:marBottom w:val="0"/>
                                              <w:divBdr>
                                                <w:top w:val="none" w:sz="0" w:space="0" w:color="auto"/>
                                                <w:left w:val="none" w:sz="0" w:space="0" w:color="auto"/>
                                                <w:bottom w:val="none" w:sz="0" w:space="0" w:color="auto"/>
                                                <w:right w:val="none" w:sz="0" w:space="0" w:color="auto"/>
                                              </w:divBdr>
                                              <w:divsChild>
                                                <w:div w:id="383452960">
                                                  <w:marLeft w:val="0"/>
                                                  <w:marRight w:val="0"/>
                                                  <w:marTop w:val="0"/>
                                                  <w:marBottom w:val="0"/>
                                                  <w:divBdr>
                                                    <w:top w:val="none" w:sz="0" w:space="0" w:color="auto"/>
                                                    <w:left w:val="none" w:sz="0" w:space="0" w:color="auto"/>
                                                    <w:bottom w:val="none" w:sz="0" w:space="0" w:color="auto"/>
                                                    <w:right w:val="none" w:sz="0" w:space="0" w:color="auto"/>
                                                  </w:divBdr>
                                                </w:div>
                                                <w:div w:id="1142887124">
                                                  <w:marLeft w:val="0"/>
                                                  <w:marRight w:val="0"/>
                                                  <w:marTop w:val="0"/>
                                                  <w:marBottom w:val="0"/>
                                                  <w:divBdr>
                                                    <w:top w:val="none" w:sz="0" w:space="0" w:color="auto"/>
                                                    <w:left w:val="none" w:sz="0" w:space="0" w:color="auto"/>
                                                    <w:bottom w:val="none" w:sz="0" w:space="0" w:color="auto"/>
                                                    <w:right w:val="none" w:sz="0" w:space="0" w:color="auto"/>
                                                  </w:divBdr>
                                                </w:div>
                                                <w:div w:id="1339698624">
                                                  <w:marLeft w:val="0"/>
                                                  <w:marRight w:val="0"/>
                                                  <w:marTop w:val="0"/>
                                                  <w:marBottom w:val="0"/>
                                                  <w:divBdr>
                                                    <w:top w:val="none" w:sz="0" w:space="0" w:color="auto"/>
                                                    <w:left w:val="none" w:sz="0" w:space="0" w:color="auto"/>
                                                    <w:bottom w:val="none" w:sz="0" w:space="0" w:color="auto"/>
                                                    <w:right w:val="none" w:sz="0" w:space="0" w:color="auto"/>
                                                  </w:divBdr>
                                                </w:div>
                                                <w:div w:id="1776972288">
                                                  <w:marLeft w:val="0"/>
                                                  <w:marRight w:val="0"/>
                                                  <w:marTop w:val="0"/>
                                                  <w:marBottom w:val="0"/>
                                                  <w:divBdr>
                                                    <w:top w:val="none" w:sz="0" w:space="0" w:color="auto"/>
                                                    <w:left w:val="none" w:sz="0" w:space="0" w:color="auto"/>
                                                    <w:bottom w:val="none" w:sz="0" w:space="0" w:color="auto"/>
                                                    <w:right w:val="none" w:sz="0" w:space="0" w:color="auto"/>
                                                  </w:divBdr>
                                                </w:div>
                                              </w:divsChild>
                                            </w:div>
                                            <w:div w:id="1492716953">
                                              <w:marLeft w:val="0"/>
                                              <w:marRight w:val="0"/>
                                              <w:marTop w:val="0"/>
                                              <w:marBottom w:val="0"/>
                                              <w:divBdr>
                                                <w:top w:val="none" w:sz="0" w:space="0" w:color="auto"/>
                                                <w:left w:val="none" w:sz="0" w:space="0" w:color="auto"/>
                                                <w:bottom w:val="none" w:sz="0" w:space="0" w:color="auto"/>
                                                <w:right w:val="none" w:sz="0" w:space="0" w:color="auto"/>
                                              </w:divBdr>
                                              <w:divsChild>
                                                <w:div w:id="243103390">
                                                  <w:marLeft w:val="0"/>
                                                  <w:marRight w:val="0"/>
                                                  <w:marTop w:val="0"/>
                                                  <w:marBottom w:val="0"/>
                                                  <w:divBdr>
                                                    <w:top w:val="none" w:sz="0" w:space="0" w:color="auto"/>
                                                    <w:left w:val="none" w:sz="0" w:space="0" w:color="auto"/>
                                                    <w:bottom w:val="none" w:sz="0" w:space="0" w:color="auto"/>
                                                    <w:right w:val="none" w:sz="0" w:space="0" w:color="auto"/>
                                                  </w:divBdr>
                                                </w:div>
                                                <w:div w:id="665206103">
                                                  <w:marLeft w:val="0"/>
                                                  <w:marRight w:val="0"/>
                                                  <w:marTop w:val="0"/>
                                                  <w:marBottom w:val="0"/>
                                                  <w:divBdr>
                                                    <w:top w:val="none" w:sz="0" w:space="0" w:color="auto"/>
                                                    <w:left w:val="none" w:sz="0" w:space="0" w:color="auto"/>
                                                    <w:bottom w:val="none" w:sz="0" w:space="0" w:color="auto"/>
                                                    <w:right w:val="none" w:sz="0" w:space="0" w:color="auto"/>
                                                  </w:divBdr>
                                                </w:div>
                                                <w:div w:id="1097096486">
                                                  <w:marLeft w:val="0"/>
                                                  <w:marRight w:val="0"/>
                                                  <w:marTop w:val="0"/>
                                                  <w:marBottom w:val="0"/>
                                                  <w:divBdr>
                                                    <w:top w:val="none" w:sz="0" w:space="0" w:color="auto"/>
                                                    <w:left w:val="none" w:sz="0" w:space="0" w:color="auto"/>
                                                    <w:bottom w:val="none" w:sz="0" w:space="0" w:color="auto"/>
                                                    <w:right w:val="none" w:sz="0" w:space="0" w:color="auto"/>
                                                  </w:divBdr>
                                                </w:div>
                                              </w:divsChild>
                                            </w:div>
                                            <w:div w:id="1511675967">
                                              <w:marLeft w:val="0"/>
                                              <w:marRight w:val="0"/>
                                              <w:marTop w:val="0"/>
                                              <w:marBottom w:val="0"/>
                                              <w:divBdr>
                                                <w:top w:val="none" w:sz="0" w:space="0" w:color="auto"/>
                                                <w:left w:val="none" w:sz="0" w:space="0" w:color="auto"/>
                                                <w:bottom w:val="none" w:sz="0" w:space="0" w:color="auto"/>
                                                <w:right w:val="none" w:sz="0" w:space="0" w:color="auto"/>
                                              </w:divBdr>
                                              <w:divsChild>
                                                <w:div w:id="954562677">
                                                  <w:marLeft w:val="0"/>
                                                  <w:marRight w:val="0"/>
                                                  <w:marTop w:val="0"/>
                                                  <w:marBottom w:val="0"/>
                                                  <w:divBdr>
                                                    <w:top w:val="none" w:sz="0" w:space="0" w:color="auto"/>
                                                    <w:left w:val="none" w:sz="0" w:space="0" w:color="auto"/>
                                                    <w:bottom w:val="none" w:sz="0" w:space="0" w:color="auto"/>
                                                    <w:right w:val="none" w:sz="0" w:space="0" w:color="auto"/>
                                                  </w:divBdr>
                                                </w:div>
                                              </w:divsChild>
                                            </w:div>
                                            <w:div w:id="1561788849">
                                              <w:marLeft w:val="0"/>
                                              <w:marRight w:val="0"/>
                                              <w:marTop w:val="0"/>
                                              <w:marBottom w:val="0"/>
                                              <w:divBdr>
                                                <w:top w:val="none" w:sz="0" w:space="0" w:color="auto"/>
                                                <w:left w:val="none" w:sz="0" w:space="0" w:color="auto"/>
                                                <w:bottom w:val="none" w:sz="0" w:space="0" w:color="auto"/>
                                                <w:right w:val="none" w:sz="0" w:space="0" w:color="auto"/>
                                              </w:divBdr>
                                              <w:divsChild>
                                                <w:div w:id="1602299375">
                                                  <w:marLeft w:val="0"/>
                                                  <w:marRight w:val="0"/>
                                                  <w:marTop w:val="0"/>
                                                  <w:marBottom w:val="0"/>
                                                  <w:divBdr>
                                                    <w:top w:val="none" w:sz="0" w:space="0" w:color="auto"/>
                                                    <w:left w:val="none" w:sz="0" w:space="0" w:color="auto"/>
                                                    <w:bottom w:val="none" w:sz="0" w:space="0" w:color="auto"/>
                                                    <w:right w:val="none" w:sz="0" w:space="0" w:color="auto"/>
                                                  </w:divBdr>
                                                </w:div>
                                              </w:divsChild>
                                            </w:div>
                                            <w:div w:id="1578127142">
                                              <w:marLeft w:val="0"/>
                                              <w:marRight w:val="0"/>
                                              <w:marTop w:val="0"/>
                                              <w:marBottom w:val="0"/>
                                              <w:divBdr>
                                                <w:top w:val="none" w:sz="0" w:space="0" w:color="auto"/>
                                                <w:left w:val="none" w:sz="0" w:space="0" w:color="auto"/>
                                                <w:bottom w:val="none" w:sz="0" w:space="0" w:color="auto"/>
                                                <w:right w:val="none" w:sz="0" w:space="0" w:color="auto"/>
                                              </w:divBdr>
                                              <w:divsChild>
                                                <w:div w:id="1327826953">
                                                  <w:marLeft w:val="0"/>
                                                  <w:marRight w:val="0"/>
                                                  <w:marTop w:val="0"/>
                                                  <w:marBottom w:val="0"/>
                                                  <w:divBdr>
                                                    <w:top w:val="none" w:sz="0" w:space="0" w:color="auto"/>
                                                    <w:left w:val="none" w:sz="0" w:space="0" w:color="auto"/>
                                                    <w:bottom w:val="none" w:sz="0" w:space="0" w:color="auto"/>
                                                    <w:right w:val="none" w:sz="0" w:space="0" w:color="auto"/>
                                                  </w:divBdr>
                                                </w:div>
                                              </w:divsChild>
                                            </w:div>
                                            <w:div w:id="1583643788">
                                              <w:marLeft w:val="0"/>
                                              <w:marRight w:val="0"/>
                                              <w:marTop w:val="0"/>
                                              <w:marBottom w:val="0"/>
                                              <w:divBdr>
                                                <w:top w:val="none" w:sz="0" w:space="0" w:color="auto"/>
                                                <w:left w:val="none" w:sz="0" w:space="0" w:color="auto"/>
                                                <w:bottom w:val="none" w:sz="0" w:space="0" w:color="auto"/>
                                                <w:right w:val="none" w:sz="0" w:space="0" w:color="auto"/>
                                              </w:divBdr>
                                              <w:divsChild>
                                                <w:div w:id="2083794126">
                                                  <w:marLeft w:val="0"/>
                                                  <w:marRight w:val="0"/>
                                                  <w:marTop w:val="0"/>
                                                  <w:marBottom w:val="0"/>
                                                  <w:divBdr>
                                                    <w:top w:val="none" w:sz="0" w:space="0" w:color="auto"/>
                                                    <w:left w:val="none" w:sz="0" w:space="0" w:color="auto"/>
                                                    <w:bottom w:val="none" w:sz="0" w:space="0" w:color="auto"/>
                                                    <w:right w:val="none" w:sz="0" w:space="0" w:color="auto"/>
                                                  </w:divBdr>
                                                </w:div>
                                              </w:divsChild>
                                            </w:div>
                                            <w:div w:id="1606183499">
                                              <w:marLeft w:val="0"/>
                                              <w:marRight w:val="0"/>
                                              <w:marTop w:val="0"/>
                                              <w:marBottom w:val="0"/>
                                              <w:divBdr>
                                                <w:top w:val="none" w:sz="0" w:space="0" w:color="auto"/>
                                                <w:left w:val="none" w:sz="0" w:space="0" w:color="auto"/>
                                                <w:bottom w:val="none" w:sz="0" w:space="0" w:color="auto"/>
                                                <w:right w:val="none" w:sz="0" w:space="0" w:color="auto"/>
                                              </w:divBdr>
                                              <w:divsChild>
                                                <w:div w:id="1508401144">
                                                  <w:marLeft w:val="0"/>
                                                  <w:marRight w:val="0"/>
                                                  <w:marTop w:val="0"/>
                                                  <w:marBottom w:val="0"/>
                                                  <w:divBdr>
                                                    <w:top w:val="none" w:sz="0" w:space="0" w:color="auto"/>
                                                    <w:left w:val="none" w:sz="0" w:space="0" w:color="auto"/>
                                                    <w:bottom w:val="none" w:sz="0" w:space="0" w:color="auto"/>
                                                    <w:right w:val="none" w:sz="0" w:space="0" w:color="auto"/>
                                                  </w:divBdr>
                                                </w:div>
                                              </w:divsChild>
                                            </w:div>
                                            <w:div w:id="1614483696">
                                              <w:marLeft w:val="0"/>
                                              <w:marRight w:val="0"/>
                                              <w:marTop w:val="0"/>
                                              <w:marBottom w:val="0"/>
                                              <w:divBdr>
                                                <w:top w:val="none" w:sz="0" w:space="0" w:color="auto"/>
                                                <w:left w:val="none" w:sz="0" w:space="0" w:color="auto"/>
                                                <w:bottom w:val="none" w:sz="0" w:space="0" w:color="auto"/>
                                                <w:right w:val="none" w:sz="0" w:space="0" w:color="auto"/>
                                              </w:divBdr>
                                              <w:divsChild>
                                                <w:div w:id="734352856">
                                                  <w:marLeft w:val="0"/>
                                                  <w:marRight w:val="0"/>
                                                  <w:marTop w:val="0"/>
                                                  <w:marBottom w:val="0"/>
                                                  <w:divBdr>
                                                    <w:top w:val="none" w:sz="0" w:space="0" w:color="auto"/>
                                                    <w:left w:val="none" w:sz="0" w:space="0" w:color="auto"/>
                                                    <w:bottom w:val="none" w:sz="0" w:space="0" w:color="auto"/>
                                                    <w:right w:val="none" w:sz="0" w:space="0" w:color="auto"/>
                                                  </w:divBdr>
                                                </w:div>
                                                <w:div w:id="1542747352">
                                                  <w:marLeft w:val="0"/>
                                                  <w:marRight w:val="0"/>
                                                  <w:marTop w:val="0"/>
                                                  <w:marBottom w:val="0"/>
                                                  <w:divBdr>
                                                    <w:top w:val="none" w:sz="0" w:space="0" w:color="auto"/>
                                                    <w:left w:val="none" w:sz="0" w:space="0" w:color="auto"/>
                                                    <w:bottom w:val="none" w:sz="0" w:space="0" w:color="auto"/>
                                                    <w:right w:val="none" w:sz="0" w:space="0" w:color="auto"/>
                                                  </w:divBdr>
                                                </w:div>
                                                <w:div w:id="1716540147">
                                                  <w:marLeft w:val="0"/>
                                                  <w:marRight w:val="0"/>
                                                  <w:marTop w:val="0"/>
                                                  <w:marBottom w:val="0"/>
                                                  <w:divBdr>
                                                    <w:top w:val="none" w:sz="0" w:space="0" w:color="auto"/>
                                                    <w:left w:val="none" w:sz="0" w:space="0" w:color="auto"/>
                                                    <w:bottom w:val="none" w:sz="0" w:space="0" w:color="auto"/>
                                                    <w:right w:val="none" w:sz="0" w:space="0" w:color="auto"/>
                                                  </w:divBdr>
                                                </w:div>
                                              </w:divsChild>
                                            </w:div>
                                            <w:div w:id="1621912430">
                                              <w:marLeft w:val="0"/>
                                              <w:marRight w:val="0"/>
                                              <w:marTop w:val="0"/>
                                              <w:marBottom w:val="0"/>
                                              <w:divBdr>
                                                <w:top w:val="none" w:sz="0" w:space="0" w:color="auto"/>
                                                <w:left w:val="none" w:sz="0" w:space="0" w:color="auto"/>
                                                <w:bottom w:val="none" w:sz="0" w:space="0" w:color="auto"/>
                                                <w:right w:val="none" w:sz="0" w:space="0" w:color="auto"/>
                                              </w:divBdr>
                                              <w:divsChild>
                                                <w:div w:id="437794337">
                                                  <w:marLeft w:val="0"/>
                                                  <w:marRight w:val="0"/>
                                                  <w:marTop w:val="0"/>
                                                  <w:marBottom w:val="0"/>
                                                  <w:divBdr>
                                                    <w:top w:val="none" w:sz="0" w:space="0" w:color="auto"/>
                                                    <w:left w:val="none" w:sz="0" w:space="0" w:color="auto"/>
                                                    <w:bottom w:val="none" w:sz="0" w:space="0" w:color="auto"/>
                                                    <w:right w:val="none" w:sz="0" w:space="0" w:color="auto"/>
                                                  </w:divBdr>
                                                </w:div>
                                                <w:div w:id="832843601">
                                                  <w:marLeft w:val="0"/>
                                                  <w:marRight w:val="0"/>
                                                  <w:marTop w:val="0"/>
                                                  <w:marBottom w:val="0"/>
                                                  <w:divBdr>
                                                    <w:top w:val="none" w:sz="0" w:space="0" w:color="auto"/>
                                                    <w:left w:val="none" w:sz="0" w:space="0" w:color="auto"/>
                                                    <w:bottom w:val="none" w:sz="0" w:space="0" w:color="auto"/>
                                                    <w:right w:val="none" w:sz="0" w:space="0" w:color="auto"/>
                                                  </w:divBdr>
                                                </w:div>
                                                <w:div w:id="1032464255">
                                                  <w:marLeft w:val="0"/>
                                                  <w:marRight w:val="0"/>
                                                  <w:marTop w:val="0"/>
                                                  <w:marBottom w:val="0"/>
                                                  <w:divBdr>
                                                    <w:top w:val="none" w:sz="0" w:space="0" w:color="auto"/>
                                                    <w:left w:val="none" w:sz="0" w:space="0" w:color="auto"/>
                                                    <w:bottom w:val="none" w:sz="0" w:space="0" w:color="auto"/>
                                                    <w:right w:val="none" w:sz="0" w:space="0" w:color="auto"/>
                                                  </w:divBdr>
                                                </w:div>
                                                <w:div w:id="1034619253">
                                                  <w:marLeft w:val="0"/>
                                                  <w:marRight w:val="0"/>
                                                  <w:marTop w:val="0"/>
                                                  <w:marBottom w:val="0"/>
                                                  <w:divBdr>
                                                    <w:top w:val="none" w:sz="0" w:space="0" w:color="auto"/>
                                                    <w:left w:val="none" w:sz="0" w:space="0" w:color="auto"/>
                                                    <w:bottom w:val="none" w:sz="0" w:space="0" w:color="auto"/>
                                                    <w:right w:val="none" w:sz="0" w:space="0" w:color="auto"/>
                                                  </w:divBdr>
                                                </w:div>
                                              </w:divsChild>
                                            </w:div>
                                            <w:div w:id="1645113710">
                                              <w:marLeft w:val="0"/>
                                              <w:marRight w:val="0"/>
                                              <w:marTop w:val="0"/>
                                              <w:marBottom w:val="0"/>
                                              <w:divBdr>
                                                <w:top w:val="none" w:sz="0" w:space="0" w:color="auto"/>
                                                <w:left w:val="none" w:sz="0" w:space="0" w:color="auto"/>
                                                <w:bottom w:val="none" w:sz="0" w:space="0" w:color="auto"/>
                                                <w:right w:val="none" w:sz="0" w:space="0" w:color="auto"/>
                                              </w:divBdr>
                                              <w:divsChild>
                                                <w:div w:id="1659730465">
                                                  <w:marLeft w:val="0"/>
                                                  <w:marRight w:val="0"/>
                                                  <w:marTop w:val="0"/>
                                                  <w:marBottom w:val="0"/>
                                                  <w:divBdr>
                                                    <w:top w:val="none" w:sz="0" w:space="0" w:color="auto"/>
                                                    <w:left w:val="none" w:sz="0" w:space="0" w:color="auto"/>
                                                    <w:bottom w:val="none" w:sz="0" w:space="0" w:color="auto"/>
                                                    <w:right w:val="none" w:sz="0" w:space="0" w:color="auto"/>
                                                  </w:divBdr>
                                                </w:div>
                                              </w:divsChild>
                                            </w:div>
                                            <w:div w:id="1685552809">
                                              <w:marLeft w:val="0"/>
                                              <w:marRight w:val="0"/>
                                              <w:marTop w:val="0"/>
                                              <w:marBottom w:val="0"/>
                                              <w:divBdr>
                                                <w:top w:val="none" w:sz="0" w:space="0" w:color="auto"/>
                                                <w:left w:val="none" w:sz="0" w:space="0" w:color="auto"/>
                                                <w:bottom w:val="none" w:sz="0" w:space="0" w:color="auto"/>
                                                <w:right w:val="none" w:sz="0" w:space="0" w:color="auto"/>
                                              </w:divBdr>
                                              <w:divsChild>
                                                <w:div w:id="560485280">
                                                  <w:marLeft w:val="0"/>
                                                  <w:marRight w:val="0"/>
                                                  <w:marTop w:val="0"/>
                                                  <w:marBottom w:val="0"/>
                                                  <w:divBdr>
                                                    <w:top w:val="none" w:sz="0" w:space="0" w:color="auto"/>
                                                    <w:left w:val="none" w:sz="0" w:space="0" w:color="auto"/>
                                                    <w:bottom w:val="none" w:sz="0" w:space="0" w:color="auto"/>
                                                    <w:right w:val="none" w:sz="0" w:space="0" w:color="auto"/>
                                                  </w:divBdr>
                                                </w:div>
                                                <w:div w:id="1085881271">
                                                  <w:marLeft w:val="0"/>
                                                  <w:marRight w:val="0"/>
                                                  <w:marTop w:val="0"/>
                                                  <w:marBottom w:val="0"/>
                                                  <w:divBdr>
                                                    <w:top w:val="none" w:sz="0" w:space="0" w:color="auto"/>
                                                    <w:left w:val="none" w:sz="0" w:space="0" w:color="auto"/>
                                                    <w:bottom w:val="none" w:sz="0" w:space="0" w:color="auto"/>
                                                    <w:right w:val="none" w:sz="0" w:space="0" w:color="auto"/>
                                                  </w:divBdr>
                                                </w:div>
                                                <w:div w:id="1948732492">
                                                  <w:marLeft w:val="0"/>
                                                  <w:marRight w:val="0"/>
                                                  <w:marTop w:val="0"/>
                                                  <w:marBottom w:val="0"/>
                                                  <w:divBdr>
                                                    <w:top w:val="none" w:sz="0" w:space="0" w:color="auto"/>
                                                    <w:left w:val="none" w:sz="0" w:space="0" w:color="auto"/>
                                                    <w:bottom w:val="none" w:sz="0" w:space="0" w:color="auto"/>
                                                    <w:right w:val="none" w:sz="0" w:space="0" w:color="auto"/>
                                                  </w:divBdr>
                                                </w:div>
                                              </w:divsChild>
                                            </w:div>
                                            <w:div w:id="1697534190">
                                              <w:marLeft w:val="0"/>
                                              <w:marRight w:val="0"/>
                                              <w:marTop w:val="0"/>
                                              <w:marBottom w:val="0"/>
                                              <w:divBdr>
                                                <w:top w:val="none" w:sz="0" w:space="0" w:color="auto"/>
                                                <w:left w:val="none" w:sz="0" w:space="0" w:color="auto"/>
                                                <w:bottom w:val="none" w:sz="0" w:space="0" w:color="auto"/>
                                                <w:right w:val="none" w:sz="0" w:space="0" w:color="auto"/>
                                              </w:divBdr>
                                              <w:divsChild>
                                                <w:div w:id="1868713061">
                                                  <w:marLeft w:val="0"/>
                                                  <w:marRight w:val="0"/>
                                                  <w:marTop w:val="0"/>
                                                  <w:marBottom w:val="0"/>
                                                  <w:divBdr>
                                                    <w:top w:val="none" w:sz="0" w:space="0" w:color="auto"/>
                                                    <w:left w:val="none" w:sz="0" w:space="0" w:color="auto"/>
                                                    <w:bottom w:val="none" w:sz="0" w:space="0" w:color="auto"/>
                                                    <w:right w:val="none" w:sz="0" w:space="0" w:color="auto"/>
                                                  </w:divBdr>
                                                </w:div>
                                              </w:divsChild>
                                            </w:div>
                                            <w:div w:id="1721981115">
                                              <w:marLeft w:val="0"/>
                                              <w:marRight w:val="0"/>
                                              <w:marTop w:val="0"/>
                                              <w:marBottom w:val="0"/>
                                              <w:divBdr>
                                                <w:top w:val="none" w:sz="0" w:space="0" w:color="auto"/>
                                                <w:left w:val="none" w:sz="0" w:space="0" w:color="auto"/>
                                                <w:bottom w:val="none" w:sz="0" w:space="0" w:color="auto"/>
                                                <w:right w:val="none" w:sz="0" w:space="0" w:color="auto"/>
                                              </w:divBdr>
                                              <w:divsChild>
                                                <w:div w:id="1274246782">
                                                  <w:marLeft w:val="0"/>
                                                  <w:marRight w:val="0"/>
                                                  <w:marTop w:val="0"/>
                                                  <w:marBottom w:val="0"/>
                                                  <w:divBdr>
                                                    <w:top w:val="none" w:sz="0" w:space="0" w:color="auto"/>
                                                    <w:left w:val="none" w:sz="0" w:space="0" w:color="auto"/>
                                                    <w:bottom w:val="none" w:sz="0" w:space="0" w:color="auto"/>
                                                    <w:right w:val="none" w:sz="0" w:space="0" w:color="auto"/>
                                                  </w:divBdr>
                                                </w:div>
                                                <w:div w:id="1744647315">
                                                  <w:marLeft w:val="0"/>
                                                  <w:marRight w:val="0"/>
                                                  <w:marTop w:val="0"/>
                                                  <w:marBottom w:val="0"/>
                                                  <w:divBdr>
                                                    <w:top w:val="none" w:sz="0" w:space="0" w:color="auto"/>
                                                    <w:left w:val="none" w:sz="0" w:space="0" w:color="auto"/>
                                                    <w:bottom w:val="none" w:sz="0" w:space="0" w:color="auto"/>
                                                    <w:right w:val="none" w:sz="0" w:space="0" w:color="auto"/>
                                                  </w:divBdr>
                                                </w:div>
                                                <w:div w:id="1964312119">
                                                  <w:marLeft w:val="0"/>
                                                  <w:marRight w:val="0"/>
                                                  <w:marTop w:val="0"/>
                                                  <w:marBottom w:val="0"/>
                                                  <w:divBdr>
                                                    <w:top w:val="none" w:sz="0" w:space="0" w:color="auto"/>
                                                    <w:left w:val="none" w:sz="0" w:space="0" w:color="auto"/>
                                                    <w:bottom w:val="none" w:sz="0" w:space="0" w:color="auto"/>
                                                    <w:right w:val="none" w:sz="0" w:space="0" w:color="auto"/>
                                                  </w:divBdr>
                                                </w:div>
                                              </w:divsChild>
                                            </w:div>
                                            <w:div w:id="1795367387">
                                              <w:marLeft w:val="0"/>
                                              <w:marRight w:val="0"/>
                                              <w:marTop w:val="0"/>
                                              <w:marBottom w:val="0"/>
                                              <w:divBdr>
                                                <w:top w:val="none" w:sz="0" w:space="0" w:color="auto"/>
                                                <w:left w:val="none" w:sz="0" w:space="0" w:color="auto"/>
                                                <w:bottom w:val="none" w:sz="0" w:space="0" w:color="auto"/>
                                                <w:right w:val="none" w:sz="0" w:space="0" w:color="auto"/>
                                              </w:divBdr>
                                              <w:divsChild>
                                                <w:div w:id="427775517">
                                                  <w:marLeft w:val="0"/>
                                                  <w:marRight w:val="0"/>
                                                  <w:marTop w:val="0"/>
                                                  <w:marBottom w:val="0"/>
                                                  <w:divBdr>
                                                    <w:top w:val="none" w:sz="0" w:space="0" w:color="auto"/>
                                                    <w:left w:val="none" w:sz="0" w:space="0" w:color="auto"/>
                                                    <w:bottom w:val="none" w:sz="0" w:space="0" w:color="auto"/>
                                                    <w:right w:val="none" w:sz="0" w:space="0" w:color="auto"/>
                                                  </w:divBdr>
                                                </w:div>
                                                <w:div w:id="1071730569">
                                                  <w:marLeft w:val="0"/>
                                                  <w:marRight w:val="0"/>
                                                  <w:marTop w:val="0"/>
                                                  <w:marBottom w:val="0"/>
                                                  <w:divBdr>
                                                    <w:top w:val="none" w:sz="0" w:space="0" w:color="auto"/>
                                                    <w:left w:val="none" w:sz="0" w:space="0" w:color="auto"/>
                                                    <w:bottom w:val="none" w:sz="0" w:space="0" w:color="auto"/>
                                                    <w:right w:val="none" w:sz="0" w:space="0" w:color="auto"/>
                                                  </w:divBdr>
                                                </w:div>
                                                <w:div w:id="1116949591">
                                                  <w:marLeft w:val="0"/>
                                                  <w:marRight w:val="0"/>
                                                  <w:marTop w:val="0"/>
                                                  <w:marBottom w:val="0"/>
                                                  <w:divBdr>
                                                    <w:top w:val="none" w:sz="0" w:space="0" w:color="auto"/>
                                                    <w:left w:val="none" w:sz="0" w:space="0" w:color="auto"/>
                                                    <w:bottom w:val="none" w:sz="0" w:space="0" w:color="auto"/>
                                                    <w:right w:val="none" w:sz="0" w:space="0" w:color="auto"/>
                                                  </w:divBdr>
                                                </w:div>
                                              </w:divsChild>
                                            </w:div>
                                            <w:div w:id="1813401167">
                                              <w:marLeft w:val="0"/>
                                              <w:marRight w:val="0"/>
                                              <w:marTop w:val="0"/>
                                              <w:marBottom w:val="0"/>
                                              <w:divBdr>
                                                <w:top w:val="none" w:sz="0" w:space="0" w:color="auto"/>
                                                <w:left w:val="none" w:sz="0" w:space="0" w:color="auto"/>
                                                <w:bottom w:val="none" w:sz="0" w:space="0" w:color="auto"/>
                                                <w:right w:val="none" w:sz="0" w:space="0" w:color="auto"/>
                                              </w:divBdr>
                                              <w:divsChild>
                                                <w:div w:id="890918353">
                                                  <w:marLeft w:val="0"/>
                                                  <w:marRight w:val="0"/>
                                                  <w:marTop w:val="0"/>
                                                  <w:marBottom w:val="0"/>
                                                  <w:divBdr>
                                                    <w:top w:val="none" w:sz="0" w:space="0" w:color="auto"/>
                                                    <w:left w:val="none" w:sz="0" w:space="0" w:color="auto"/>
                                                    <w:bottom w:val="none" w:sz="0" w:space="0" w:color="auto"/>
                                                    <w:right w:val="none" w:sz="0" w:space="0" w:color="auto"/>
                                                  </w:divBdr>
                                                </w:div>
                                                <w:div w:id="1446576158">
                                                  <w:marLeft w:val="0"/>
                                                  <w:marRight w:val="0"/>
                                                  <w:marTop w:val="0"/>
                                                  <w:marBottom w:val="0"/>
                                                  <w:divBdr>
                                                    <w:top w:val="none" w:sz="0" w:space="0" w:color="auto"/>
                                                    <w:left w:val="none" w:sz="0" w:space="0" w:color="auto"/>
                                                    <w:bottom w:val="none" w:sz="0" w:space="0" w:color="auto"/>
                                                    <w:right w:val="none" w:sz="0" w:space="0" w:color="auto"/>
                                                  </w:divBdr>
                                                </w:div>
                                                <w:div w:id="1547521404">
                                                  <w:marLeft w:val="0"/>
                                                  <w:marRight w:val="0"/>
                                                  <w:marTop w:val="0"/>
                                                  <w:marBottom w:val="0"/>
                                                  <w:divBdr>
                                                    <w:top w:val="none" w:sz="0" w:space="0" w:color="auto"/>
                                                    <w:left w:val="none" w:sz="0" w:space="0" w:color="auto"/>
                                                    <w:bottom w:val="none" w:sz="0" w:space="0" w:color="auto"/>
                                                    <w:right w:val="none" w:sz="0" w:space="0" w:color="auto"/>
                                                  </w:divBdr>
                                                </w:div>
                                                <w:div w:id="1946230212">
                                                  <w:marLeft w:val="0"/>
                                                  <w:marRight w:val="0"/>
                                                  <w:marTop w:val="0"/>
                                                  <w:marBottom w:val="0"/>
                                                  <w:divBdr>
                                                    <w:top w:val="none" w:sz="0" w:space="0" w:color="auto"/>
                                                    <w:left w:val="none" w:sz="0" w:space="0" w:color="auto"/>
                                                    <w:bottom w:val="none" w:sz="0" w:space="0" w:color="auto"/>
                                                    <w:right w:val="none" w:sz="0" w:space="0" w:color="auto"/>
                                                  </w:divBdr>
                                                </w:div>
                                              </w:divsChild>
                                            </w:div>
                                            <w:div w:id="1815755247">
                                              <w:marLeft w:val="0"/>
                                              <w:marRight w:val="0"/>
                                              <w:marTop w:val="0"/>
                                              <w:marBottom w:val="0"/>
                                              <w:divBdr>
                                                <w:top w:val="none" w:sz="0" w:space="0" w:color="auto"/>
                                                <w:left w:val="none" w:sz="0" w:space="0" w:color="auto"/>
                                                <w:bottom w:val="none" w:sz="0" w:space="0" w:color="auto"/>
                                                <w:right w:val="none" w:sz="0" w:space="0" w:color="auto"/>
                                              </w:divBdr>
                                              <w:divsChild>
                                                <w:div w:id="1963228602">
                                                  <w:marLeft w:val="0"/>
                                                  <w:marRight w:val="0"/>
                                                  <w:marTop w:val="0"/>
                                                  <w:marBottom w:val="0"/>
                                                  <w:divBdr>
                                                    <w:top w:val="none" w:sz="0" w:space="0" w:color="auto"/>
                                                    <w:left w:val="none" w:sz="0" w:space="0" w:color="auto"/>
                                                    <w:bottom w:val="none" w:sz="0" w:space="0" w:color="auto"/>
                                                    <w:right w:val="none" w:sz="0" w:space="0" w:color="auto"/>
                                                  </w:divBdr>
                                                </w:div>
                                              </w:divsChild>
                                            </w:div>
                                            <w:div w:id="1844276540">
                                              <w:marLeft w:val="0"/>
                                              <w:marRight w:val="0"/>
                                              <w:marTop w:val="0"/>
                                              <w:marBottom w:val="0"/>
                                              <w:divBdr>
                                                <w:top w:val="none" w:sz="0" w:space="0" w:color="auto"/>
                                                <w:left w:val="none" w:sz="0" w:space="0" w:color="auto"/>
                                                <w:bottom w:val="none" w:sz="0" w:space="0" w:color="auto"/>
                                                <w:right w:val="none" w:sz="0" w:space="0" w:color="auto"/>
                                              </w:divBdr>
                                              <w:divsChild>
                                                <w:div w:id="711150043">
                                                  <w:marLeft w:val="0"/>
                                                  <w:marRight w:val="0"/>
                                                  <w:marTop w:val="0"/>
                                                  <w:marBottom w:val="0"/>
                                                  <w:divBdr>
                                                    <w:top w:val="none" w:sz="0" w:space="0" w:color="auto"/>
                                                    <w:left w:val="none" w:sz="0" w:space="0" w:color="auto"/>
                                                    <w:bottom w:val="none" w:sz="0" w:space="0" w:color="auto"/>
                                                    <w:right w:val="none" w:sz="0" w:space="0" w:color="auto"/>
                                                  </w:divBdr>
                                                </w:div>
                                              </w:divsChild>
                                            </w:div>
                                            <w:div w:id="1883207529">
                                              <w:marLeft w:val="0"/>
                                              <w:marRight w:val="0"/>
                                              <w:marTop w:val="0"/>
                                              <w:marBottom w:val="0"/>
                                              <w:divBdr>
                                                <w:top w:val="none" w:sz="0" w:space="0" w:color="auto"/>
                                                <w:left w:val="none" w:sz="0" w:space="0" w:color="auto"/>
                                                <w:bottom w:val="none" w:sz="0" w:space="0" w:color="auto"/>
                                                <w:right w:val="none" w:sz="0" w:space="0" w:color="auto"/>
                                              </w:divBdr>
                                              <w:divsChild>
                                                <w:div w:id="271983752">
                                                  <w:marLeft w:val="0"/>
                                                  <w:marRight w:val="0"/>
                                                  <w:marTop w:val="0"/>
                                                  <w:marBottom w:val="0"/>
                                                  <w:divBdr>
                                                    <w:top w:val="none" w:sz="0" w:space="0" w:color="auto"/>
                                                    <w:left w:val="none" w:sz="0" w:space="0" w:color="auto"/>
                                                    <w:bottom w:val="none" w:sz="0" w:space="0" w:color="auto"/>
                                                    <w:right w:val="none" w:sz="0" w:space="0" w:color="auto"/>
                                                  </w:divBdr>
                                                </w:div>
                                                <w:div w:id="404257230">
                                                  <w:marLeft w:val="0"/>
                                                  <w:marRight w:val="0"/>
                                                  <w:marTop w:val="0"/>
                                                  <w:marBottom w:val="0"/>
                                                  <w:divBdr>
                                                    <w:top w:val="none" w:sz="0" w:space="0" w:color="auto"/>
                                                    <w:left w:val="none" w:sz="0" w:space="0" w:color="auto"/>
                                                    <w:bottom w:val="none" w:sz="0" w:space="0" w:color="auto"/>
                                                    <w:right w:val="none" w:sz="0" w:space="0" w:color="auto"/>
                                                  </w:divBdr>
                                                </w:div>
                                                <w:div w:id="1333873269">
                                                  <w:marLeft w:val="0"/>
                                                  <w:marRight w:val="0"/>
                                                  <w:marTop w:val="0"/>
                                                  <w:marBottom w:val="0"/>
                                                  <w:divBdr>
                                                    <w:top w:val="none" w:sz="0" w:space="0" w:color="auto"/>
                                                    <w:left w:val="none" w:sz="0" w:space="0" w:color="auto"/>
                                                    <w:bottom w:val="none" w:sz="0" w:space="0" w:color="auto"/>
                                                    <w:right w:val="none" w:sz="0" w:space="0" w:color="auto"/>
                                                  </w:divBdr>
                                                </w:div>
                                                <w:div w:id="2118282350">
                                                  <w:marLeft w:val="0"/>
                                                  <w:marRight w:val="0"/>
                                                  <w:marTop w:val="0"/>
                                                  <w:marBottom w:val="0"/>
                                                  <w:divBdr>
                                                    <w:top w:val="none" w:sz="0" w:space="0" w:color="auto"/>
                                                    <w:left w:val="none" w:sz="0" w:space="0" w:color="auto"/>
                                                    <w:bottom w:val="none" w:sz="0" w:space="0" w:color="auto"/>
                                                    <w:right w:val="none" w:sz="0" w:space="0" w:color="auto"/>
                                                  </w:divBdr>
                                                </w:div>
                                              </w:divsChild>
                                            </w:div>
                                            <w:div w:id="1901011333">
                                              <w:marLeft w:val="0"/>
                                              <w:marRight w:val="0"/>
                                              <w:marTop w:val="0"/>
                                              <w:marBottom w:val="0"/>
                                              <w:divBdr>
                                                <w:top w:val="none" w:sz="0" w:space="0" w:color="auto"/>
                                                <w:left w:val="none" w:sz="0" w:space="0" w:color="auto"/>
                                                <w:bottom w:val="none" w:sz="0" w:space="0" w:color="auto"/>
                                                <w:right w:val="none" w:sz="0" w:space="0" w:color="auto"/>
                                              </w:divBdr>
                                              <w:divsChild>
                                                <w:div w:id="22754978">
                                                  <w:marLeft w:val="0"/>
                                                  <w:marRight w:val="0"/>
                                                  <w:marTop w:val="0"/>
                                                  <w:marBottom w:val="0"/>
                                                  <w:divBdr>
                                                    <w:top w:val="none" w:sz="0" w:space="0" w:color="auto"/>
                                                    <w:left w:val="none" w:sz="0" w:space="0" w:color="auto"/>
                                                    <w:bottom w:val="none" w:sz="0" w:space="0" w:color="auto"/>
                                                    <w:right w:val="none" w:sz="0" w:space="0" w:color="auto"/>
                                                  </w:divBdr>
                                                </w:div>
                                              </w:divsChild>
                                            </w:div>
                                            <w:div w:id="1912499414">
                                              <w:marLeft w:val="0"/>
                                              <w:marRight w:val="0"/>
                                              <w:marTop w:val="0"/>
                                              <w:marBottom w:val="0"/>
                                              <w:divBdr>
                                                <w:top w:val="none" w:sz="0" w:space="0" w:color="auto"/>
                                                <w:left w:val="none" w:sz="0" w:space="0" w:color="auto"/>
                                                <w:bottom w:val="none" w:sz="0" w:space="0" w:color="auto"/>
                                                <w:right w:val="none" w:sz="0" w:space="0" w:color="auto"/>
                                              </w:divBdr>
                                              <w:divsChild>
                                                <w:div w:id="434247257">
                                                  <w:marLeft w:val="0"/>
                                                  <w:marRight w:val="0"/>
                                                  <w:marTop w:val="0"/>
                                                  <w:marBottom w:val="0"/>
                                                  <w:divBdr>
                                                    <w:top w:val="none" w:sz="0" w:space="0" w:color="auto"/>
                                                    <w:left w:val="none" w:sz="0" w:space="0" w:color="auto"/>
                                                    <w:bottom w:val="none" w:sz="0" w:space="0" w:color="auto"/>
                                                    <w:right w:val="none" w:sz="0" w:space="0" w:color="auto"/>
                                                  </w:divBdr>
                                                </w:div>
                                                <w:div w:id="1607958116">
                                                  <w:marLeft w:val="0"/>
                                                  <w:marRight w:val="0"/>
                                                  <w:marTop w:val="0"/>
                                                  <w:marBottom w:val="0"/>
                                                  <w:divBdr>
                                                    <w:top w:val="none" w:sz="0" w:space="0" w:color="auto"/>
                                                    <w:left w:val="none" w:sz="0" w:space="0" w:color="auto"/>
                                                    <w:bottom w:val="none" w:sz="0" w:space="0" w:color="auto"/>
                                                    <w:right w:val="none" w:sz="0" w:space="0" w:color="auto"/>
                                                  </w:divBdr>
                                                </w:div>
                                                <w:div w:id="1912812517">
                                                  <w:marLeft w:val="0"/>
                                                  <w:marRight w:val="0"/>
                                                  <w:marTop w:val="0"/>
                                                  <w:marBottom w:val="0"/>
                                                  <w:divBdr>
                                                    <w:top w:val="none" w:sz="0" w:space="0" w:color="auto"/>
                                                    <w:left w:val="none" w:sz="0" w:space="0" w:color="auto"/>
                                                    <w:bottom w:val="none" w:sz="0" w:space="0" w:color="auto"/>
                                                    <w:right w:val="none" w:sz="0" w:space="0" w:color="auto"/>
                                                  </w:divBdr>
                                                </w:div>
                                                <w:div w:id="2057316906">
                                                  <w:marLeft w:val="0"/>
                                                  <w:marRight w:val="0"/>
                                                  <w:marTop w:val="0"/>
                                                  <w:marBottom w:val="0"/>
                                                  <w:divBdr>
                                                    <w:top w:val="none" w:sz="0" w:space="0" w:color="auto"/>
                                                    <w:left w:val="none" w:sz="0" w:space="0" w:color="auto"/>
                                                    <w:bottom w:val="none" w:sz="0" w:space="0" w:color="auto"/>
                                                    <w:right w:val="none" w:sz="0" w:space="0" w:color="auto"/>
                                                  </w:divBdr>
                                                </w:div>
                                              </w:divsChild>
                                            </w:div>
                                            <w:div w:id="1914195847">
                                              <w:marLeft w:val="0"/>
                                              <w:marRight w:val="0"/>
                                              <w:marTop w:val="0"/>
                                              <w:marBottom w:val="0"/>
                                              <w:divBdr>
                                                <w:top w:val="none" w:sz="0" w:space="0" w:color="auto"/>
                                                <w:left w:val="none" w:sz="0" w:space="0" w:color="auto"/>
                                                <w:bottom w:val="none" w:sz="0" w:space="0" w:color="auto"/>
                                                <w:right w:val="none" w:sz="0" w:space="0" w:color="auto"/>
                                              </w:divBdr>
                                              <w:divsChild>
                                                <w:div w:id="447510209">
                                                  <w:marLeft w:val="0"/>
                                                  <w:marRight w:val="0"/>
                                                  <w:marTop w:val="0"/>
                                                  <w:marBottom w:val="0"/>
                                                  <w:divBdr>
                                                    <w:top w:val="none" w:sz="0" w:space="0" w:color="auto"/>
                                                    <w:left w:val="none" w:sz="0" w:space="0" w:color="auto"/>
                                                    <w:bottom w:val="none" w:sz="0" w:space="0" w:color="auto"/>
                                                    <w:right w:val="none" w:sz="0" w:space="0" w:color="auto"/>
                                                  </w:divBdr>
                                                </w:div>
                                                <w:div w:id="774832666">
                                                  <w:marLeft w:val="0"/>
                                                  <w:marRight w:val="0"/>
                                                  <w:marTop w:val="0"/>
                                                  <w:marBottom w:val="0"/>
                                                  <w:divBdr>
                                                    <w:top w:val="none" w:sz="0" w:space="0" w:color="auto"/>
                                                    <w:left w:val="none" w:sz="0" w:space="0" w:color="auto"/>
                                                    <w:bottom w:val="none" w:sz="0" w:space="0" w:color="auto"/>
                                                    <w:right w:val="none" w:sz="0" w:space="0" w:color="auto"/>
                                                  </w:divBdr>
                                                </w:div>
                                                <w:div w:id="1337490005">
                                                  <w:marLeft w:val="0"/>
                                                  <w:marRight w:val="0"/>
                                                  <w:marTop w:val="0"/>
                                                  <w:marBottom w:val="0"/>
                                                  <w:divBdr>
                                                    <w:top w:val="none" w:sz="0" w:space="0" w:color="auto"/>
                                                    <w:left w:val="none" w:sz="0" w:space="0" w:color="auto"/>
                                                    <w:bottom w:val="none" w:sz="0" w:space="0" w:color="auto"/>
                                                    <w:right w:val="none" w:sz="0" w:space="0" w:color="auto"/>
                                                  </w:divBdr>
                                                </w:div>
                                              </w:divsChild>
                                            </w:div>
                                            <w:div w:id="1957251828">
                                              <w:marLeft w:val="0"/>
                                              <w:marRight w:val="0"/>
                                              <w:marTop w:val="0"/>
                                              <w:marBottom w:val="0"/>
                                              <w:divBdr>
                                                <w:top w:val="none" w:sz="0" w:space="0" w:color="auto"/>
                                                <w:left w:val="none" w:sz="0" w:space="0" w:color="auto"/>
                                                <w:bottom w:val="none" w:sz="0" w:space="0" w:color="auto"/>
                                                <w:right w:val="none" w:sz="0" w:space="0" w:color="auto"/>
                                              </w:divBdr>
                                              <w:divsChild>
                                                <w:div w:id="892544166">
                                                  <w:marLeft w:val="0"/>
                                                  <w:marRight w:val="0"/>
                                                  <w:marTop w:val="0"/>
                                                  <w:marBottom w:val="0"/>
                                                  <w:divBdr>
                                                    <w:top w:val="none" w:sz="0" w:space="0" w:color="auto"/>
                                                    <w:left w:val="none" w:sz="0" w:space="0" w:color="auto"/>
                                                    <w:bottom w:val="none" w:sz="0" w:space="0" w:color="auto"/>
                                                    <w:right w:val="none" w:sz="0" w:space="0" w:color="auto"/>
                                                  </w:divBdr>
                                                </w:div>
                                              </w:divsChild>
                                            </w:div>
                                            <w:div w:id="1979217913">
                                              <w:marLeft w:val="0"/>
                                              <w:marRight w:val="0"/>
                                              <w:marTop w:val="0"/>
                                              <w:marBottom w:val="0"/>
                                              <w:divBdr>
                                                <w:top w:val="none" w:sz="0" w:space="0" w:color="auto"/>
                                                <w:left w:val="none" w:sz="0" w:space="0" w:color="auto"/>
                                                <w:bottom w:val="none" w:sz="0" w:space="0" w:color="auto"/>
                                                <w:right w:val="none" w:sz="0" w:space="0" w:color="auto"/>
                                              </w:divBdr>
                                              <w:divsChild>
                                                <w:div w:id="2003045076">
                                                  <w:marLeft w:val="0"/>
                                                  <w:marRight w:val="0"/>
                                                  <w:marTop w:val="0"/>
                                                  <w:marBottom w:val="0"/>
                                                  <w:divBdr>
                                                    <w:top w:val="none" w:sz="0" w:space="0" w:color="auto"/>
                                                    <w:left w:val="none" w:sz="0" w:space="0" w:color="auto"/>
                                                    <w:bottom w:val="none" w:sz="0" w:space="0" w:color="auto"/>
                                                    <w:right w:val="none" w:sz="0" w:space="0" w:color="auto"/>
                                                  </w:divBdr>
                                                </w:div>
                                              </w:divsChild>
                                            </w:div>
                                            <w:div w:id="1991665895">
                                              <w:marLeft w:val="0"/>
                                              <w:marRight w:val="0"/>
                                              <w:marTop w:val="0"/>
                                              <w:marBottom w:val="0"/>
                                              <w:divBdr>
                                                <w:top w:val="none" w:sz="0" w:space="0" w:color="auto"/>
                                                <w:left w:val="none" w:sz="0" w:space="0" w:color="auto"/>
                                                <w:bottom w:val="none" w:sz="0" w:space="0" w:color="auto"/>
                                                <w:right w:val="none" w:sz="0" w:space="0" w:color="auto"/>
                                              </w:divBdr>
                                              <w:divsChild>
                                                <w:div w:id="7945757">
                                                  <w:marLeft w:val="0"/>
                                                  <w:marRight w:val="0"/>
                                                  <w:marTop w:val="0"/>
                                                  <w:marBottom w:val="0"/>
                                                  <w:divBdr>
                                                    <w:top w:val="none" w:sz="0" w:space="0" w:color="auto"/>
                                                    <w:left w:val="none" w:sz="0" w:space="0" w:color="auto"/>
                                                    <w:bottom w:val="none" w:sz="0" w:space="0" w:color="auto"/>
                                                    <w:right w:val="none" w:sz="0" w:space="0" w:color="auto"/>
                                                  </w:divBdr>
                                                </w:div>
                                                <w:div w:id="470439864">
                                                  <w:marLeft w:val="0"/>
                                                  <w:marRight w:val="0"/>
                                                  <w:marTop w:val="0"/>
                                                  <w:marBottom w:val="0"/>
                                                  <w:divBdr>
                                                    <w:top w:val="none" w:sz="0" w:space="0" w:color="auto"/>
                                                    <w:left w:val="none" w:sz="0" w:space="0" w:color="auto"/>
                                                    <w:bottom w:val="none" w:sz="0" w:space="0" w:color="auto"/>
                                                    <w:right w:val="none" w:sz="0" w:space="0" w:color="auto"/>
                                                  </w:divBdr>
                                                </w:div>
                                                <w:div w:id="1135027493">
                                                  <w:marLeft w:val="0"/>
                                                  <w:marRight w:val="0"/>
                                                  <w:marTop w:val="0"/>
                                                  <w:marBottom w:val="0"/>
                                                  <w:divBdr>
                                                    <w:top w:val="none" w:sz="0" w:space="0" w:color="auto"/>
                                                    <w:left w:val="none" w:sz="0" w:space="0" w:color="auto"/>
                                                    <w:bottom w:val="none" w:sz="0" w:space="0" w:color="auto"/>
                                                    <w:right w:val="none" w:sz="0" w:space="0" w:color="auto"/>
                                                  </w:divBdr>
                                                </w:div>
                                                <w:div w:id="2106420311">
                                                  <w:marLeft w:val="0"/>
                                                  <w:marRight w:val="0"/>
                                                  <w:marTop w:val="0"/>
                                                  <w:marBottom w:val="0"/>
                                                  <w:divBdr>
                                                    <w:top w:val="none" w:sz="0" w:space="0" w:color="auto"/>
                                                    <w:left w:val="none" w:sz="0" w:space="0" w:color="auto"/>
                                                    <w:bottom w:val="none" w:sz="0" w:space="0" w:color="auto"/>
                                                    <w:right w:val="none" w:sz="0" w:space="0" w:color="auto"/>
                                                  </w:divBdr>
                                                </w:div>
                                              </w:divsChild>
                                            </w:div>
                                            <w:div w:id="1992708657">
                                              <w:marLeft w:val="0"/>
                                              <w:marRight w:val="0"/>
                                              <w:marTop w:val="0"/>
                                              <w:marBottom w:val="0"/>
                                              <w:divBdr>
                                                <w:top w:val="none" w:sz="0" w:space="0" w:color="auto"/>
                                                <w:left w:val="none" w:sz="0" w:space="0" w:color="auto"/>
                                                <w:bottom w:val="none" w:sz="0" w:space="0" w:color="auto"/>
                                                <w:right w:val="none" w:sz="0" w:space="0" w:color="auto"/>
                                              </w:divBdr>
                                              <w:divsChild>
                                                <w:div w:id="151263489">
                                                  <w:marLeft w:val="0"/>
                                                  <w:marRight w:val="0"/>
                                                  <w:marTop w:val="0"/>
                                                  <w:marBottom w:val="0"/>
                                                  <w:divBdr>
                                                    <w:top w:val="none" w:sz="0" w:space="0" w:color="auto"/>
                                                    <w:left w:val="none" w:sz="0" w:space="0" w:color="auto"/>
                                                    <w:bottom w:val="none" w:sz="0" w:space="0" w:color="auto"/>
                                                    <w:right w:val="none" w:sz="0" w:space="0" w:color="auto"/>
                                                  </w:divBdr>
                                                </w:div>
                                                <w:div w:id="1147015001">
                                                  <w:marLeft w:val="0"/>
                                                  <w:marRight w:val="0"/>
                                                  <w:marTop w:val="0"/>
                                                  <w:marBottom w:val="0"/>
                                                  <w:divBdr>
                                                    <w:top w:val="none" w:sz="0" w:space="0" w:color="auto"/>
                                                    <w:left w:val="none" w:sz="0" w:space="0" w:color="auto"/>
                                                    <w:bottom w:val="none" w:sz="0" w:space="0" w:color="auto"/>
                                                    <w:right w:val="none" w:sz="0" w:space="0" w:color="auto"/>
                                                  </w:divBdr>
                                                </w:div>
                                                <w:div w:id="1272934808">
                                                  <w:marLeft w:val="0"/>
                                                  <w:marRight w:val="0"/>
                                                  <w:marTop w:val="0"/>
                                                  <w:marBottom w:val="0"/>
                                                  <w:divBdr>
                                                    <w:top w:val="none" w:sz="0" w:space="0" w:color="auto"/>
                                                    <w:left w:val="none" w:sz="0" w:space="0" w:color="auto"/>
                                                    <w:bottom w:val="none" w:sz="0" w:space="0" w:color="auto"/>
                                                    <w:right w:val="none" w:sz="0" w:space="0" w:color="auto"/>
                                                  </w:divBdr>
                                                </w:div>
                                                <w:div w:id="1496611155">
                                                  <w:marLeft w:val="0"/>
                                                  <w:marRight w:val="0"/>
                                                  <w:marTop w:val="0"/>
                                                  <w:marBottom w:val="0"/>
                                                  <w:divBdr>
                                                    <w:top w:val="none" w:sz="0" w:space="0" w:color="auto"/>
                                                    <w:left w:val="none" w:sz="0" w:space="0" w:color="auto"/>
                                                    <w:bottom w:val="none" w:sz="0" w:space="0" w:color="auto"/>
                                                    <w:right w:val="none" w:sz="0" w:space="0" w:color="auto"/>
                                                  </w:divBdr>
                                                </w:div>
                                              </w:divsChild>
                                            </w:div>
                                            <w:div w:id="2009401871">
                                              <w:marLeft w:val="0"/>
                                              <w:marRight w:val="0"/>
                                              <w:marTop w:val="0"/>
                                              <w:marBottom w:val="0"/>
                                              <w:divBdr>
                                                <w:top w:val="none" w:sz="0" w:space="0" w:color="auto"/>
                                                <w:left w:val="none" w:sz="0" w:space="0" w:color="auto"/>
                                                <w:bottom w:val="none" w:sz="0" w:space="0" w:color="auto"/>
                                                <w:right w:val="none" w:sz="0" w:space="0" w:color="auto"/>
                                              </w:divBdr>
                                              <w:divsChild>
                                                <w:div w:id="2060740855">
                                                  <w:marLeft w:val="0"/>
                                                  <w:marRight w:val="0"/>
                                                  <w:marTop w:val="0"/>
                                                  <w:marBottom w:val="0"/>
                                                  <w:divBdr>
                                                    <w:top w:val="none" w:sz="0" w:space="0" w:color="auto"/>
                                                    <w:left w:val="none" w:sz="0" w:space="0" w:color="auto"/>
                                                    <w:bottom w:val="none" w:sz="0" w:space="0" w:color="auto"/>
                                                    <w:right w:val="none" w:sz="0" w:space="0" w:color="auto"/>
                                                  </w:divBdr>
                                                </w:div>
                                              </w:divsChild>
                                            </w:div>
                                            <w:div w:id="2038193799">
                                              <w:marLeft w:val="0"/>
                                              <w:marRight w:val="0"/>
                                              <w:marTop w:val="0"/>
                                              <w:marBottom w:val="0"/>
                                              <w:divBdr>
                                                <w:top w:val="none" w:sz="0" w:space="0" w:color="auto"/>
                                                <w:left w:val="none" w:sz="0" w:space="0" w:color="auto"/>
                                                <w:bottom w:val="none" w:sz="0" w:space="0" w:color="auto"/>
                                                <w:right w:val="none" w:sz="0" w:space="0" w:color="auto"/>
                                              </w:divBdr>
                                              <w:divsChild>
                                                <w:div w:id="736175019">
                                                  <w:marLeft w:val="0"/>
                                                  <w:marRight w:val="0"/>
                                                  <w:marTop w:val="0"/>
                                                  <w:marBottom w:val="0"/>
                                                  <w:divBdr>
                                                    <w:top w:val="none" w:sz="0" w:space="0" w:color="auto"/>
                                                    <w:left w:val="none" w:sz="0" w:space="0" w:color="auto"/>
                                                    <w:bottom w:val="none" w:sz="0" w:space="0" w:color="auto"/>
                                                    <w:right w:val="none" w:sz="0" w:space="0" w:color="auto"/>
                                                  </w:divBdr>
                                                </w:div>
                                                <w:div w:id="1548375863">
                                                  <w:marLeft w:val="0"/>
                                                  <w:marRight w:val="0"/>
                                                  <w:marTop w:val="0"/>
                                                  <w:marBottom w:val="0"/>
                                                  <w:divBdr>
                                                    <w:top w:val="none" w:sz="0" w:space="0" w:color="auto"/>
                                                    <w:left w:val="none" w:sz="0" w:space="0" w:color="auto"/>
                                                    <w:bottom w:val="none" w:sz="0" w:space="0" w:color="auto"/>
                                                    <w:right w:val="none" w:sz="0" w:space="0" w:color="auto"/>
                                                  </w:divBdr>
                                                </w:div>
                                                <w:div w:id="1676498235">
                                                  <w:marLeft w:val="0"/>
                                                  <w:marRight w:val="0"/>
                                                  <w:marTop w:val="0"/>
                                                  <w:marBottom w:val="0"/>
                                                  <w:divBdr>
                                                    <w:top w:val="none" w:sz="0" w:space="0" w:color="auto"/>
                                                    <w:left w:val="none" w:sz="0" w:space="0" w:color="auto"/>
                                                    <w:bottom w:val="none" w:sz="0" w:space="0" w:color="auto"/>
                                                    <w:right w:val="none" w:sz="0" w:space="0" w:color="auto"/>
                                                  </w:divBdr>
                                                </w:div>
                                                <w:div w:id="2137139474">
                                                  <w:marLeft w:val="0"/>
                                                  <w:marRight w:val="0"/>
                                                  <w:marTop w:val="0"/>
                                                  <w:marBottom w:val="0"/>
                                                  <w:divBdr>
                                                    <w:top w:val="none" w:sz="0" w:space="0" w:color="auto"/>
                                                    <w:left w:val="none" w:sz="0" w:space="0" w:color="auto"/>
                                                    <w:bottom w:val="none" w:sz="0" w:space="0" w:color="auto"/>
                                                    <w:right w:val="none" w:sz="0" w:space="0" w:color="auto"/>
                                                  </w:divBdr>
                                                </w:div>
                                              </w:divsChild>
                                            </w:div>
                                            <w:div w:id="2054695851">
                                              <w:marLeft w:val="0"/>
                                              <w:marRight w:val="0"/>
                                              <w:marTop w:val="0"/>
                                              <w:marBottom w:val="0"/>
                                              <w:divBdr>
                                                <w:top w:val="none" w:sz="0" w:space="0" w:color="auto"/>
                                                <w:left w:val="none" w:sz="0" w:space="0" w:color="auto"/>
                                                <w:bottom w:val="none" w:sz="0" w:space="0" w:color="auto"/>
                                                <w:right w:val="none" w:sz="0" w:space="0" w:color="auto"/>
                                              </w:divBdr>
                                              <w:divsChild>
                                                <w:div w:id="226576679">
                                                  <w:marLeft w:val="0"/>
                                                  <w:marRight w:val="0"/>
                                                  <w:marTop w:val="0"/>
                                                  <w:marBottom w:val="0"/>
                                                  <w:divBdr>
                                                    <w:top w:val="none" w:sz="0" w:space="0" w:color="auto"/>
                                                    <w:left w:val="none" w:sz="0" w:space="0" w:color="auto"/>
                                                    <w:bottom w:val="none" w:sz="0" w:space="0" w:color="auto"/>
                                                    <w:right w:val="none" w:sz="0" w:space="0" w:color="auto"/>
                                                  </w:divBdr>
                                                </w:div>
                                                <w:div w:id="1012951750">
                                                  <w:marLeft w:val="0"/>
                                                  <w:marRight w:val="0"/>
                                                  <w:marTop w:val="0"/>
                                                  <w:marBottom w:val="0"/>
                                                  <w:divBdr>
                                                    <w:top w:val="none" w:sz="0" w:space="0" w:color="auto"/>
                                                    <w:left w:val="none" w:sz="0" w:space="0" w:color="auto"/>
                                                    <w:bottom w:val="none" w:sz="0" w:space="0" w:color="auto"/>
                                                    <w:right w:val="none" w:sz="0" w:space="0" w:color="auto"/>
                                                  </w:divBdr>
                                                </w:div>
                                                <w:div w:id="1504322075">
                                                  <w:marLeft w:val="0"/>
                                                  <w:marRight w:val="0"/>
                                                  <w:marTop w:val="0"/>
                                                  <w:marBottom w:val="0"/>
                                                  <w:divBdr>
                                                    <w:top w:val="none" w:sz="0" w:space="0" w:color="auto"/>
                                                    <w:left w:val="none" w:sz="0" w:space="0" w:color="auto"/>
                                                    <w:bottom w:val="none" w:sz="0" w:space="0" w:color="auto"/>
                                                    <w:right w:val="none" w:sz="0" w:space="0" w:color="auto"/>
                                                  </w:divBdr>
                                                </w:div>
                                                <w:div w:id="1826971775">
                                                  <w:marLeft w:val="0"/>
                                                  <w:marRight w:val="0"/>
                                                  <w:marTop w:val="0"/>
                                                  <w:marBottom w:val="0"/>
                                                  <w:divBdr>
                                                    <w:top w:val="none" w:sz="0" w:space="0" w:color="auto"/>
                                                    <w:left w:val="none" w:sz="0" w:space="0" w:color="auto"/>
                                                    <w:bottom w:val="none" w:sz="0" w:space="0" w:color="auto"/>
                                                    <w:right w:val="none" w:sz="0" w:space="0" w:color="auto"/>
                                                  </w:divBdr>
                                                </w:div>
                                              </w:divsChild>
                                            </w:div>
                                            <w:div w:id="2077238126">
                                              <w:marLeft w:val="0"/>
                                              <w:marRight w:val="0"/>
                                              <w:marTop w:val="0"/>
                                              <w:marBottom w:val="0"/>
                                              <w:divBdr>
                                                <w:top w:val="none" w:sz="0" w:space="0" w:color="auto"/>
                                                <w:left w:val="none" w:sz="0" w:space="0" w:color="auto"/>
                                                <w:bottom w:val="none" w:sz="0" w:space="0" w:color="auto"/>
                                                <w:right w:val="none" w:sz="0" w:space="0" w:color="auto"/>
                                              </w:divBdr>
                                              <w:divsChild>
                                                <w:div w:id="529610168">
                                                  <w:marLeft w:val="0"/>
                                                  <w:marRight w:val="0"/>
                                                  <w:marTop w:val="0"/>
                                                  <w:marBottom w:val="0"/>
                                                  <w:divBdr>
                                                    <w:top w:val="none" w:sz="0" w:space="0" w:color="auto"/>
                                                    <w:left w:val="none" w:sz="0" w:space="0" w:color="auto"/>
                                                    <w:bottom w:val="none" w:sz="0" w:space="0" w:color="auto"/>
                                                    <w:right w:val="none" w:sz="0" w:space="0" w:color="auto"/>
                                                  </w:divBdr>
                                                </w:div>
                                                <w:div w:id="669018332">
                                                  <w:marLeft w:val="0"/>
                                                  <w:marRight w:val="0"/>
                                                  <w:marTop w:val="0"/>
                                                  <w:marBottom w:val="0"/>
                                                  <w:divBdr>
                                                    <w:top w:val="none" w:sz="0" w:space="0" w:color="auto"/>
                                                    <w:left w:val="none" w:sz="0" w:space="0" w:color="auto"/>
                                                    <w:bottom w:val="none" w:sz="0" w:space="0" w:color="auto"/>
                                                    <w:right w:val="none" w:sz="0" w:space="0" w:color="auto"/>
                                                  </w:divBdr>
                                                </w:div>
                                                <w:div w:id="1070956393">
                                                  <w:marLeft w:val="0"/>
                                                  <w:marRight w:val="0"/>
                                                  <w:marTop w:val="0"/>
                                                  <w:marBottom w:val="0"/>
                                                  <w:divBdr>
                                                    <w:top w:val="none" w:sz="0" w:space="0" w:color="auto"/>
                                                    <w:left w:val="none" w:sz="0" w:space="0" w:color="auto"/>
                                                    <w:bottom w:val="none" w:sz="0" w:space="0" w:color="auto"/>
                                                    <w:right w:val="none" w:sz="0" w:space="0" w:color="auto"/>
                                                  </w:divBdr>
                                                </w:div>
                                                <w:div w:id="1427731726">
                                                  <w:marLeft w:val="0"/>
                                                  <w:marRight w:val="0"/>
                                                  <w:marTop w:val="0"/>
                                                  <w:marBottom w:val="0"/>
                                                  <w:divBdr>
                                                    <w:top w:val="none" w:sz="0" w:space="0" w:color="auto"/>
                                                    <w:left w:val="none" w:sz="0" w:space="0" w:color="auto"/>
                                                    <w:bottom w:val="none" w:sz="0" w:space="0" w:color="auto"/>
                                                    <w:right w:val="none" w:sz="0" w:space="0" w:color="auto"/>
                                                  </w:divBdr>
                                                </w:div>
                                              </w:divsChild>
                                            </w:div>
                                            <w:div w:id="2133134139">
                                              <w:marLeft w:val="0"/>
                                              <w:marRight w:val="0"/>
                                              <w:marTop w:val="0"/>
                                              <w:marBottom w:val="0"/>
                                              <w:divBdr>
                                                <w:top w:val="none" w:sz="0" w:space="0" w:color="auto"/>
                                                <w:left w:val="none" w:sz="0" w:space="0" w:color="auto"/>
                                                <w:bottom w:val="none" w:sz="0" w:space="0" w:color="auto"/>
                                                <w:right w:val="none" w:sz="0" w:space="0" w:color="auto"/>
                                              </w:divBdr>
                                              <w:divsChild>
                                                <w:div w:id="130556462">
                                                  <w:marLeft w:val="0"/>
                                                  <w:marRight w:val="0"/>
                                                  <w:marTop w:val="0"/>
                                                  <w:marBottom w:val="0"/>
                                                  <w:divBdr>
                                                    <w:top w:val="none" w:sz="0" w:space="0" w:color="auto"/>
                                                    <w:left w:val="none" w:sz="0" w:space="0" w:color="auto"/>
                                                    <w:bottom w:val="none" w:sz="0" w:space="0" w:color="auto"/>
                                                    <w:right w:val="none" w:sz="0" w:space="0" w:color="auto"/>
                                                  </w:divBdr>
                                                </w:div>
                                                <w:div w:id="1017537092">
                                                  <w:marLeft w:val="0"/>
                                                  <w:marRight w:val="0"/>
                                                  <w:marTop w:val="0"/>
                                                  <w:marBottom w:val="0"/>
                                                  <w:divBdr>
                                                    <w:top w:val="none" w:sz="0" w:space="0" w:color="auto"/>
                                                    <w:left w:val="none" w:sz="0" w:space="0" w:color="auto"/>
                                                    <w:bottom w:val="none" w:sz="0" w:space="0" w:color="auto"/>
                                                    <w:right w:val="none" w:sz="0" w:space="0" w:color="auto"/>
                                                  </w:divBdr>
                                                </w:div>
                                                <w:div w:id="16000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4983">
                                      <w:marLeft w:val="0"/>
                                      <w:marRight w:val="0"/>
                                      <w:marTop w:val="0"/>
                                      <w:marBottom w:val="0"/>
                                      <w:divBdr>
                                        <w:top w:val="none" w:sz="0" w:space="0" w:color="auto"/>
                                        <w:left w:val="none" w:sz="0" w:space="0" w:color="auto"/>
                                        <w:bottom w:val="none" w:sz="0" w:space="0" w:color="auto"/>
                                        <w:right w:val="none" w:sz="0" w:space="0" w:color="auto"/>
                                      </w:divBdr>
                                      <w:divsChild>
                                        <w:div w:id="775294299">
                                          <w:marLeft w:val="0"/>
                                          <w:marRight w:val="0"/>
                                          <w:marTop w:val="0"/>
                                          <w:marBottom w:val="0"/>
                                          <w:divBdr>
                                            <w:top w:val="none" w:sz="0" w:space="0" w:color="auto"/>
                                            <w:left w:val="none" w:sz="0" w:space="0" w:color="auto"/>
                                            <w:bottom w:val="none" w:sz="0" w:space="0" w:color="auto"/>
                                            <w:right w:val="none" w:sz="0" w:space="0" w:color="auto"/>
                                          </w:divBdr>
                                          <w:divsChild>
                                            <w:div w:id="79524371">
                                              <w:marLeft w:val="0"/>
                                              <w:marRight w:val="0"/>
                                              <w:marTop w:val="0"/>
                                              <w:marBottom w:val="0"/>
                                              <w:divBdr>
                                                <w:top w:val="none" w:sz="0" w:space="0" w:color="auto"/>
                                                <w:left w:val="none" w:sz="0" w:space="0" w:color="auto"/>
                                                <w:bottom w:val="none" w:sz="0" w:space="0" w:color="auto"/>
                                                <w:right w:val="none" w:sz="0" w:space="0" w:color="auto"/>
                                              </w:divBdr>
                                              <w:divsChild>
                                                <w:div w:id="728068497">
                                                  <w:marLeft w:val="0"/>
                                                  <w:marRight w:val="0"/>
                                                  <w:marTop w:val="0"/>
                                                  <w:marBottom w:val="0"/>
                                                  <w:divBdr>
                                                    <w:top w:val="none" w:sz="0" w:space="0" w:color="auto"/>
                                                    <w:left w:val="none" w:sz="0" w:space="0" w:color="auto"/>
                                                    <w:bottom w:val="none" w:sz="0" w:space="0" w:color="auto"/>
                                                    <w:right w:val="none" w:sz="0" w:space="0" w:color="auto"/>
                                                  </w:divBdr>
                                                </w:div>
                                                <w:div w:id="1336683953">
                                                  <w:marLeft w:val="0"/>
                                                  <w:marRight w:val="0"/>
                                                  <w:marTop w:val="0"/>
                                                  <w:marBottom w:val="0"/>
                                                  <w:divBdr>
                                                    <w:top w:val="none" w:sz="0" w:space="0" w:color="auto"/>
                                                    <w:left w:val="none" w:sz="0" w:space="0" w:color="auto"/>
                                                    <w:bottom w:val="none" w:sz="0" w:space="0" w:color="auto"/>
                                                    <w:right w:val="none" w:sz="0" w:space="0" w:color="auto"/>
                                                  </w:divBdr>
                                                </w:div>
                                                <w:div w:id="1391420298">
                                                  <w:marLeft w:val="0"/>
                                                  <w:marRight w:val="0"/>
                                                  <w:marTop w:val="0"/>
                                                  <w:marBottom w:val="0"/>
                                                  <w:divBdr>
                                                    <w:top w:val="none" w:sz="0" w:space="0" w:color="auto"/>
                                                    <w:left w:val="none" w:sz="0" w:space="0" w:color="auto"/>
                                                    <w:bottom w:val="none" w:sz="0" w:space="0" w:color="auto"/>
                                                    <w:right w:val="none" w:sz="0" w:space="0" w:color="auto"/>
                                                  </w:divBdr>
                                                </w:div>
                                                <w:div w:id="1833639425">
                                                  <w:marLeft w:val="0"/>
                                                  <w:marRight w:val="0"/>
                                                  <w:marTop w:val="0"/>
                                                  <w:marBottom w:val="0"/>
                                                  <w:divBdr>
                                                    <w:top w:val="none" w:sz="0" w:space="0" w:color="auto"/>
                                                    <w:left w:val="none" w:sz="0" w:space="0" w:color="auto"/>
                                                    <w:bottom w:val="none" w:sz="0" w:space="0" w:color="auto"/>
                                                    <w:right w:val="none" w:sz="0" w:space="0" w:color="auto"/>
                                                  </w:divBdr>
                                                </w:div>
                                              </w:divsChild>
                                            </w:div>
                                            <w:div w:id="398139711">
                                              <w:marLeft w:val="0"/>
                                              <w:marRight w:val="0"/>
                                              <w:marTop w:val="0"/>
                                              <w:marBottom w:val="0"/>
                                              <w:divBdr>
                                                <w:top w:val="none" w:sz="0" w:space="0" w:color="auto"/>
                                                <w:left w:val="none" w:sz="0" w:space="0" w:color="auto"/>
                                                <w:bottom w:val="none" w:sz="0" w:space="0" w:color="auto"/>
                                                <w:right w:val="none" w:sz="0" w:space="0" w:color="auto"/>
                                              </w:divBdr>
                                              <w:divsChild>
                                                <w:div w:id="184902687">
                                                  <w:marLeft w:val="0"/>
                                                  <w:marRight w:val="0"/>
                                                  <w:marTop w:val="0"/>
                                                  <w:marBottom w:val="0"/>
                                                  <w:divBdr>
                                                    <w:top w:val="none" w:sz="0" w:space="0" w:color="auto"/>
                                                    <w:left w:val="none" w:sz="0" w:space="0" w:color="auto"/>
                                                    <w:bottom w:val="none" w:sz="0" w:space="0" w:color="auto"/>
                                                    <w:right w:val="none" w:sz="0" w:space="0" w:color="auto"/>
                                                  </w:divBdr>
                                                </w:div>
                                                <w:div w:id="1051929578">
                                                  <w:marLeft w:val="0"/>
                                                  <w:marRight w:val="0"/>
                                                  <w:marTop w:val="0"/>
                                                  <w:marBottom w:val="0"/>
                                                  <w:divBdr>
                                                    <w:top w:val="none" w:sz="0" w:space="0" w:color="auto"/>
                                                    <w:left w:val="none" w:sz="0" w:space="0" w:color="auto"/>
                                                    <w:bottom w:val="none" w:sz="0" w:space="0" w:color="auto"/>
                                                    <w:right w:val="none" w:sz="0" w:space="0" w:color="auto"/>
                                                  </w:divBdr>
                                                </w:div>
                                                <w:div w:id="1206525313">
                                                  <w:marLeft w:val="0"/>
                                                  <w:marRight w:val="0"/>
                                                  <w:marTop w:val="53"/>
                                                  <w:marBottom w:val="0"/>
                                                  <w:divBdr>
                                                    <w:top w:val="none" w:sz="0" w:space="0" w:color="auto"/>
                                                    <w:left w:val="none" w:sz="0" w:space="0" w:color="auto"/>
                                                    <w:bottom w:val="none" w:sz="0" w:space="0" w:color="auto"/>
                                                    <w:right w:val="none" w:sz="0" w:space="0" w:color="auto"/>
                                                  </w:divBdr>
                                                </w:div>
                                                <w:div w:id="1396079788">
                                                  <w:marLeft w:val="0"/>
                                                  <w:marRight w:val="0"/>
                                                  <w:marTop w:val="53"/>
                                                  <w:marBottom w:val="0"/>
                                                  <w:divBdr>
                                                    <w:top w:val="none" w:sz="0" w:space="0" w:color="auto"/>
                                                    <w:left w:val="none" w:sz="0" w:space="0" w:color="auto"/>
                                                    <w:bottom w:val="none" w:sz="0" w:space="0" w:color="auto"/>
                                                    <w:right w:val="none" w:sz="0" w:space="0" w:color="auto"/>
                                                  </w:divBdr>
                                                  <w:divsChild>
                                                    <w:div w:id="2066758242">
                                                      <w:marLeft w:val="0"/>
                                                      <w:marRight w:val="0"/>
                                                      <w:marTop w:val="0"/>
                                                      <w:marBottom w:val="0"/>
                                                      <w:divBdr>
                                                        <w:top w:val="none" w:sz="0" w:space="0" w:color="auto"/>
                                                        <w:left w:val="none" w:sz="0" w:space="0" w:color="auto"/>
                                                        <w:bottom w:val="none" w:sz="0" w:space="0" w:color="auto"/>
                                                        <w:right w:val="none" w:sz="0" w:space="0" w:color="auto"/>
                                                      </w:divBdr>
                                                    </w:div>
                                                  </w:divsChild>
                                                </w:div>
                                                <w:div w:id="1619215745">
                                                  <w:marLeft w:val="0"/>
                                                  <w:marRight w:val="0"/>
                                                  <w:marTop w:val="0"/>
                                                  <w:marBottom w:val="0"/>
                                                  <w:divBdr>
                                                    <w:top w:val="none" w:sz="0" w:space="0" w:color="auto"/>
                                                    <w:left w:val="none" w:sz="0" w:space="0" w:color="auto"/>
                                                    <w:bottom w:val="none" w:sz="0" w:space="0" w:color="auto"/>
                                                    <w:right w:val="none" w:sz="0" w:space="0" w:color="auto"/>
                                                  </w:divBdr>
                                                </w:div>
                                                <w:div w:id="2053571469">
                                                  <w:marLeft w:val="0"/>
                                                  <w:marRight w:val="0"/>
                                                  <w:marTop w:val="0"/>
                                                  <w:marBottom w:val="0"/>
                                                  <w:divBdr>
                                                    <w:top w:val="none" w:sz="0" w:space="0" w:color="auto"/>
                                                    <w:left w:val="none" w:sz="0" w:space="0" w:color="auto"/>
                                                    <w:bottom w:val="none" w:sz="0" w:space="0" w:color="auto"/>
                                                    <w:right w:val="none" w:sz="0" w:space="0" w:color="auto"/>
                                                  </w:divBdr>
                                                </w:div>
                                              </w:divsChild>
                                            </w:div>
                                            <w:div w:id="455829282">
                                              <w:marLeft w:val="0"/>
                                              <w:marRight w:val="0"/>
                                              <w:marTop w:val="0"/>
                                              <w:marBottom w:val="0"/>
                                              <w:divBdr>
                                                <w:top w:val="none" w:sz="0" w:space="0" w:color="auto"/>
                                                <w:left w:val="none" w:sz="0" w:space="0" w:color="auto"/>
                                                <w:bottom w:val="none" w:sz="0" w:space="0" w:color="auto"/>
                                                <w:right w:val="none" w:sz="0" w:space="0" w:color="auto"/>
                                              </w:divBdr>
                                              <w:divsChild>
                                                <w:div w:id="1824464105">
                                                  <w:marLeft w:val="0"/>
                                                  <w:marRight w:val="0"/>
                                                  <w:marTop w:val="0"/>
                                                  <w:marBottom w:val="0"/>
                                                  <w:divBdr>
                                                    <w:top w:val="none" w:sz="0" w:space="0" w:color="auto"/>
                                                    <w:left w:val="none" w:sz="0" w:space="0" w:color="auto"/>
                                                    <w:bottom w:val="none" w:sz="0" w:space="0" w:color="auto"/>
                                                    <w:right w:val="none" w:sz="0" w:space="0" w:color="auto"/>
                                                  </w:divBdr>
                                                </w:div>
                                              </w:divsChild>
                                            </w:div>
                                            <w:div w:id="1159808624">
                                              <w:marLeft w:val="0"/>
                                              <w:marRight w:val="0"/>
                                              <w:marTop w:val="0"/>
                                              <w:marBottom w:val="0"/>
                                              <w:divBdr>
                                                <w:top w:val="none" w:sz="0" w:space="0" w:color="auto"/>
                                                <w:left w:val="none" w:sz="0" w:space="0" w:color="auto"/>
                                                <w:bottom w:val="none" w:sz="0" w:space="0" w:color="auto"/>
                                                <w:right w:val="none" w:sz="0" w:space="0" w:color="auto"/>
                                              </w:divBdr>
                                              <w:divsChild>
                                                <w:div w:id="20178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0425">
                                      <w:marLeft w:val="0"/>
                                      <w:marRight w:val="0"/>
                                      <w:marTop w:val="0"/>
                                      <w:marBottom w:val="0"/>
                                      <w:divBdr>
                                        <w:top w:val="none" w:sz="0" w:space="0" w:color="auto"/>
                                        <w:left w:val="none" w:sz="0" w:space="0" w:color="auto"/>
                                        <w:bottom w:val="none" w:sz="0" w:space="0" w:color="auto"/>
                                        <w:right w:val="none" w:sz="0" w:space="0" w:color="auto"/>
                                      </w:divBdr>
                                      <w:divsChild>
                                        <w:div w:id="614603667">
                                          <w:marLeft w:val="0"/>
                                          <w:marRight w:val="0"/>
                                          <w:marTop w:val="0"/>
                                          <w:marBottom w:val="0"/>
                                          <w:divBdr>
                                            <w:top w:val="none" w:sz="0" w:space="0" w:color="auto"/>
                                            <w:left w:val="none" w:sz="0" w:space="0" w:color="auto"/>
                                            <w:bottom w:val="none" w:sz="0" w:space="0" w:color="auto"/>
                                            <w:right w:val="none" w:sz="0" w:space="0" w:color="auto"/>
                                          </w:divBdr>
                                          <w:divsChild>
                                            <w:div w:id="218173065">
                                              <w:marLeft w:val="0"/>
                                              <w:marRight w:val="0"/>
                                              <w:marTop w:val="0"/>
                                              <w:marBottom w:val="0"/>
                                              <w:divBdr>
                                                <w:top w:val="none" w:sz="0" w:space="0" w:color="auto"/>
                                                <w:left w:val="none" w:sz="0" w:space="0" w:color="auto"/>
                                                <w:bottom w:val="none" w:sz="0" w:space="0" w:color="auto"/>
                                                <w:right w:val="none" w:sz="0" w:space="0" w:color="auto"/>
                                              </w:divBdr>
                                              <w:divsChild>
                                                <w:div w:id="1032268539">
                                                  <w:marLeft w:val="0"/>
                                                  <w:marRight w:val="0"/>
                                                  <w:marTop w:val="0"/>
                                                  <w:marBottom w:val="0"/>
                                                  <w:divBdr>
                                                    <w:top w:val="none" w:sz="0" w:space="0" w:color="auto"/>
                                                    <w:left w:val="none" w:sz="0" w:space="0" w:color="auto"/>
                                                    <w:bottom w:val="none" w:sz="0" w:space="0" w:color="auto"/>
                                                    <w:right w:val="none" w:sz="0" w:space="0" w:color="auto"/>
                                                  </w:divBdr>
                                                </w:div>
                                                <w:div w:id="1655720028">
                                                  <w:marLeft w:val="0"/>
                                                  <w:marRight w:val="0"/>
                                                  <w:marTop w:val="0"/>
                                                  <w:marBottom w:val="0"/>
                                                  <w:divBdr>
                                                    <w:top w:val="none" w:sz="0" w:space="0" w:color="auto"/>
                                                    <w:left w:val="none" w:sz="0" w:space="0" w:color="auto"/>
                                                    <w:bottom w:val="none" w:sz="0" w:space="0" w:color="auto"/>
                                                    <w:right w:val="none" w:sz="0" w:space="0" w:color="auto"/>
                                                  </w:divBdr>
                                                </w:div>
                                                <w:div w:id="1797288003">
                                                  <w:marLeft w:val="0"/>
                                                  <w:marRight w:val="0"/>
                                                  <w:marTop w:val="0"/>
                                                  <w:marBottom w:val="0"/>
                                                  <w:divBdr>
                                                    <w:top w:val="none" w:sz="0" w:space="0" w:color="auto"/>
                                                    <w:left w:val="none" w:sz="0" w:space="0" w:color="auto"/>
                                                    <w:bottom w:val="none" w:sz="0" w:space="0" w:color="auto"/>
                                                    <w:right w:val="none" w:sz="0" w:space="0" w:color="auto"/>
                                                  </w:divBdr>
                                                </w:div>
                                              </w:divsChild>
                                            </w:div>
                                            <w:div w:id="225839175">
                                              <w:marLeft w:val="0"/>
                                              <w:marRight w:val="0"/>
                                              <w:marTop w:val="0"/>
                                              <w:marBottom w:val="0"/>
                                              <w:divBdr>
                                                <w:top w:val="none" w:sz="0" w:space="0" w:color="auto"/>
                                                <w:left w:val="none" w:sz="0" w:space="0" w:color="auto"/>
                                                <w:bottom w:val="none" w:sz="0" w:space="0" w:color="auto"/>
                                                <w:right w:val="none" w:sz="0" w:space="0" w:color="auto"/>
                                              </w:divBdr>
                                              <w:divsChild>
                                                <w:div w:id="472409572">
                                                  <w:marLeft w:val="0"/>
                                                  <w:marRight w:val="0"/>
                                                  <w:marTop w:val="0"/>
                                                  <w:marBottom w:val="0"/>
                                                  <w:divBdr>
                                                    <w:top w:val="none" w:sz="0" w:space="0" w:color="auto"/>
                                                    <w:left w:val="none" w:sz="0" w:space="0" w:color="auto"/>
                                                    <w:bottom w:val="none" w:sz="0" w:space="0" w:color="auto"/>
                                                    <w:right w:val="none" w:sz="0" w:space="0" w:color="auto"/>
                                                  </w:divBdr>
                                                </w:div>
                                              </w:divsChild>
                                            </w:div>
                                            <w:div w:id="349381503">
                                              <w:marLeft w:val="0"/>
                                              <w:marRight w:val="0"/>
                                              <w:marTop w:val="0"/>
                                              <w:marBottom w:val="0"/>
                                              <w:divBdr>
                                                <w:top w:val="none" w:sz="0" w:space="0" w:color="auto"/>
                                                <w:left w:val="none" w:sz="0" w:space="0" w:color="auto"/>
                                                <w:bottom w:val="none" w:sz="0" w:space="0" w:color="auto"/>
                                                <w:right w:val="none" w:sz="0" w:space="0" w:color="auto"/>
                                              </w:divBdr>
                                              <w:divsChild>
                                                <w:div w:id="180514465">
                                                  <w:marLeft w:val="0"/>
                                                  <w:marRight w:val="0"/>
                                                  <w:marTop w:val="0"/>
                                                  <w:marBottom w:val="0"/>
                                                  <w:divBdr>
                                                    <w:top w:val="none" w:sz="0" w:space="0" w:color="auto"/>
                                                    <w:left w:val="none" w:sz="0" w:space="0" w:color="auto"/>
                                                    <w:bottom w:val="none" w:sz="0" w:space="0" w:color="auto"/>
                                                    <w:right w:val="none" w:sz="0" w:space="0" w:color="auto"/>
                                                  </w:divBdr>
                                                </w:div>
                                                <w:div w:id="1310473774">
                                                  <w:marLeft w:val="0"/>
                                                  <w:marRight w:val="0"/>
                                                  <w:marTop w:val="0"/>
                                                  <w:marBottom w:val="0"/>
                                                  <w:divBdr>
                                                    <w:top w:val="none" w:sz="0" w:space="0" w:color="auto"/>
                                                    <w:left w:val="none" w:sz="0" w:space="0" w:color="auto"/>
                                                    <w:bottom w:val="none" w:sz="0" w:space="0" w:color="auto"/>
                                                    <w:right w:val="none" w:sz="0" w:space="0" w:color="auto"/>
                                                  </w:divBdr>
                                                </w:div>
                                                <w:div w:id="1480263618">
                                                  <w:marLeft w:val="0"/>
                                                  <w:marRight w:val="0"/>
                                                  <w:marTop w:val="0"/>
                                                  <w:marBottom w:val="0"/>
                                                  <w:divBdr>
                                                    <w:top w:val="none" w:sz="0" w:space="0" w:color="auto"/>
                                                    <w:left w:val="none" w:sz="0" w:space="0" w:color="auto"/>
                                                    <w:bottom w:val="none" w:sz="0" w:space="0" w:color="auto"/>
                                                    <w:right w:val="none" w:sz="0" w:space="0" w:color="auto"/>
                                                  </w:divBdr>
                                                </w:div>
                                                <w:div w:id="2144538123">
                                                  <w:marLeft w:val="0"/>
                                                  <w:marRight w:val="0"/>
                                                  <w:marTop w:val="0"/>
                                                  <w:marBottom w:val="0"/>
                                                  <w:divBdr>
                                                    <w:top w:val="none" w:sz="0" w:space="0" w:color="auto"/>
                                                    <w:left w:val="none" w:sz="0" w:space="0" w:color="auto"/>
                                                    <w:bottom w:val="none" w:sz="0" w:space="0" w:color="auto"/>
                                                    <w:right w:val="none" w:sz="0" w:space="0" w:color="auto"/>
                                                  </w:divBdr>
                                                </w:div>
                                              </w:divsChild>
                                            </w:div>
                                            <w:div w:id="519121677">
                                              <w:marLeft w:val="0"/>
                                              <w:marRight w:val="0"/>
                                              <w:marTop w:val="0"/>
                                              <w:marBottom w:val="0"/>
                                              <w:divBdr>
                                                <w:top w:val="none" w:sz="0" w:space="0" w:color="auto"/>
                                                <w:left w:val="none" w:sz="0" w:space="0" w:color="auto"/>
                                                <w:bottom w:val="none" w:sz="0" w:space="0" w:color="auto"/>
                                                <w:right w:val="none" w:sz="0" w:space="0" w:color="auto"/>
                                              </w:divBdr>
                                              <w:divsChild>
                                                <w:div w:id="1015811033">
                                                  <w:marLeft w:val="0"/>
                                                  <w:marRight w:val="0"/>
                                                  <w:marTop w:val="0"/>
                                                  <w:marBottom w:val="0"/>
                                                  <w:divBdr>
                                                    <w:top w:val="none" w:sz="0" w:space="0" w:color="auto"/>
                                                    <w:left w:val="none" w:sz="0" w:space="0" w:color="auto"/>
                                                    <w:bottom w:val="none" w:sz="0" w:space="0" w:color="auto"/>
                                                    <w:right w:val="none" w:sz="0" w:space="0" w:color="auto"/>
                                                  </w:divBdr>
                                                </w:div>
                                              </w:divsChild>
                                            </w:div>
                                            <w:div w:id="1416436839">
                                              <w:marLeft w:val="0"/>
                                              <w:marRight w:val="0"/>
                                              <w:marTop w:val="0"/>
                                              <w:marBottom w:val="0"/>
                                              <w:divBdr>
                                                <w:top w:val="none" w:sz="0" w:space="0" w:color="auto"/>
                                                <w:left w:val="none" w:sz="0" w:space="0" w:color="auto"/>
                                                <w:bottom w:val="none" w:sz="0" w:space="0" w:color="auto"/>
                                                <w:right w:val="none" w:sz="0" w:space="0" w:color="auto"/>
                                              </w:divBdr>
                                              <w:divsChild>
                                                <w:div w:id="475100307">
                                                  <w:marLeft w:val="0"/>
                                                  <w:marRight w:val="0"/>
                                                  <w:marTop w:val="0"/>
                                                  <w:marBottom w:val="0"/>
                                                  <w:divBdr>
                                                    <w:top w:val="none" w:sz="0" w:space="0" w:color="auto"/>
                                                    <w:left w:val="none" w:sz="0" w:space="0" w:color="auto"/>
                                                    <w:bottom w:val="none" w:sz="0" w:space="0" w:color="auto"/>
                                                    <w:right w:val="none" w:sz="0" w:space="0" w:color="auto"/>
                                                  </w:divBdr>
                                                </w:div>
                                                <w:div w:id="1452940305">
                                                  <w:marLeft w:val="0"/>
                                                  <w:marRight w:val="0"/>
                                                  <w:marTop w:val="0"/>
                                                  <w:marBottom w:val="0"/>
                                                  <w:divBdr>
                                                    <w:top w:val="none" w:sz="0" w:space="0" w:color="auto"/>
                                                    <w:left w:val="none" w:sz="0" w:space="0" w:color="auto"/>
                                                    <w:bottom w:val="none" w:sz="0" w:space="0" w:color="auto"/>
                                                    <w:right w:val="none" w:sz="0" w:space="0" w:color="auto"/>
                                                  </w:divBdr>
                                                </w:div>
                                                <w:div w:id="1460411690">
                                                  <w:marLeft w:val="0"/>
                                                  <w:marRight w:val="0"/>
                                                  <w:marTop w:val="0"/>
                                                  <w:marBottom w:val="0"/>
                                                  <w:divBdr>
                                                    <w:top w:val="none" w:sz="0" w:space="0" w:color="auto"/>
                                                    <w:left w:val="none" w:sz="0" w:space="0" w:color="auto"/>
                                                    <w:bottom w:val="none" w:sz="0" w:space="0" w:color="auto"/>
                                                    <w:right w:val="none" w:sz="0" w:space="0" w:color="auto"/>
                                                  </w:divBdr>
                                                </w:div>
                                                <w:div w:id="1552574862">
                                                  <w:marLeft w:val="0"/>
                                                  <w:marRight w:val="0"/>
                                                  <w:marTop w:val="0"/>
                                                  <w:marBottom w:val="0"/>
                                                  <w:divBdr>
                                                    <w:top w:val="none" w:sz="0" w:space="0" w:color="auto"/>
                                                    <w:left w:val="none" w:sz="0" w:space="0" w:color="auto"/>
                                                    <w:bottom w:val="none" w:sz="0" w:space="0" w:color="auto"/>
                                                    <w:right w:val="none" w:sz="0" w:space="0" w:color="auto"/>
                                                  </w:divBdr>
                                                </w:div>
                                              </w:divsChild>
                                            </w:div>
                                            <w:div w:id="1626229503">
                                              <w:marLeft w:val="0"/>
                                              <w:marRight w:val="0"/>
                                              <w:marTop w:val="0"/>
                                              <w:marBottom w:val="0"/>
                                              <w:divBdr>
                                                <w:top w:val="none" w:sz="0" w:space="0" w:color="auto"/>
                                                <w:left w:val="none" w:sz="0" w:space="0" w:color="auto"/>
                                                <w:bottom w:val="none" w:sz="0" w:space="0" w:color="auto"/>
                                                <w:right w:val="none" w:sz="0" w:space="0" w:color="auto"/>
                                              </w:divBdr>
                                              <w:divsChild>
                                                <w:div w:id="15193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6318">
                                      <w:marLeft w:val="0"/>
                                      <w:marRight w:val="0"/>
                                      <w:marTop w:val="0"/>
                                      <w:marBottom w:val="0"/>
                                      <w:divBdr>
                                        <w:top w:val="none" w:sz="0" w:space="0" w:color="auto"/>
                                        <w:left w:val="none" w:sz="0" w:space="0" w:color="auto"/>
                                        <w:bottom w:val="none" w:sz="0" w:space="0" w:color="auto"/>
                                        <w:right w:val="none" w:sz="0" w:space="0" w:color="auto"/>
                                      </w:divBdr>
                                      <w:divsChild>
                                        <w:div w:id="1607497052">
                                          <w:marLeft w:val="0"/>
                                          <w:marRight w:val="0"/>
                                          <w:marTop w:val="0"/>
                                          <w:marBottom w:val="0"/>
                                          <w:divBdr>
                                            <w:top w:val="none" w:sz="0" w:space="0" w:color="auto"/>
                                            <w:left w:val="none" w:sz="0" w:space="0" w:color="auto"/>
                                            <w:bottom w:val="none" w:sz="0" w:space="0" w:color="auto"/>
                                            <w:right w:val="none" w:sz="0" w:space="0" w:color="auto"/>
                                          </w:divBdr>
                                        </w:div>
                                      </w:divsChild>
                                    </w:div>
                                    <w:div w:id="1877769183">
                                      <w:marLeft w:val="0"/>
                                      <w:marRight w:val="0"/>
                                      <w:marTop w:val="0"/>
                                      <w:marBottom w:val="0"/>
                                      <w:divBdr>
                                        <w:top w:val="none" w:sz="0" w:space="0" w:color="auto"/>
                                        <w:left w:val="none" w:sz="0" w:space="0" w:color="auto"/>
                                        <w:bottom w:val="none" w:sz="0" w:space="0" w:color="auto"/>
                                        <w:right w:val="none" w:sz="0" w:space="0" w:color="auto"/>
                                      </w:divBdr>
                                      <w:divsChild>
                                        <w:div w:id="2964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47649">
      <w:bodyDiv w:val="1"/>
      <w:marLeft w:val="0"/>
      <w:marRight w:val="0"/>
      <w:marTop w:val="0"/>
      <w:marBottom w:val="0"/>
      <w:divBdr>
        <w:top w:val="none" w:sz="0" w:space="0" w:color="auto"/>
        <w:left w:val="none" w:sz="0" w:space="0" w:color="auto"/>
        <w:bottom w:val="none" w:sz="0" w:space="0" w:color="auto"/>
        <w:right w:val="none" w:sz="0" w:space="0" w:color="auto"/>
      </w:divBdr>
    </w:div>
    <w:div w:id="298264005">
      <w:bodyDiv w:val="1"/>
      <w:marLeft w:val="0"/>
      <w:marRight w:val="0"/>
      <w:marTop w:val="0"/>
      <w:marBottom w:val="0"/>
      <w:divBdr>
        <w:top w:val="none" w:sz="0" w:space="0" w:color="auto"/>
        <w:left w:val="none" w:sz="0" w:space="0" w:color="auto"/>
        <w:bottom w:val="none" w:sz="0" w:space="0" w:color="auto"/>
        <w:right w:val="none" w:sz="0" w:space="0" w:color="auto"/>
      </w:divBdr>
      <w:divsChild>
        <w:div w:id="1670595169">
          <w:marLeft w:val="0"/>
          <w:marRight w:val="1"/>
          <w:marTop w:val="0"/>
          <w:marBottom w:val="0"/>
          <w:divBdr>
            <w:top w:val="none" w:sz="0" w:space="0" w:color="auto"/>
            <w:left w:val="none" w:sz="0" w:space="0" w:color="auto"/>
            <w:bottom w:val="none" w:sz="0" w:space="0" w:color="auto"/>
            <w:right w:val="none" w:sz="0" w:space="0" w:color="auto"/>
          </w:divBdr>
          <w:divsChild>
            <w:div w:id="1118110576">
              <w:marLeft w:val="0"/>
              <w:marRight w:val="0"/>
              <w:marTop w:val="0"/>
              <w:marBottom w:val="0"/>
              <w:divBdr>
                <w:top w:val="none" w:sz="0" w:space="0" w:color="auto"/>
                <w:left w:val="none" w:sz="0" w:space="0" w:color="auto"/>
                <w:bottom w:val="none" w:sz="0" w:space="0" w:color="auto"/>
                <w:right w:val="none" w:sz="0" w:space="0" w:color="auto"/>
              </w:divBdr>
              <w:divsChild>
                <w:div w:id="1213008024">
                  <w:marLeft w:val="0"/>
                  <w:marRight w:val="1"/>
                  <w:marTop w:val="0"/>
                  <w:marBottom w:val="0"/>
                  <w:divBdr>
                    <w:top w:val="none" w:sz="0" w:space="0" w:color="auto"/>
                    <w:left w:val="none" w:sz="0" w:space="0" w:color="auto"/>
                    <w:bottom w:val="none" w:sz="0" w:space="0" w:color="auto"/>
                    <w:right w:val="none" w:sz="0" w:space="0" w:color="auto"/>
                  </w:divBdr>
                  <w:divsChild>
                    <w:div w:id="241763093">
                      <w:marLeft w:val="0"/>
                      <w:marRight w:val="0"/>
                      <w:marTop w:val="0"/>
                      <w:marBottom w:val="0"/>
                      <w:divBdr>
                        <w:top w:val="none" w:sz="0" w:space="0" w:color="auto"/>
                        <w:left w:val="none" w:sz="0" w:space="0" w:color="auto"/>
                        <w:bottom w:val="none" w:sz="0" w:space="0" w:color="auto"/>
                        <w:right w:val="none" w:sz="0" w:space="0" w:color="auto"/>
                      </w:divBdr>
                      <w:divsChild>
                        <w:div w:id="666517349">
                          <w:marLeft w:val="0"/>
                          <w:marRight w:val="0"/>
                          <w:marTop w:val="0"/>
                          <w:marBottom w:val="0"/>
                          <w:divBdr>
                            <w:top w:val="none" w:sz="0" w:space="0" w:color="auto"/>
                            <w:left w:val="none" w:sz="0" w:space="0" w:color="auto"/>
                            <w:bottom w:val="none" w:sz="0" w:space="0" w:color="auto"/>
                            <w:right w:val="none" w:sz="0" w:space="0" w:color="auto"/>
                          </w:divBdr>
                          <w:divsChild>
                            <w:div w:id="1732997729">
                              <w:marLeft w:val="0"/>
                              <w:marRight w:val="0"/>
                              <w:marTop w:val="120"/>
                              <w:marBottom w:val="360"/>
                              <w:divBdr>
                                <w:top w:val="none" w:sz="0" w:space="0" w:color="auto"/>
                                <w:left w:val="none" w:sz="0" w:space="0" w:color="auto"/>
                                <w:bottom w:val="none" w:sz="0" w:space="0" w:color="auto"/>
                                <w:right w:val="none" w:sz="0" w:space="0" w:color="auto"/>
                              </w:divBdr>
                              <w:divsChild>
                                <w:div w:id="1155611928">
                                  <w:marLeft w:val="0"/>
                                  <w:marRight w:val="0"/>
                                  <w:marTop w:val="0"/>
                                  <w:marBottom w:val="0"/>
                                  <w:divBdr>
                                    <w:top w:val="none" w:sz="0" w:space="0" w:color="auto"/>
                                    <w:left w:val="none" w:sz="0" w:space="0" w:color="auto"/>
                                    <w:bottom w:val="none" w:sz="0" w:space="0" w:color="auto"/>
                                    <w:right w:val="none" w:sz="0" w:space="0" w:color="auto"/>
                                  </w:divBdr>
                                  <w:divsChild>
                                    <w:div w:id="8926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4059">
      <w:bodyDiv w:val="1"/>
      <w:marLeft w:val="0"/>
      <w:marRight w:val="0"/>
      <w:marTop w:val="0"/>
      <w:marBottom w:val="0"/>
      <w:divBdr>
        <w:top w:val="none" w:sz="0" w:space="0" w:color="auto"/>
        <w:left w:val="none" w:sz="0" w:space="0" w:color="auto"/>
        <w:bottom w:val="none" w:sz="0" w:space="0" w:color="auto"/>
        <w:right w:val="none" w:sz="0" w:space="0" w:color="auto"/>
      </w:divBdr>
    </w:div>
    <w:div w:id="334966167">
      <w:bodyDiv w:val="1"/>
      <w:marLeft w:val="0"/>
      <w:marRight w:val="0"/>
      <w:marTop w:val="0"/>
      <w:marBottom w:val="0"/>
      <w:divBdr>
        <w:top w:val="none" w:sz="0" w:space="0" w:color="auto"/>
        <w:left w:val="none" w:sz="0" w:space="0" w:color="auto"/>
        <w:bottom w:val="none" w:sz="0" w:space="0" w:color="auto"/>
        <w:right w:val="none" w:sz="0" w:space="0" w:color="auto"/>
      </w:divBdr>
    </w:div>
    <w:div w:id="413937967">
      <w:bodyDiv w:val="1"/>
      <w:marLeft w:val="0"/>
      <w:marRight w:val="0"/>
      <w:marTop w:val="0"/>
      <w:marBottom w:val="0"/>
      <w:divBdr>
        <w:top w:val="none" w:sz="0" w:space="0" w:color="auto"/>
        <w:left w:val="none" w:sz="0" w:space="0" w:color="auto"/>
        <w:bottom w:val="none" w:sz="0" w:space="0" w:color="auto"/>
        <w:right w:val="none" w:sz="0" w:space="0" w:color="auto"/>
      </w:divBdr>
    </w:div>
    <w:div w:id="416902256">
      <w:bodyDiv w:val="1"/>
      <w:marLeft w:val="0"/>
      <w:marRight w:val="0"/>
      <w:marTop w:val="0"/>
      <w:marBottom w:val="0"/>
      <w:divBdr>
        <w:top w:val="none" w:sz="0" w:space="0" w:color="auto"/>
        <w:left w:val="none" w:sz="0" w:space="0" w:color="auto"/>
        <w:bottom w:val="none" w:sz="0" w:space="0" w:color="auto"/>
        <w:right w:val="none" w:sz="0" w:space="0" w:color="auto"/>
      </w:divBdr>
    </w:div>
    <w:div w:id="443498710">
      <w:bodyDiv w:val="1"/>
      <w:marLeft w:val="0"/>
      <w:marRight w:val="0"/>
      <w:marTop w:val="0"/>
      <w:marBottom w:val="0"/>
      <w:divBdr>
        <w:top w:val="none" w:sz="0" w:space="0" w:color="auto"/>
        <w:left w:val="none" w:sz="0" w:space="0" w:color="auto"/>
        <w:bottom w:val="none" w:sz="0" w:space="0" w:color="auto"/>
        <w:right w:val="none" w:sz="0" w:space="0" w:color="auto"/>
      </w:divBdr>
    </w:div>
    <w:div w:id="462119363">
      <w:bodyDiv w:val="1"/>
      <w:marLeft w:val="0"/>
      <w:marRight w:val="0"/>
      <w:marTop w:val="0"/>
      <w:marBottom w:val="0"/>
      <w:divBdr>
        <w:top w:val="none" w:sz="0" w:space="0" w:color="auto"/>
        <w:left w:val="none" w:sz="0" w:space="0" w:color="auto"/>
        <w:bottom w:val="none" w:sz="0" w:space="0" w:color="auto"/>
        <w:right w:val="none" w:sz="0" w:space="0" w:color="auto"/>
      </w:divBdr>
      <w:divsChild>
        <w:div w:id="607391088">
          <w:marLeft w:val="547"/>
          <w:marRight w:val="0"/>
          <w:marTop w:val="115"/>
          <w:marBottom w:val="0"/>
          <w:divBdr>
            <w:top w:val="none" w:sz="0" w:space="0" w:color="auto"/>
            <w:left w:val="none" w:sz="0" w:space="0" w:color="auto"/>
            <w:bottom w:val="none" w:sz="0" w:space="0" w:color="auto"/>
            <w:right w:val="none" w:sz="0" w:space="0" w:color="auto"/>
          </w:divBdr>
        </w:div>
        <w:div w:id="985284817">
          <w:marLeft w:val="1166"/>
          <w:marRight w:val="0"/>
          <w:marTop w:val="96"/>
          <w:marBottom w:val="0"/>
          <w:divBdr>
            <w:top w:val="none" w:sz="0" w:space="0" w:color="auto"/>
            <w:left w:val="none" w:sz="0" w:space="0" w:color="auto"/>
            <w:bottom w:val="none" w:sz="0" w:space="0" w:color="auto"/>
            <w:right w:val="none" w:sz="0" w:space="0" w:color="auto"/>
          </w:divBdr>
        </w:div>
        <w:div w:id="1065879284">
          <w:marLeft w:val="1166"/>
          <w:marRight w:val="0"/>
          <w:marTop w:val="96"/>
          <w:marBottom w:val="0"/>
          <w:divBdr>
            <w:top w:val="none" w:sz="0" w:space="0" w:color="auto"/>
            <w:left w:val="none" w:sz="0" w:space="0" w:color="auto"/>
            <w:bottom w:val="none" w:sz="0" w:space="0" w:color="auto"/>
            <w:right w:val="none" w:sz="0" w:space="0" w:color="auto"/>
          </w:divBdr>
        </w:div>
        <w:div w:id="1258631486">
          <w:marLeft w:val="1166"/>
          <w:marRight w:val="0"/>
          <w:marTop w:val="96"/>
          <w:marBottom w:val="0"/>
          <w:divBdr>
            <w:top w:val="none" w:sz="0" w:space="0" w:color="auto"/>
            <w:left w:val="none" w:sz="0" w:space="0" w:color="auto"/>
            <w:bottom w:val="none" w:sz="0" w:space="0" w:color="auto"/>
            <w:right w:val="none" w:sz="0" w:space="0" w:color="auto"/>
          </w:divBdr>
        </w:div>
        <w:div w:id="1466699983">
          <w:marLeft w:val="547"/>
          <w:marRight w:val="0"/>
          <w:marTop w:val="115"/>
          <w:marBottom w:val="0"/>
          <w:divBdr>
            <w:top w:val="none" w:sz="0" w:space="0" w:color="auto"/>
            <w:left w:val="none" w:sz="0" w:space="0" w:color="auto"/>
            <w:bottom w:val="none" w:sz="0" w:space="0" w:color="auto"/>
            <w:right w:val="none" w:sz="0" w:space="0" w:color="auto"/>
          </w:divBdr>
        </w:div>
        <w:div w:id="1660840088">
          <w:marLeft w:val="1166"/>
          <w:marRight w:val="0"/>
          <w:marTop w:val="96"/>
          <w:marBottom w:val="0"/>
          <w:divBdr>
            <w:top w:val="none" w:sz="0" w:space="0" w:color="auto"/>
            <w:left w:val="none" w:sz="0" w:space="0" w:color="auto"/>
            <w:bottom w:val="none" w:sz="0" w:space="0" w:color="auto"/>
            <w:right w:val="none" w:sz="0" w:space="0" w:color="auto"/>
          </w:divBdr>
        </w:div>
        <w:div w:id="2112314806">
          <w:marLeft w:val="1166"/>
          <w:marRight w:val="0"/>
          <w:marTop w:val="96"/>
          <w:marBottom w:val="0"/>
          <w:divBdr>
            <w:top w:val="none" w:sz="0" w:space="0" w:color="auto"/>
            <w:left w:val="none" w:sz="0" w:space="0" w:color="auto"/>
            <w:bottom w:val="none" w:sz="0" w:space="0" w:color="auto"/>
            <w:right w:val="none" w:sz="0" w:space="0" w:color="auto"/>
          </w:divBdr>
        </w:div>
      </w:divsChild>
    </w:div>
    <w:div w:id="464087269">
      <w:bodyDiv w:val="1"/>
      <w:marLeft w:val="0"/>
      <w:marRight w:val="0"/>
      <w:marTop w:val="0"/>
      <w:marBottom w:val="0"/>
      <w:divBdr>
        <w:top w:val="none" w:sz="0" w:space="0" w:color="auto"/>
        <w:left w:val="none" w:sz="0" w:space="0" w:color="auto"/>
        <w:bottom w:val="none" w:sz="0" w:space="0" w:color="auto"/>
        <w:right w:val="none" w:sz="0" w:space="0" w:color="auto"/>
      </w:divBdr>
    </w:div>
    <w:div w:id="490566167">
      <w:bodyDiv w:val="1"/>
      <w:marLeft w:val="0"/>
      <w:marRight w:val="0"/>
      <w:marTop w:val="0"/>
      <w:marBottom w:val="0"/>
      <w:divBdr>
        <w:top w:val="none" w:sz="0" w:space="0" w:color="auto"/>
        <w:left w:val="none" w:sz="0" w:space="0" w:color="auto"/>
        <w:bottom w:val="none" w:sz="0" w:space="0" w:color="auto"/>
        <w:right w:val="none" w:sz="0" w:space="0" w:color="auto"/>
      </w:divBdr>
    </w:div>
    <w:div w:id="530191794">
      <w:bodyDiv w:val="1"/>
      <w:marLeft w:val="0"/>
      <w:marRight w:val="0"/>
      <w:marTop w:val="0"/>
      <w:marBottom w:val="0"/>
      <w:divBdr>
        <w:top w:val="none" w:sz="0" w:space="0" w:color="auto"/>
        <w:left w:val="none" w:sz="0" w:space="0" w:color="auto"/>
        <w:bottom w:val="none" w:sz="0" w:space="0" w:color="auto"/>
        <w:right w:val="none" w:sz="0" w:space="0" w:color="auto"/>
      </w:divBdr>
    </w:div>
    <w:div w:id="572858739">
      <w:bodyDiv w:val="1"/>
      <w:marLeft w:val="0"/>
      <w:marRight w:val="0"/>
      <w:marTop w:val="0"/>
      <w:marBottom w:val="0"/>
      <w:divBdr>
        <w:top w:val="none" w:sz="0" w:space="0" w:color="auto"/>
        <w:left w:val="none" w:sz="0" w:space="0" w:color="auto"/>
        <w:bottom w:val="none" w:sz="0" w:space="0" w:color="auto"/>
        <w:right w:val="none" w:sz="0" w:space="0" w:color="auto"/>
      </w:divBdr>
      <w:divsChild>
        <w:div w:id="994726081">
          <w:marLeft w:val="0"/>
          <w:marRight w:val="0"/>
          <w:marTop w:val="0"/>
          <w:marBottom w:val="0"/>
          <w:divBdr>
            <w:top w:val="none" w:sz="0" w:space="0" w:color="auto"/>
            <w:left w:val="none" w:sz="0" w:space="0" w:color="auto"/>
            <w:bottom w:val="none" w:sz="0" w:space="0" w:color="auto"/>
            <w:right w:val="none" w:sz="0" w:space="0" w:color="auto"/>
          </w:divBdr>
          <w:divsChild>
            <w:div w:id="811603727">
              <w:marLeft w:val="0"/>
              <w:marRight w:val="0"/>
              <w:marTop w:val="0"/>
              <w:marBottom w:val="0"/>
              <w:divBdr>
                <w:top w:val="single" w:sz="2" w:space="0" w:color="CCCCCC"/>
                <w:left w:val="single" w:sz="6" w:space="11" w:color="CCCCCC"/>
                <w:bottom w:val="single" w:sz="6" w:space="0" w:color="CCCCCC"/>
                <w:right w:val="single" w:sz="6" w:space="11" w:color="CCCCCC"/>
              </w:divBdr>
              <w:divsChild>
                <w:div w:id="659508347">
                  <w:marLeft w:val="0"/>
                  <w:marRight w:val="0"/>
                  <w:marTop w:val="0"/>
                  <w:marBottom w:val="0"/>
                  <w:divBdr>
                    <w:top w:val="none" w:sz="0" w:space="0" w:color="auto"/>
                    <w:left w:val="none" w:sz="0" w:space="0" w:color="auto"/>
                    <w:bottom w:val="none" w:sz="0" w:space="0" w:color="auto"/>
                    <w:right w:val="single" w:sz="6" w:space="0" w:color="CCCCCC"/>
                  </w:divBdr>
                  <w:divsChild>
                    <w:div w:id="273825187">
                      <w:marLeft w:val="0"/>
                      <w:marRight w:val="0"/>
                      <w:marTop w:val="0"/>
                      <w:marBottom w:val="225"/>
                      <w:divBdr>
                        <w:top w:val="none" w:sz="0" w:space="0" w:color="auto"/>
                        <w:left w:val="none" w:sz="0" w:space="0" w:color="auto"/>
                        <w:bottom w:val="none" w:sz="0" w:space="0" w:color="auto"/>
                        <w:right w:val="none" w:sz="0" w:space="0" w:color="auto"/>
                      </w:divBdr>
                      <w:divsChild>
                        <w:div w:id="678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61876">
      <w:bodyDiv w:val="1"/>
      <w:marLeft w:val="0"/>
      <w:marRight w:val="0"/>
      <w:marTop w:val="0"/>
      <w:marBottom w:val="0"/>
      <w:divBdr>
        <w:top w:val="none" w:sz="0" w:space="0" w:color="auto"/>
        <w:left w:val="none" w:sz="0" w:space="0" w:color="auto"/>
        <w:bottom w:val="none" w:sz="0" w:space="0" w:color="auto"/>
        <w:right w:val="none" w:sz="0" w:space="0" w:color="auto"/>
      </w:divBdr>
    </w:div>
    <w:div w:id="685836566">
      <w:bodyDiv w:val="1"/>
      <w:marLeft w:val="0"/>
      <w:marRight w:val="0"/>
      <w:marTop w:val="0"/>
      <w:marBottom w:val="0"/>
      <w:divBdr>
        <w:top w:val="none" w:sz="0" w:space="0" w:color="auto"/>
        <w:left w:val="none" w:sz="0" w:space="0" w:color="auto"/>
        <w:bottom w:val="none" w:sz="0" w:space="0" w:color="auto"/>
        <w:right w:val="none" w:sz="0" w:space="0" w:color="auto"/>
      </w:divBdr>
    </w:div>
    <w:div w:id="729619059">
      <w:bodyDiv w:val="1"/>
      <w:marLeft w:val="0"/>
      <w:marRight w:val="0"/>
      <w:marTop w:val="0"/>
      <w:marBottom w:val="0"/>
      <w:divBdr>
        <w:top w:val="none" w:sz="0" w:space="0" w:color="auto"/>
        <w:left w:val="none" w:sz="0" w:space="0" w:color="auto"/>
        <w:bottom w:val="none" w:sz="0" w:space="0" w:color="auto"/>
        <w:right w:val="none" w:sz="0" w:space="0" w:color="auto"/>
      </w:divBdr>
      <w:divsChild>
        <w:div w:id="302076541">
          <w:marLeft w:val="0"/>
          <w:marRight w:val="1"/>
          <w:marTop w:val="0"/>
          <w:marBottom w:val="0"/>
          <w:divBdr>
            <w:top w:val="none" w:sz="0" w:space="0" w:color="auto"/>
            <w:left w:val="none" w:sz="0" w:space="0" w:color="auto"/>
            <w:bottom w:val="none" w:sz="0" w:space="0" w:color="auto"/>
            <w:right w:val="none" w:sz="0" w:space="0" w:color="auto"/>
          </w:divBdr>
          <w:divsChild>
            <w:div w:id="2105957403">
              <w:marLeft w:val="0"/>
              <w:marRight w:val="0"/>
              <w:marTop w:val="0"/>
              <w:marBottom w:val="0"/>
              <w:divBdr>
                <w:top w:val="none" w:sz="0" w:space="0" w:color="auto"/>
                <w:left w:val="none" w:sz="0" w:space="0" w:color="auto"/>
                <w:bottom w:val="none" w:sz="0" w:space="0" w:color="auto"/>
                <w:right w:val="none" w:sz="0" w:space="0" w:color="auto"/>
              </w:divBdr>
              <w:divsChild>
                <w:div w:id="938214887">
                  <w:marLeft w:val="0"/>
                  <w:marRight w:val="1"/>
                  <w:marTop w:val="0"/>
                  <w:marBottom w:val="0"/>
                  <w:divBdr>
                    <w:top w:val="none" w:sz="0" w:space="0" w:color="auto"/>
                    <w:left w:val="none" w:sz="0" w:space="0" w:color="auto"/>
                    <w:bottom w:val="none" w:sz="0" w:space="0" w:color="auto"/>
                    <w:right w:val="none" w:sz="0" w:space="0" w:color="auto"/>
                  </w:divBdr>
                  <w:divsChild>
                    <w:div w:id="1878161191">
                      <w:marLeft w:val="0"/>
                      <w:marRight w:val="0"/>
                      <w:marTop w:val="0"/>
                      <w:marBottom w:val="0"/>
                      <w:divBdr>
                        <w:top w:val="none" w:sz="0" w:space="0" w:color="auto"/>
                        <w:left w:val="none" w:sz="0" w:space="0" w:color="auto"/>
                        <w:bottom w:val="none" w:sz="0" w:space="0" w:color="auto"/>
                        <w:right w:val="none" w:sz="0" w:space="0" w:color="auto"/>
                      </w:divBdr>
                      <w:divsChild>
                        <w:div w:id="987173525">
                          <w:marLeft w:val="0"/>
                          <w:marRight w:val="0"/>
                          <w:marTop w:val="0"/>
                          <w:marBottom w:val="0"/>
                          <w:divBdr>
                            <w:top w:val="none" w:sz="0" w:space="0" w:color="auto"/>
                            <w:left w:val="none" w:sz="0" w:space="0" w:color="auto"/>
                            <w:bottom w:val="none" w:sz="0" w:space="0" w:color="auto"/>
                            <w:right w:val="none" w:sz="0" w:space="0" w:color="auto"/>
                          </w:divBdr>
                          <w:divsChild>
                            <w:div w:id="1120490503">
                              <w:marLeft w:val="0"/>
                              <w:marRight w:val="0"/>
                              <w:marTop w:val="120"/>
                              <w:marBottom w:val="360"/>
                              <w:divBdr>
                                <w:top w:val="none" w:sz="0" w:space="0" w:color="auto"/>
                                <w:left w:val="none" w:sz="0" w:space="0" w:color="auto"/>
                                <w:bottom w:val="none" w:sz="0" w:space="0" w:color="auto"/>
                                <w:right w:val="none" w:sz="0" w:space="0" w:color="auto"/>
                              </w:divBdr>
                              <w:divsChild>
                                <w:div w:id="589849589">
                                  <w:marLeft w:val="0"/>
                                  <w:marRight w:val="0"/>
                                  <w:marTop w:val="0"/>
                                  <w:marBottom w:val="0"/>
                                  <w:divBdr>
                                    <w:top w:val="none" w:sz="0" w:space="0" w:color="auto"/>
                                    <w:left w:val="none" w:sz="0" w:space="0" w:color="auto"/>
                                    <w:bottom w:val="none" w:sz="0" w:space="0" w:color="auto"/>
                                    <w:right w:val="none" w:sz="0" w:space="0" w:color="auto"/>
                                  </w:divBdr>
                                  <w:divsChild>
                                    <w:div w:id="8553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002563">
      <w:bodyDiv w:val="1"/>
      <w:marLeft w:val="0"/>
      <w:marRight w:val="0"/>
      <w:marTop w:val="0"/>
      <w:marBottom w:val="0"/>
      <w:divBdr>
        <w:top w:val="none" w:sz="0" w:space="0" w:color="auto"/>
        <w:left w:val="none" w:sz="0" w:space="0" w:color="auto"/>
        <w:bottom w:val="none" w:sz="0" w:space="0" w:color="auto"/>
        <w:right w:val="none" w:sz="0" w:space="0" w:color="auto"/>
      </w:divBdr>
      <w:divsChild>
        <w:div w:id="685864539">
          <w:marLeft w:val="274"/>
          <w:marRight w:val="0"/>
          <w:marTop w:val="110"/>
          <w:marBottom w:val="0"/>
          <w:divBdr>
            <w:top w:val="none" w:sz="0" w:space="0" w:color="auto"/>
            <w:left w:val="none" w:sz="0" w:space="0" w:color="auto"/>
            <w:bottom w:val="none" w:sz="0" w:space="0" w:color="auto"/>
            <w:right w:val="none" w:sz="0" w:space="0" w:color="auto"/>
          </w:divBdr>
        </w:div>
        <w:div w:id="1913536720">
          <w:marLeft w:val="274"/>
          <w:marRight w:val="0"/>
          <w:marTop w:val="110"/>
          <w:marBottom w:val="0"/>
          <w:divBdr>
            <w:top w:val="none" w:sz="0" w:space="0" w:color="auto"/>
            <w:left w:val="none" w:sz="0" w:space="0" w:color="auto"/>
            <w:bottom w:val="none" w:sz="0" w:space="0" w:color="auto"/>
            <w:right w:val="none" w:sz="0" w:space="0" w:color="auto"/>
          </w:divBdr>
        </w:div>
        <w:div w:id="2052413827">
          <w:marLeft w:val="274"/>
          <w:marRight w:val="0"/>
          <w:marTop w:val="110"/>
          <w:marBottom w:val="0"/>
          <w:divBdr>
            <w:top w:val="none" w:sz="0" w:space="0" w:color="auto"/>
            <w:left w:val="none" w:sz="0" w:space="0" w:color="auto"/>
            <w:bottom w:val="none" w:sz="0" w:space="0" w:color="auto"/>
            <w:right w:val="none" w:sz="0" w:space="0" w:color="auto"/>
          </w:divBdr>
        </w:div>
        <w:div w:id="2070835067">
          <w:marLeft w:val="274"/>
          <w:marRight w:val="0"/>
          <w:marTop w:val="110"/>
          <w:marBottom w:val="0"/>
          <w:divBdr>
            <w:top w:val="none" w:sz="0" w:space="0" w:color="auto"/>
            <w:left w:val="none" w:sz="0" w:space="0" w:color="auto"/>
            <w:bottom w:val="none" w:sz="0" w:space="0" w:color="auto"/>
            <w:right w:val="none" w:sz="0" w:space="0" w:color="auto"/>
          </w:divBdr>
        </w:div>
      </w:divsChild>
    </w:div>
    <w:div w:id="807282173">
      <w:bodyDiv w:val="1"/>
      <w:marLeft w:val="0"/>
      <w:marRight w:val="0"/>
      <w:marTop w:val="0"/>
      <w:marBottom w:val="0"/>
      <w:divBdr>
        <w:top w:val="none" w:sz="0" w:space="0" w:color="auto"/>
        <w:left w:val="none" w:sz="0" w:space="0" w:color="auto"/>
        <w:bottom w:val="none" w:sz="0" w:space="0" w:color="auto"/>
        <w:right w:val="none" w:sz="0" w:space="0" w:color="auto"/>
      </w:divBdr>
    </w:div>
    <w:div w:id="814836604">
      <w:bodyDiv w:val="1"/>
      <w:marLeft w:val="0"/>
      <w:marRight w:val="0"/>
      <w:marTop w:val="0"/>
      <w:marBottom w:val="0"/>
      <w:divBdr>
        <w:top w:val="none" w:sz="0" w:space="0" w:color="auto"/>
        <w:left w:val="none" w:sz="0" w:space="0" w:color="auto"/>
        <w:bottom w:val="none" w:sz="0" w:space="0" w:color="auto"/>
        <w:right w:val="none" w:sz="0" w:space="0" w:color="auto"/>
      </w:divBdr>
      <w:divsChild>
        <w:div w:id="1770083098">
          <w:marLeft w:val="0"/>
          <w:marRight w:val="1"/>
          <w:marTop w:val="0"/>
          <w:marBottom w:val="0"/>
          <w:divBdr>
            <w:top w:val="none" w:sz="0" w:space="0" w:color="auto"/>
            <w:left w:val="none" w:sz="0" w:space="0" w:color="auto"/>
            <w:bottom w:val="none" w:sz="0" w:space="0" w:color="auto"/>
            <w:right w:val="none" w:sz="0" w:space="0" w:color="auto"/>
          </w:divBdr>
          <w:divsChild>
            <w:div w:id="1439452488">
              <w:marLeft w:val="0"/>
              <w:marRight w:val="0"/>
              <w:marTop w:val="0"/>
              <w:marBottom w:val="0"/>
              <w:divBdr>
                <w:top w:val="none" w:sz="0" w:space="0" w:color="auto"/>
                <w:left w:val="none" w:sz="0" w:space="0" w:color="auto"/>
                <w:bottom w:val="none" w:sz="0" w:space="0" w:color="auto"/>
                <w:right w:val="none" w:sz="0" w:space="0" w:color="auto"/>
              </w:divBdr>
              <w:divsChild>
                <w:div w:id="788471542">
                  <w:marLeft w:val="0"/>
                  <w:marRight w:val="1"/>
                  <w:marTop w:val="0"/>
                  <w:marBottom w:val="0"/>
                  <w:divBdr>
                    <w:top w:val="none" w:sz="0" w:space="0" w:color="auto"/>
                    <w:left w:val="none" w:sz="0" w:space="0" w:color="auto"/>
                    <w:bottom w:val="none" w:sz="0" w:space="0" w:color="auto"/>
                    <w:right w:val="none" w:sz="0" w:space="0" w:color="auto"/>
                  </w:divBdr>
                  <w:divsChild>
                    <w:div w:id="1531186175">
                      <w:marLeft w:val="0"/>
                      <w:marRight w:val="0"/>
                      <w:marTop w:val="0"/>
                      <w:marBottom w:val="0"/>
                      <w:divBdr>
                        <w:top w:val="none" w:sz="0" w:space="0" w:color="auto"/>
                        <w:left w:val="none" w:sz="0" w:space="0" w:color="auto"/>
                        <w:bottom w:val="none" w:sz="0" w:space="0" w:color="auto"/>
                        <w:right w:val="none" w:sz="0" w:space="0" w:color="auto"/>
                      </w:divBdr>
                      <w:divsChild>
                        <w:div w:id="1656106163">
                          <w:marLeft w:val="0"/>
                          <w:marRight w:val="0"/>
                          <w:marTop w:val="0"/>
                          <w:marBottom w:val="0"/>
                          <w:divBdr>
                            <w:top w:val="none" w:sz="0" w:space="0" w:color="auto"/>
                            <w:left w:val="none" w:sz="0" w:space="0" w:color="auto"/>
                            <w:bottom w:val="none" w:sz="0" w:space="0" w:color="auto"/>
                            <w:right w:val="none" w:sz="0" w:space="0" w:color="auto"/>
                          </w:divBdr>
                          <w:divsChild>
                            <w:div w:id="1824547286">
                              <w:marLeft w:val="0"/>
                              <w:marRight w:val="0"/>
                              <w:marTop w:val="120"/>
                              <w:marBottom w:val="360"/>
                              <w:divBdr>
                                <w:top w:val="none" w:sz="0" w:space="0" w:color="auto"/>
                                <w:left w:val="none" w:sz="0" w:space="0" w:color="auto"/>
                                <w:bottom w:val="none" w:sz="0" w:space="0" w:color="auto"/>
                                <w:right w:val="none" w:sz="0" w:space="0" w:color="auto"/>
                              </w:divBdr>
                              <w:divsChild>
                                <w:div w:id="1645894809">
                                  <w:marLeft w:val="420"/>
                                  <w:marRight w:val="0"/>
                                  <w:marTop w:val="0"/>
                                  <w:marBottom w:val="0"/>
                                  <w:divBdr>
                                    <w:top w:val="none" w:sz="0" w:space="0" w:color="auto"/>
                                    <w:left w:val="none" w:sz="0" w:space="0" w:color="auto"/>
                                    <w:bottom w:val="none" w:sz="0" w:space="0" w:color="auto"/>
                                    <w:right w:val="none" w:sz="0" w:space="0" w:color="auto"/>
                                  </w:divBdr>
                                  <w:divsChild>
                                    <w:div w:id="1453549421">
                                      <w:marLeft w:val="0"/>
                                      <w:marRight w:val="0"/>
                                      <w:marTop w:val="0"/>
                                      <w:marBottom w:val="0"/>
                                      <w:divBdr>
                                        <w:top w:val="none" w:sz="0" w:space="0" w:color="auto"/>
                                        <w:left w:val="none" w:sz="0" w:space="0" w:color="auto"/>
                                        <w:bottom w:val="none" w:sz="0" w:space="0" w:color="auto"/>
                                        <w:right w:val="none" w:sz="0" w:space="0" w:color="auto"/>
                                      </w:divBdr>
                                      <w:divsChild>
                                        <w:div w:id="1096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301128">
      <w:bodyDiv w:val="1"/>
      <w:marLeft w:val="0"/>
      <w:marRight w:val="0"/>
      <w:marTop w:val="0"/>
      <w:marBottom w:val="0"/>
      <w:divBdr>
        <w:top w:val="none" w:sz="0" w:space="0" w:color="auto"/>
        <w:left w:val="none" w:sz="0" w:space="0" w:color="auto"/>
        <w:bottom w:val="none" w:sz="0" w:space="0" w:color="auto"/>
        <w:right w:val="none" w:sz="0" w:space="0" w:color="auto"/>
      </w:divBdr>
    </w:div>
    <w:div w:id="974869595">
      <w:bodyDiv w:val="1"/>
      <w:marLeft w:val="0"/>
      <w:marRight w:val="0"/>
      <w:marTop w:val="0"/>
      <w:marBottom w:val="0"/>
      <w:divBdr>
        <w:top w:val="none" w:sz="0" w:space="0" w:color="auto"/>
        <w:left w:val="none" w:sz="0" w:space="0" w:color="auto"/>
        <w:bottom w:val="none" w:sz="0" w:space="0" w:color="auto"/>
        <w:right w:val="none" w:sz="0" w:space="0" w:color="auto"/>
      </w:divBdr>
    </w:div>
    <w:div w:id="982276019">
      <w:bodyDiv w:val="1"/>
      <w:marLeft w:val="0"/>
      <w:marRight w:val="0"/>
      <w:marTop w:val="0"/>
      <w:marBottom w:val="0"/>
      <w:divBdr>
        <w:top w:val="none" w:sz="0" w:space="0" w:color="auto"/>
        <w:left w:val="none" w:sz="0" w:space="0" w:color="auto"/>
        <w:bottom w:val="none" w:sz="0" w:space="0" w:color="auto"/>
        <w:right w:val="none" w:sz="0" w:space="0" w:color="auto"/>
      </w:divBdr>
    </w:div>
    <w:div w:id="1101485608">
      <w:bodyDiv w:val="1"/>
      <w:marLeft w:val="0"/>
      <w:marRight w:val="0"/>
      <w:marTop w:val="0"/>
      <w:marBottom w:val="0"/>
      <w:divBdr>
        <w:top w:val="none" w:sz="0" w:space="0" w:color="auto"/>
        <w:left w:val="none" w:sz="0" w:space="0" w:color="auto"/>
        <w:bottom w:val="none" w:sz="0" w:space="0" w:color="auto"/>
        <w:right w:val="none" w:sz="0" w:space="0" w:color="auto"/>
      </w:divBdr>
      <w:divsChild>
        <w:div w:id="159928124">
          <w:marLeft w:val="0"/>
          <w:marRight w:val="1"/>
          <w:marTop w:val="0"/>
          <w:marBottom w:val="0"/>
          <w:divBdr>
            <w:top w:val="none" w:sz="0" w:space="0" w:color="auto"/>
            <w:left w:val="none" w:sz="0" w:space="0" w:color="auto"/>
            <w:bottom w:val="none" w:sz="0" w:space="0" w:color="auto"/>
            <w:right w:val="none" w:sz="0" w:space="0" w:color="auto"/>
          </w:divBdr>
          <w:divsChild>
            <w:div w:id="2022585738">
              <w:marLeft w:val="0"/>
              <w:marRight w:val="0"/>
              <w:marTop w:val="0"/>
              <w:marBottom w:val="0"/>
              <w:divBdr>
                <w:top w:val="none" w:sz="0" w:space="0" w:color="auto"/>
                <w:left w:val="none" w:sz="0" w:space="0" w:color="auto"/>
                <w:bottom w:val="none" w:sz="0" w:space="0" w:color="auto"/>
                <w:right w:val="none" w:sz="0" w:space="0" w:color="auto"/>
              </w:divBdr>
              <w:divsChild>
                <w:div w:id="223955105">
                  <w:marLeft w:val="0"/>
                  <w:marRight w:val="1"/>
                  <w:marTop w:val="0"/>
                  <w:marBottom w:val="0"/>
                  <w:divBdr>
                    <w:top w:val="none" w:sz="0" w:space="0" w:color="auto"/>
                    <w:left w:val="none" w:sz="0" w:space="0" w:color="auto"/>
                    <w:bottom w:val="none" w:sz="0" w:space="0" w:color="auto"/>
                    <w:right w:val="none" w:sz="0" w:space="0" w:color="auto"/>
                  </w:divBdr>
                  <w:divsChild>
                    <w:div w:id="965038653">
                      <w:marLeft w:val="0"/>
                      <w:marRight w:val="0"/>
                      <w:marTop w:val="0"/>
                      <w:marBottom w:val="0"/>
                      <w:divBdr>
                        <w:top w:val="none" w:sz="0" w:space="0" w:color="auto"/>
                        <w:left w:val="none" w:sz="0" w:space="0" w:color="auto"/>
                        <w:bottom w:val="none" w:sz="0" w:space="0" w:color="auto"/>
                        <w:right w:val="none" w:sz="0" w:space="0" w:color="auto"/>
                      </w:divBdr>
                      <w:divsChild>
                        <w:div w:id="1382360735">
                          <w:marLeft w:val="0"/>
                          <w:marRight w:val="0"/>
                          <w:marTop w:val="0"/>
                          <w:marBottom w:val="0"/>
                          <w:divBdr>
                            <w:top w:val="none" w:sz="0" w:space="0" w:color="auto"/>
                            <w:left w:val="none" w:sz="0" w:space="0" w:color="auto"/>
                            <w:bottom w:val="none" w:sz="0" w:space="0" w:color="auto"/>
                            <w:right w:val="none" w:sz="0" w:space="0" w:color="auto"/>
                          </w:divBdr>
                          <w:divsChild>
                            <w:div w:id="160656273">
                              <w:marLeft w:val="0"/>
                              <w:marRight w:val="0"/>
                              <w:marTop w:val="120"/>
                              <w:marBottom w:val="360"/>
                              <w:divBdr>
                                <w:top w:val="none" w:sz="0" w:space="0" w:color="auto"/>
                                <w:left w:val="none" w:sz="0" w:space="0" w:color="auto"/>
                                <w:bottom w:val="none" w:sz="0" w:space="0" w:color="auto"/>
                                <w:right w:val="none" w:sz="0" w:space="0" w:color="auto"/>
                              </w:divBdr>
                              <w:divsChild>
                                <w:div w:id="913510631">
                                  <w:marLeft w:val="420"/>
                                  <w:marRight w:val="0"/>
                                  <w:marTop w:val="0"/>
                                  <w:marBottom w:val="0"/>
                                  <w:divBdr>
                                    <w:top w:val="none" w:sz="0" w:space="0" w:color="auto"/>
                                    <w:left w:val="none" w:sz="0" w:space="0" w:color="auto"/>
                                    <w:bottom w:val="none" w:sz="0" w:space="0" w:color="auto"/>
                                    <w:right w:val="none" w:sz="0" w:space="0" w:color="auto"/>
                                  </w:divBdr>
                                  <w:divsChild>
                                    <w:div w:id="1618640839">
                                      <w:marLeft w:val="0"/>
                                      <w:marRight w:val="0"/>
                                      <w:marTop w:val="0"/>
                                      <w:marBottom w:val="0"/>
                                      <w:divBdr>
                                        <w:top w:val="none" w:sz="0" w:space="0" w:color="auto"/>
                                        <w:left w:val="none" w:sz="0" w:space="0" w:color="auto"/>
                                        <w:bottom w:val="none" w:sz="0" w:space="0" w:color="auto"/>
                                        <w:right w:val="none" w:sz="0" w:space="0" w:color="auto"/>
                                      </w:divBdr>
                                      <w:divsChild>
                                        <w:div w:id="6707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112088">
      <w:bodyDiv w:val="1"/>
      <w:marLeft w:val="0"/>
      <w:marRight w:val="0"/>
      <w:marTop w:val="0"/>
      <w:marBottom w:val="0"/>
      <w:divBdr>
        <w:top w:val="none" w:sz="0" w:space="0" w:color="auto"/>
        <w:left w:val="none" w:sz="0" w:space="0" w:color="auto"/>
        <w:bottom w:val="none" w:sz="0" w:space="0" w:color="auto"/>
        <w:right w:val="none" w:sz="0" w:space="0" w:color="auto"/>
      </w:divBdr>
    </w:div>
    <w:div w:id="1131248846">
      <w:bodyDiv w:val="1"/>
      <w:marLeft w:val="0"/>
      <w:marRight w:val="0"/>
      <w:marTop w:val="0"/>
      <w:marBottom w:val="0"/>
      <w:divBdr>
        <w:top w:val="none" w:sz="0" w:space="0" w:color="auto"/>
        <w:left w:val="none" w:sz="0" w:space="0" w:color="auto"/>
        <w:bottom w:val="none" w:sz="0" w:space="0" w:color="auto"/>
        <w:right w:val="none" w:sz="0" w:space="0" w:color="auto"/>
      </w:divBdr>
    </w:div>
    <w:div w:id="1144659132">
      <w:bodyDiv w:val="1"/>
      <w:marLeft w:val="0"/>
      <w:marRight w:val="0"/>
      <w:marTop w:val="0"/>
      <w:marBottom w:val="0"/>
      <w:divBdr>
        <w:top w:val="none" w:sz="0" w:space="0" w:color="auto"/>
        <w:left w:val="none" w:sz="0" w:space="0" w:color="auto"/>
        <w:bottom w:val="none" w:sz="0" w:space="0" w:color="auto"/>
        <w:right w:val="none" w:sz="0" w:space="0" w:color="auto"/>
      </w:divBdr>
    </w:div>
    <w:div w:id="1154680107">
      <w:bodyDiv w:val="1"/>
      <w:marLeft w:val="0"/>
      <w:marRight w:val="0"/>
      <w:marTop w:val="0"/>
      <w:marBottom w:val="0"/>
      <w:divBdr>
        <w:top w:val="none" w:sz="0" w:space="0" w:color="auto"/>
        <w:left w:val="none" w:sz="0" w:space="0" w:color="auto"/>
        <w:bottom w:val="none" w:sz="0" w:space="0" w:color="auto"/>
        <w:right w:val="none" w:sz="0" w:space="0" w:color="auto"/>
      </w:divBdr>
      <w:divsChild>
        <w:div w:id="719984704">
          <w:marLeft w:val="0"/>
          <w:marRight w:val="0"/>
          <w:marTop w:val="0"/>
          <w:marBottom w:val="0"/>
          <w:divBdr>
            <w:top w:val="none" w:sz="0" w:space="0" w:color="auto"/>
            <w:left w:val="none" w:sz="0" w:space="0" w:color="auto"/>
            <w:bottom w:val="none" w:sz="0" w:space="0" w:color="auto"/>
            <w:right w:val="none" w:sz="0" w:space="0" w:color="auto"/>
          </w:divBdr>
          <w:divsChild>
            <w:div w:id="696085656">
              <w:marLeft w:val="0"/>
              <w:marRight w:val="0"/>
              <w:marTop w:val="0"/>
              <w:marBottom w:val="0"/>
              <w:divBdr>
                <w:top w:val="none" w:sz="0" w:space="0" w:color="auto"/>
                <w:left w:val="none" w:sz="0" w:space="0" w:color="auto"/>
                <w:bottom w:val="none" w:sz="0" w:space="0" w:color="auto"/>
                <w:right w:val="none" w:sz="0" w:space="0" w:color="auto"/>
              </w:divBdr>
              <w:divsChild>
                <w:div w:id="714814295">
                  <w:marLeft w:val="0"/>
                  <w:marRight w:val="0"/>
                  <w:marTop w:val="0"/>
                  <w:marBottom w:val="0"/>
                  <w:divBdr>
                    <w:top w:val="none" w:sz="0" w:space="0" w:color="auto"/>
                    <w:left w:val="none" w:sz="0" w:space="0" w:color="auto"/>
                    <w:bottom w:val="none" w:sz="0" w:space="0" w:color="auto"/>
                    <w:right w:val="none" w:sz="0" w:space="0" w:color="auto"/>
                  </w:divBdr>
                  <w:divsChild>
                    <w:div w:id="1485849552">
                      <w:marLeft w:val="0"/>
                      <w:marRight w:val="0"/>
                      <w:marTop w:val="0"/>
                      <w:marBottom w:val="0"/>
                      <w:divBdr>
                        <w:top w:val="none" w:sz="0" w:space="0" w:color="auto"/>
                        <w:left w:val="none" w:sz="0" w:space="0" w:color="auto"/>
                        <w:bottom w:val="none" w:sz="0" w:space="0" w:color="auto"/>
                        <w:right w:val="none" w:sz="0" w:space="0" w:color="auto"/>
                      </w:divBdr>
                      <w:divsChild>
                        <w:div w:id="1805658501">
                          <w:marLeft w:val="0"/>
                          <w:marRight w:val="0"/>
                          <w:marTop w:val="0"/>
                          <w:marBottom w:val="0"/>
                          <w:divBdr>
                            <w:top w:val="none" w:sz="0" w:space="0" w:color="auto"/>
                            <w:left w:val="none" w:sz="0" w:space="0" w:color="auto"/>
                            <w:bottom w:val="none" w:sz="0" w:space="0" w:color="auto"/>
                            <w:right w:val="none" w:sz="0" w:space="0" w:color="auto"/>
                          </w:divBdr>
                          <w:divsChild>
                            <w:div w:id="1611662142">
                              <w:marLeft w:val="0"/>
                              <w:marRight w:val="0"/>
                              <w:marTop w:val="0"/>
                              <w:marBottom w:val="0"/>
                              <w:divBdr>
                                <w:top w:val="none" w:sz="0" w:space="0" w:color="auto"/>
                                <w:left w:val="none" w:sz="0" w:space="0" w:color="auto"/>
                                <w:bottom w:val="none" w:sz="0" w:space="0" w:color="auto"/>
                                <w:right w:val="none" w:sz="0" w:space="0" w:color="auto"/>
                              </w:divBdr>
                              <w:divsChild>
                                <w:div w:id="1260799614">
                                  <w:marLeft w:val="0"/>
                                  <w:marRight w:val="120"/>
                                  <w:marTop w:val="0"/>
                                  <w:marBottom w:val="120"/>
                                  <w:divBdr>
                                    <w:top w:val="none" w:sz="0" w:space="0" w:color="auto"/>
                                    <w:left w:val="none" w:sz="0" w:space="0" w:color="auto"/>
                                    <w:bottom w:val="none" w:sz="0" w:space="0" w:color="auto"/>
                                    <w:right w:val="none" w:sz="0" w:space="0" w:color="auto"/>
                                  </w:divBdr>
                                  <w:divsChild>
                                    <w:div w:id="901448342">
                                      <w:marLeft w:val="48"/>
                                      <w:marRight w:val="0"/>
                                      <w:marTop w:val="0"/>
                                      <w:marBottom w:val="0"/>
                                      <w:divBdr>
                                        <w:top w:val="none" w:sz="0" w:space="0" w:color="auto"/>
                                        <w:left w:val="none" w:sz="0" w:space="0" w:color="auto"/>
                                        <w:bottom w:val="none" w:sz="0" w:space="0" w:color="auto"/>
                                        <w:right w:val="none" w:sz="0" w:space="0" w:color="auto"/>
                                      </w:divBdr>
                                      <w:divsChild>
                                        <w:div w:id="1353648600">
                                          <w:marLeft w:val="0"/>
                                          <w:marRight w:val="0"/>
                                          <w:marTop w:val="0"/>
                                          <w:marBottom w:val="0"/>
                                          <w:divBdr>
                                            <w:top w:val="none" w:sz="0" w:space="0" w:color="auto"/>
                                            <w:left w:val="none" w:sz="0" w:space="0" w:color="auto"/>
                                            <w:bottom w:val="none" w:sz="0" w:space="0" w:color="auto"/>
                                            <w:right w:val="none" w:sz="0" w:space="0" w:color="auto"/>
                                          </w:divBdr>
                                          <w:divsChild>
                                            <w:div w:id="1210653780">
                                              <w:marLeft w:val="0"/>
                                              <w:marRight w:val="0"/>
                                              <w:marTop w:val="0"/>
                                              <w:marBottom w:val="0"/>
                                              <w:divBdr>
                                                <w:top w:val="none" w:sz="0" w:space="0" w:color="auto"/>
                                                <w:left w:val="none" w:sz="0" w:space="0" w:color="auto"/>
                                                <w:bottom w:val="none" w:sz="0" w:space="0" w:color="auto"/>
                                                <w:right w:val="none" w:sz="0" w:space="0" w:color="auto"/>
                                              </w:divBdr>
                                              <w:divsChild>
                                                <w:div w:id="148257771">
                                                  <w:marLeft w:val="0"/>
                                                  <w:marRight w:val="0"/>
                                                  <w:marTop w:val="0"/>
                                                  <w:marBottom w:val="0"/>
                                                  <w:divBdr>
                                                    <w:top w:val="none" w:sz="0" w:space="0" w:color="auto"/>
                                                    <w:left w:val="none" w:sz="0" w:space="0" w:color="auto"/>
                                                    <w:bottom w:val="none" w:sz="0" w:space="0" w:color="auto"/>
                                                    <w:right w:val="none" w:sz="0" w:space="0" w:color="auto"/>
                                                  </w:divBdr>
                                                  <w:divsChild>
                                                    <w:div w:id="1905480063">
                                                      <w:marLeft w:val="0"/>
                                                      <w:marRight w:val="0"/>
                                                      <w:marTop w:val="0"/>
                                                      <w:marBottom w:val="0"/>
                                                      <w:divBdr>
                                                        <w:top w:val="none" w:sz="0" w:space="0" w:color="auto"/>
                                                        <w:left w:val="none" w:sz="0" w:space="0" w:color="auto"/>
                                                        <w:bottom w:val="none" w:sz="0" w:space="0" w:color="auto"/>
                                                        <w:right w:val="none" w:sz="0" w:space="0" w:color="auto"/>
                                                      </w:divBdr>
                                                      <w:divsChild>
                                                        <w:div w:id="1053964885">
                                                          <w:marLeft w:val="0"/>
                                                          <w:marRight w:val="0"/>
                                                          <w:marTop w:val="0"/>
                                                          <w:marBottom w:val="0"/>
                                                          <w:divBdr>
                                                            <w:top w:val="none" w:sz="0" w:space="0" w:color="auto"/>
                                                            <w:left w:val="none" w:sz="0" w:space="0" w:color="auto"/>
                                                            <w:bottom w:val="none" w:sz="0" w:space="0" w:color="auto"/>
                                                            <w:right w:val="none" w:sz="0" w:space="0" w:color="auto"/>
                                                          </w:divBdr>
                                                          <w:divsChild>
                                                            <w:div w:id="1846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440925">
          <w:marLeft w:val="0"/>
          <w:marRight w:val="0"/>
          <w:marTop w:val="0"/>
          <w:marBottom w:val="0"/>
          <w:divBdr>
            <w:top w:val="none" w:sz="0" w:space="0" w:color="auto"/>
            <w:left w:val="none" w:sz="0" w:space="0" w:color="auto"/>
            <w:bottom w:val="none" w:sz="0" w:space="0" w:color="auto"/>
            <w:right w:val="none" w:sz="0" w:space="0" w:color="auto"/>
          </w:divBdr>
        </w:div>
        <w:div w:id="2077823833">
          <w:marLeft w:val="0"/>
          <w:marRight w:val="0"/>
          <w:marTop w:val="0"/>
          <w:marBottom w:val="0"/>
          <w:divBdr>
            <w:top w:val="single" w:sz="4" w:space="0" w:color="D6D6D6"/>
            <w:left w:val="none" w:sz="0" w:space="0" w:color="auto"/>
            <w:bottom w:val="none" w:sz="0" w:space="0" w:color="auto"/>
            <w:right w:val="single" w:sz="4" w:space="0" w:color="D6D6D6"/>
          </w:divBdr>
          <w:divsChild>
            <w:div w:id="739988544">
              <w:marLeft w:val="24"/>
              <w:marRight w:val="24"/>
              <w:marTop w:val="24"/>
              <w:marBottom w:val="0"/>
              <w:divBdr>
                <w:top w:val="none" w:sz="0" w:space="0" w:color="auto"/>
                <w:left w:val="none" w:sz="0" w:space="0" w:color="auto"/>
                <w:bottom w:val="none" w:sz="0" w:space="0" w:color="auto"/>
                <w:right w:val="none" w:sz="0" w:space="0" w:color="auto"/>
              </w:divBdr>
              <w:divsChild>
                <w:div w:id="1254972433">
                  <w:marLeft w:val="36"/>
                  <w:marRight w:val="-48"/>
                  <w:marTop w:val="0"/>
                  <w:marBottom w:val="0"/>
                  <w:divBdr>
                    <w:top w:val="none" w:sz="0" w:space="0" w:color="auto"/>
                    <w:left w:val="none" w:sz="0" w:space="0" w:color="auto"/>
                    <w:bottom w:val="none" w:sz="0" w:space="0" w:color="auto"/>
                    <w:right w:val="none" w:sz="0" w:space="0" w:color="auto"/>
                  </w:divBdr>
                  <w:divsChild>
                    <w:div w:id="896741248">
                      <w:marLeft w:val="0"/>
                      <w:marRight w:val="0"/>
                      <w:marTop w:val="0"/>
                      <w:marBottom w:val="0"/>
                      <w:divBdr>
                        <w:top w:val="none" w:sz="0" w:space="0" w:color="auto"/>
                        <w:left w:val="none" w:sz="0" w:space="0" w:color="auto"/>
                        <w:bottom w:val="none" w:sz="0" w:space="0" w:color="auto"/>
                        <w:right w:val="none" w:sz="0" w:space="0" w:color="auto"/>
                      </w:divBdr>
                      <w:divsChild>
                        <w:div w:id="40904333">
                          <w:marLeft w:val="0"/>
                          <w:marRight w:val="0"/>
                          <w:marTop w:val="0"/>
                          <w:marBottom w:val="0"/>
                          <w:divBdr>
                            <w:top w:val="none" w:sz="0" w:space="0" w:color="auto"/>
                            <w:left w:val="none" w:sz="0" w:space="0" w:color="auto"/>
                            <w:bottom w:val="none" w:sz="0" w:space="0" w:color="auto"/>
                            <w:right w:val="none" w:sz="0" w:space="0" w:color="auto"/>
                          </w:divBdr>
                        </w:div>
                        <w:div w:id="70271728">
                          <w:marLeft w:val="-12"/>
                          <w:marRight w:val="0"/>
                          <w:marTop w:val="0"/>
                          <w:marBottom w:val="0"/>
                          <w:divBdr>
                            <w:top w:val="none" w:sz="0" w:space="0" w:color="auto"/>
                            <w:left w:val="none" w:sz="0" w:space="0" w:color="auto"/>
                            <w:bottom w:val="none" w:sz="0" w:space="0" w:color="auto"/>
                            <w:right w:val="none" w:sz="0" w:space="0" w:color="auto"/>
                          </w:divBdr>
                        </w:div>
                        <w:div w:id="325937686">
                          <w:marLeft w:val="0"/>
                          <w:marRight w:val="0"/>
                          <w:marTop w:val="0"/>
                          <w:marBottom w:val="0"/>
                          <w:divBdr>
                            <w:top w:val="none" w:sz="0" w:space="0" w:color="auto"/>
                            <w:left w:val="none" w:sz="0" w:space="0" w:color="auto"/>
                            <w:bottom w:val="none" w:sz="0" w:space="0" w:color="auto"/>
                            <w:right w:val="none" w:sz="0" w:space="0" w:color="auto"/>
                          </w:divBdr>
                        </w:div>
                        <w:div w:id="398482308">
                          <w:marLeft w:val="0"/>
                          <w:marRight w:val="0"/>
                          <w:marTop w:val="0"/>
                          <w:marBottom w:val="0"/>
                          <w:divBdr>
                            <w:top w:val="none" w:sz="0" w:space="0" w:color="auto"/>
                            <w:left w:val="none" w:sz="0" w:space="0" w:color="auto"/>
                            <w:bottom w:val="none" w:sz="0" w:space="0" w:color="auto"/>
                            <w:right w:val="none" w:sz="0" w:space="0" w:color="auto"/>
                          </w:divBdr>
                        </w:div>
                        <w:div w:id="1408921154">
                          <w:marLeft w:val="0"/>
                          <w:marRight w:val="0"/>
                          <w:marTop w:val="0"/>
                          <w:marBottom w:val="0"/>
                          <w:divBdr>
                            <w:top w:val="none" w:sz="0" w:space="0" w:color="auto"/>
                            <w:left w:val="none" w:sz="0" w:space="0" w:color="auto"/>
                            <w:bottom w:val="none" w:sz="0" w:space="0" w:color="auto"/>
                            <w:right w:val="none" w:sz="0" w:space="0" w:color="auto"/>
                          </w:divBdr>
                        </w:div>
                        <w:div w:id="1837066951">
                          <w:marLeft w:val="-12"/>
                          <w:marRight w:val="0"/>
                          <w:marTop w:val="0"/>
                          <w:marBottom w:val="0"/>
                          <w:divBdr>
                            <w:top w:val="none" w:sz="0" w:space="0" w:color="auto"/>
                            <w:left w:val="none" w:sz="0" w:space="0" w:color="auto"/>
                            <w:bottom w:val="none" w:sz="0" w:space="0" w:color="auto"/>
                            <w:right w:val="none" w:sz="0" w:space="0" w:color="auto"/>
                          </w:divBdr>
                        </w:div>
                        <w:div w:id="1872566220">
                          <w:marLeft w:val="0"/>
                          <w:marRight w:val="0"/>
                          <w:marTop w:val="0"/>
                          <w:marBottom w:val="0"/>
                          <w:divBdr>
                            <w:top w:val="none" w:sz="0" w:space="0" w:color="auto"/>
                            <w:left w:val="none" w:sz="0" w:space="0" w:color="auto"/>
                            <w:bottom w:val="none" w:sz="0" w:space="0" w:color="auto"/>
                            <w:right w:val="none" w:sz="0" w:space="0" w:color="auto"/>
                          </w:divBdr>
                        </w:div>
                        <w:div w:id="2059352475">
                          <w:marLeft w:val="-12"/>
                          <w:marRight w:val="0"/>
                          <w:marTop w:val="0"/>
                          <w:marBottom w:val="0"/>
                          <w:divBdr>
                            <w:top w:val="none" w:sz="0" w:space="0" w:color="auto"/>
                            <w:left w:val="none" w:sz="0" w:space="0" w:color="auto"/>
                            <w:bottom w:val="none" w:sz="0" w:space="0" w:color="auto"/>
                            <w:right w:val="none" w:sz="0" w:space="0" w:color="auto"/>
                          </w:divBdr>
                        </w:div>
                        <w:div w:id="20963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6091">
                  <w:marLeft w:val="0"/>
                  <w:marRight w:val="0"/>
                  <w:marTop w:val="0"/>
                  <w:marBottom w:val="0"/>
                  <w:divBdr>
                    <w:top w:val="none" w:sz="0" w:space="0" w:color="auto"/>
                    <w:left w:val="none" w:sz="0" w:space="0" w:color="auto"/>
                    <w:bottom w:val="none" w:sz="0" w:space="0" w:color="auto"/>
                    <w:right w:val="none" w:sz="0" w:space="0" w:color="auto"/>
                  </w:divBdr>
                  <w:divsChild>
                    <w:div w:id="60257394">
                      <w:marLeft w:val="0"/>
                      <w:marRight w:val="0"/>
                      <w:marTop w:val="0"/>
                      <w:marBottom w:val="0"/>
                      <w:divBdr>
                        <w:top w:val="none" w:sz="0" w:space="0" w:color="auto"/>
                        <w:left w:val="none" w:sz="0" w:space="0" w:color="auto"/>
                        <w:bottom w:val="none" w:sz="0" w:space="0" w:color="auto"/>
                        <w:right w:val="none" w:sz="0" w:space="0" w:color="auto"/>
                      </w:divBdr>
                      <w:divsChild>
                        <w:div w:id="355665681">
                          <w:marLeft w:val="0"/>
                          <w:marRight w:val="0"/>
                          <w:marTop w:val="0"/>
                          <w:marBottom w:val="0"/>
                          <w:divBdr>
                            <w:top w:val="none" w:sz="0" w:space="0" w:color="auto"/>
                            <w:left w:val="none" w:sz="0" w:space="0" w:color="auto"/>
                            <w:bottom w:val="none" w:sz="0" w:space="0" w:color="auto"/>
                            <w:right w:val="none" w:sz="0" w:space="0" w:color="auto"/>
                          </w:divBdr>
                        </w:div>
                        <w:div w:id="3623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0153">
              <w:marLeft w:val="0"/>
              <w:marRight w:val="0"/>
              <w:marTop w:val="0"/>
              <w:marBottom w:val="0"/>
              <w:divBdr>
                <w:top w:val="none" w:sz="0" w:space="0" w:color="auto"/>
                <w:left w:val="none" w:sz="0" w:space="0" w:color="auto"/>
                <w:bottom w:val="none" w:sz="0" w:space="0" w:color="auto"/>
                <w:right w:val="none" w:sz="0" w:space="0" w:color="auto"/>
              </w:divBdr>
              <w:divsChild>
                <w:div w:id="1077433915">
                  <w:marLeft w:val="0"/>
                  <w:marRight w:val="0"/>
                  <w:marTop w:val="0"/>
                  <w:marBottom w:val="0"/>
                  <w:divBdr>
                    <w:top w:val="none" w:sz="0" w:space="0" w:color="auto"/>
                    <w:left w:val="none" w:sz="0" w:space="0" w:color="auto"/>
                    <w:bottom w:val="none" w:sz="0" w:space="0" w:color="auto"/>
                    <w:right w:val="none" w:sz="0" w:space="0" w:color="auto"/>
                  </w:divBdr>
                  <w:divsChild>
                    <w:div w:id="31654994">
                      <w:marLeft w:val="0"/>
                      <w:marRight w:val="0"/>
                      <w:marTop w:val="0"/>
                      <w:marBottom w:val="0"/>
                      <w:divBdr>
                        <w:top w:val="none" w:sz="0" w:space="0" w:color="auto"/>
                        <w:left w:val="none" w:sz="0" w:space="0" w:color="auto"/>
                        <w:bottom w:val="none" w:sz="0" w:space="0" w:color="auto"/>
                        <w:right w:val="none" w:sz="0" w:space="0" w:color="auto"/>
                      </w:divBdr>
                    </w:div>
                    <w:div w:id="305016543">
                      <w:marLeft w:val="0"/>
                      <w:marRight w:val="0"/>
                      <w:marTop w:val="0"/>
                      <w:marBottom w:val="0"/>
                      <w:divBdr>
                        <w:top w:val="none" w:sz="0" w:space="0" w:color="auto"/>
                        <w:left w:val="none" w:sz="0" w:space="0" w:color="auto"/>
                        <w:bottom w:val="none" w:sz="0" w:space="0" w:color="auto"/>
                        <w:right w:val="none" w:sz="0" w:space="0" w:color="auto"/>
                      </w:divBdr>
                      <w:divsChild>
                        <w:div w:id="2034917817">
                          <w:marLeft w:val="0"/>
                          <w:marRight w:val="0"/>
                          <w:marTop w:val="0"/>
                          <w:marBottom w:val="0"/>
                          <w:divBdr>
                            <w:top w:val="none" w:sz="0" w:space="0" w:color="auto"/>
                            <w:left w:val="none" w:sz="0" w:space="0" w:color="auto"/>
                            <w:bottom w:val="none" w:sz="0" w:space="0" w:color="auto"/>
                            <w:right w:val="none" w:sz="0" w:space="0" w:color="auto"/>
                          </w:divBdr>
                          <w:divsChild>
                            <w:div w:id="843931594">
                              <w:marLeft w:val="0"/>
                              <w:marRight w:val="0"/>
                              <w:marTop w:val="0"/>
                              <w:marBottom w:val="0"/>
                              <w:divBdr>
                                <w:top w:val="none" w:sz="0" w:space="0" w:color="auto"/>
                                <w:left w:val="none" w:sz="0" w:space="0" w:color="auto"/>
                                <w:bottom w:val="none" w:sz="0" w:space="0" w:color="auto"/>
                                <w:right w:val="none" w:sz="0" w:space="0" w:color="auto"/>
                              </w:divBdr>
                              <w:divsChild>
                                <w:div w:id="2014793198">
                                  <w:marLeft w:val="0"/>
                                  <w:marRight w:val="0"/>
                                  <w:marTop w:val="0"/>
                                  <w:marBottom w:val="0"/>
                                  <w:divBdr>
                                    <w:top w:val="none" w:sz="0" w:space="0" w:color="auto"/>
                                    <w:left w:val="none" w:sz="0" w:space="0" w:color="auto"/>
                                    <w:bottom w:val="none" w:sz="0" w:space="0" w:color="auto"/>
                                    <w:right w:val="none" w:sz="0" w:space="0" w:color="auto"/>
                                  </w:divBdr>
                                  <w:divsChild>
                                    <w:div w:id="364603099">
                                      <w:marLeft w:val="0"/>
                                      <w:marRight w:val="0"/>
                                      <w:marTop w:val="0"/>
                                      <w:marBottom w:val="0"/>
                                      <w:divBdr>
                                        <w:top w:val="none" w:sz="0" w:space="0" w:color="auto"/>
                                        <w:left w:val="none" w:sz="0" w:space="0" w:color="auto"/>
                                        <w:bottom w:val="none" w:sz="0" w:space="0" w:color="auto"/>
                                        <w:right w:val="none" w:sz="0" w:space="0" w:color="auto"/>
                                      </w:divBdr>
                                      <w:divsChild>
                                        <w:div w:id="1791782487">
                                          <w:marLeft w:val="0"/>
                                          <w:marRight w:val="0"/>
                                          <w:marTop w:val="0"/>
                                          <w:marBottom w:val="0"/>
                                          <w:divBdr>
                                            <w:top w:val="none" w:sz="0" w:space="0" w:color="auto"/>
                                            <w:left w:val="none" w:sz="0" w:space="0" w:color="auto"/>
                                            <w:bottom w:val="none" w:sz="0" w:space="0" w:color="auto"/>
                                            <w:right w:val="none" w:sz="0" w:space="0" w:color="auto"/>
                                          </w:divBdr>
                                          <w:divsChild>
                                            <w:div w:id="26688889">
                                              <w:marLeft w:val="0"/>
                                              <w:marRight w:val="0"/>
                                              <w:marTop w:val="0"/>
                                              <w:marBottom w:val="0"/>
                                              <w:divBdr>
                                                <w:top w:val="none" w:sz="0" w:space="0" w:color="auto"/>
                                                <w:left w:val="none" w:sz="0" w:space="0" w:color="auto"/>
                                                <w:bottom w:val="none" w:sz="0" w:space="0" w:color="auto"/>
                                                <w:right w:val="none" w:sz="0" w:space="0" w:color="auto"/>
                                              </w:divBdr>
                                              <w:divsChild>
                                                <w:div w:id="769011695">
                                                  <w:marLeft w:val="0"/>
                                                  <w:marRight w:val="0"/>
                                                  <w:marTop w:val="0"/>
                                                  <w:marBottom w:val="0"/>
                                                  <w:divBdr>
                                                    <w:top w:val="none" w:sz="0" w:space="0" w:color="auto"/>
                                                    <w:left w:val="none" w:sz="0" w:space="0" w:color="auto"/>
                                                    <w:bottom w:val="none" w:sz="0" w:space="0" w:color="auto"/>
                                                    <w:right w:val="none" w:sz="0" w:space="0" w:color="auto"/>
                                                  </w:divBdr>
                                                </w:div>
                                              </w:divsChild>
                                            </w:div>
                                            <w:div w:id="33967613">
                                              <w:marLeft w:val="0"/>
                                              <w:marRight w:val="0"/>
                                              <w:marTop w:val="0"/>
                                              <w:marBottom w:val="0"/>
                                              <w:divBdr>
                                                <w:top w:val="none" w:sz="0" w:space="0" w:color="auto"/>
                                                <w:left w:val="none" w:sz="0" w:space="0" w:color="auto"/>
                                                <w:bottom w:val="none" w:sz="0" w:space="0" w:color="auto"/>
                                                <w:right w:val="none" w:sz="0" w:space="0" w:color="auto"/>
                                              </w:divBdr>
                                              <w:divsChild>
                                                <w:div w:id="574169693">
                                                  <w:marLeft w:val="0"/>
                                                  <w:marRight w:val="0"/>
                                                  <w:marTop w:val="0"/>
                                                  <w:marBottom w:val="0"/>
                                                  <w:divBdr>
                                                    <w:top w:val="none" w:sz="0" w:space="0" w:color="auto"/>
                                                    <w:left w:val="none" w:sz="0" w:space="0" w:color="auto"/>
                                                    <w:bottom w:val="none" w:sz="0" w:space="0" w:color="auto"/>
                                                    <w:right w:val="none" w:sz="0" w:space="0" w:color="auto"/>
                                                  </w:divBdr>
                                                </w:div>
                                                <w:div w:id="1043166536">
                                                  <w:marLeft w:val="0"/>
                                                  <w:marRight w:val="0"/>
                                                  <w:marTop w:val="0"/>
                                                  <w:marBottom w:val="0"/>
                                                  <w:divBdr>
                                                    <w:top w:val="none" w:sz="0" w:space="0" w:color="auto"/>
                                                    <w:left w:val="none" w:sz="0" w:space="0" w:color="auto"/>
                                                    <w:bottom w:val="none" w:sz="0" w:space="0" w:color="auto"/>
                                                    <w:right w:val="none" w:sz="0" w:space="0" w:color="auto"/>
                                                  </w:divBdr>
                                                </w:div>
                                                <w:div w:id="1483160133">
                                                  <w:marLeft w:val="0"/>
                                                  <w:marRight w:val="0"/>
                                                  <w:marTop w:val="0"/>
                                                  <w:marBottom w:val="0"/>
                                                  <w:divBdr>
                                                    <w:top w:val="none" w:sz="0" w:space="0" w:color="auto"/>
                                                    <w:left w:val="none" w:sz="0" w:space="0" w:color="auto"/>
                                                    <w:bottom w:val="none" w:sz="0" w:space="0" w:color="auto"/>
                                                    <w:right w:val="none" w:sz="0" w:space="0" w:color="auto"/>
                                                  </w:divBdr>
                                                </w:div>
                                                <w:div w:id="2115247911">
                                                  <w:marLeft w:val="0"/>
                                                  <w:marRight w:val="0"/>
                                                  <w:marTop w:val="0"/>
                                                  <w:marBottom w:val="0"/>
                                                  <w:divBdr>
                                                    <w:top w:val="none" w:sz="0" w:space="0" w:color="auto"/>
                                                    <w:left w:val="none" w:sz="0" w:space="0" w:color="auto"/>
                                                    <w:bottom w:val="none" w:sz="0" w:space="0" w:color="auto"/>
                                                    <w:right w:val="none" w:sz="0" w:space="0" w:color="auto"/>
                                                  </w:divBdr>
                                                </w:div>
                                              </w:divsChild>
                                            </w:div>
                                            <w:div w:id="37824911">
                                              <w:marLeft w:val="0"/>
                                              <w:marRight w:val="0"/>
                                              <w:marTop w:val="0"/>
                                              <w:marBottom w:val="0"/>
                                              <w:divBdr>
                                                <w:top w:val="none" w:sz="0" w:space="0" w:color="auto"/>
                                                <w:left w:val="none" w:sz="0" w:space="0" w:color="auto"/>
                                                <w:bottom w:val="none" w:sz="0" w:space="0" w:color="auto"/>
                                                <w:right w:val="none" w:sz="0" w:space="0" w:color="auto"/>
                                              </w:divBdr>
                                              <w:divsChild>
                                                <w:div w:id="348063035">
                                                  <w:marLeft w:val="0"/>
                                                  <w:marRight w:val="0"/>
                                                  <w:marTop w:val="0"/>
                                                  <w:marBottom w:val="0"/>
                                                  <w:divBdr>
                                                    <w:top w:val="none" w:sz="0" w:space="0" w:color="auto"/>
                                                    <w:left w:val="none" w:sz="0" w:space="0" w:color="auto"/>
                                                    <w:bottom w:val="none" w:sz="0" w:space="0" w:color="auto"/>
                                                    <w:right w:val="none" w:sz="0" w:space="0" w:color="auto"/>
                                                  </w:divBdr>
                                                </w:div>
                                                <w:div w:id="651953693">
                                                  <w:marLeft w:val="0"/>
                                                  <w:marRight w:val="0"/>
                                                  <w:marTop w:val="0"/>
                                                  <w:marBottom w:val="0"/>
                                                  <w:divBdr>
                                                    <w:top w:val="none" w:sz="0" w:space="0" w:color="auto"/>
                                                    <w:left w:val="none" w:sz="0" w:space="0" w:color="auto"/>
                                                    <w:bottom w:val="none" w:sz="0" w:space="0" w:color="auto"/>
                                                    <w:right w:val="none" w:sz="0" w:space="0" w:color="auto"/>
                                                  </w:divBdr>
                                                </w:div>
                                                <w:div w:id="1115053423">
                                                  <w:marLeft w:val="0"/>
                                                  <w:marRight w:val="0"/>
                                                  <w:marTop w:val="0"/>
                                                  <w:marBottom w:val="0"/>
                                                  <w:divBdr>
                                                    <w:top w:val="none" w:sz="0" w:space="0" w:color="auto"/>
                                                    <w:left w:val="none" w:sz="0" w:space="0" w:color="auto"/>
                                                    <w:bottom w:val="none" w:sz="0" w:space="0" w:color="auto"/>
                                                    <w:right w:val="none" w:sz="0" w:space="0" w:color="auto"/>
                                                  </w:divBdr>
                                                </w:div>
                                                <w:div w:id="1150747977">
                                                  <w:marLeft w:val="0"/>
                                                  <w:marRight w:val="0"/>
                                                  <w:marTop w:val="0"/>
                                                  <w:marBottom w:val="0"/>
                                                  <w:divBdr>
                                                    <w:top w:val="none" w:sz="0" w:space="0" w:color="auto"/>
                                                    <w:left w:val="none" w:sz="0" w:space="0" w:color="auto"/>
                                                    <w:bottom w:val="none" w:sz="0" w:space="0" w:color="auto"/>
                                                    <w:right w:val="none" w:sz="0" w:space="0" w:color="auto"/>
                                                  </w:divBdr>
                                                </w:div>
                                              </w:divsChild>
                                            </w:div>
                                            <w:div w:id="55318795">
                                              <w:marLeft w:val="0"/>
                                              <w:marRight w:val="0"/>
                                              <w:marTop w:val="0"/>
                                              <w:marBottom w:val="0"/>
                                              <w:divBdr>
                                                <w:top w:val="none" w:sz="0" w:space="0" w:color="auto"/>
                                                <w:left w:val="none" w:sz="0" w:space="0" w:color="auto"/>
                                                <w:bottom w:val="none" w:sz="0" w:space="0" w:color="auto"/>
                                                <w:right w:val="none" w:sz="0" w:space="0" w:color="auto"/>
                                              </w:divBdr>
                                              <w:divsChild>
                                                <w:div w:id="1330868038">
                                                  <w:marLeft w:val="0"/>
                                                  <w:marRight w:val="0"/>
                                                  <w:marTop w:val="0"/>
                                                  <w:marBottom w:val="0"/>
                                                  <w:divBdr>
                                                    <w:top w:val="none" w:sz="0" w:space="0" w:color="auto"/>
                                                    <w:left w:val="none" w:sz="0" w:space="0" w:color="auto"/>
                                                    <w:bottom w:val="none" w:sz="0" w:space="0" w:color="auto"/>
                                                    <w:right w:val="none" w:sz="0" w:space="0" w:color="auto"/>
                                                  </w:divBdr>
                                                </w:div>
                                              </w:divsChild>
                                            </w:div>
                                            <w:div w:id="59518990">
                                              <w:marLeft w:val="0"/>
                                              <w:marRight w:val="0"/>
                                              <w:marTop w:val="0"/>
                                              <w:marBottom w:val="0"/>
                                              <w:divBdr>
                                                <w:top w:val="none" w:sz="0" w:space="0" w:color="auto"/>
                                                <w:left w:val="none" w:sz="0" w:space="0" w:color="auto"/>
                                                <w:bottom w:val="none" w:sz="0" w:space="0" w:color="auto"/>
                                                <w:right w:val="none" w:sz="0" w:space="0" w:color="auto"/>
                                              </w:divBdr>
                                              <w:divsChild>
                                                <w:div w:id="1047559677">
                                                  <w:marLeft w:val="0"/>
                                                  <w:marRight w:val="0"/>
                                                  <w:marTop w:val="0"/>
                                                  <w:marBottom w:val="0"/>
                                                  <w:divBdr>
                                                    <w:top w:val="none" w:sz="0" w:space="0" w:color="auto"/>
                                                    <w:left w:val="none" w:sz="0" w:space="0" w:color="auto"/>
                                                    <w:bottom w:val="none" w:sz="0" w:space="0" w:color="auto"/>
                                                    <w:right w:val="none" w:sz="0" w:space="0" w:color="auto"/>
                                                  </w:divBdr>
                                                </w:div>
                                              </w:divsChild>
                                            </w:div>
                                            <w:div w:id="61803334">
                                              <w:marLeft w:val="0"/>
                                              <w:marRight w:val="0"/>
                                              <w:marTop w:val="0"/>
                                              <w:marBottom w:val="0"/>
                                              <w:divBdr>
                                                <w:top w:val="none" w:sz="0" w:space="0" w:color="auto"/>
                                                <w:left w:val="none" w:sz="0" w:space="0" w:color="auto"/>
                                                <w:bottom w:val="none" w:sz="0" w:space="0" w:color="auto"/>
                                                <w:right w:val="none" w:sz="0" w:space="0" w:color="auto"/>
                                              </w:divBdr>
                                              <w:divsChild>
                                                <w:div w:id="527179274">
                                                  <w:marLeft w:val="0"/>
                                                  <w:marRight w:val="0"/>
                                                  <w:marTop w:val="0"/>
                                                  <w:marBottom w:val="0"/>
                                                  <w:divBdr>
                                                    <w:top w:val="none" w:sz="0" w:space="0" w:color="auto"/>
                                                    <w:left w:val="none" w:sz="0" w:space="0" w:color="auto"/>
                                                    <w:bottom w:val="none" w:sz="0" w:space="0" w:color="auto"/>
                                                    <w:right w:val="none" w:sz="0" w:space="0" w:color="auto"/>
                                                  </w:divBdr>
                                                </w:div>
                                                <w:div w:id="559637135">
                                                  <w:marLeft w:val="0"/>
                                                  <w:marRight w:val="0"/>
                                                  <w:marTop w:val="0"/>
                                                  <w:marBottom w:val="0"/>
                                                  <w:divBdr>
                                                    <w:top w:val="none" w:sz="0" w:space="0" w:color="auto"/>
                                                    <w:left w:val="none" w:sz="0" w:space="0" w:color="auto"/>
                                                    <w:bottom w:val="none" w:sz="0" w:space="0" w:color="auto"/>
                                                    <w:right w:val="none" w:sz="0" w:space="0" w:color="auto"/>
                                                  </w:divBdr>
                                                </w:div>
                                                <w:div w:id="859510886">
                                                  <w:marLeft w:val="0"/>
                                                  <w:marRight w:val="0"/>
                                                  <w:marTop w:val="0"/>
                                                  <w:marBottom w:val="0"/>
                                                  <w:divBdr>
                                                    <w:top w:val="none" w:sz="0" w:space="0" w:color="auto"/>
                                                    <w:left w:val="none" w:sz="0" w:space="0" w:color="auto"/>
                                                    <w:bottom w:val="none" w:sz="0" w:space="0" w:color="auto"/>
                                                    <w:right w:val="none" w:sz="0" w:space="0" w:color="auto"/>
                                                  </w:divBdr>
                                                </w:div>
                                                <w:div w:id="1910537211">
                                                  <w:marLeft w:val="0"/>
                                                  <w:marRight w:val="0"/>
                                                  <w:marTop w:val="0"/>
                                                  <w:marBottom w:val="0"/>
                                                  <w:divBdr>
                                                    <w:top w:val="none" w:sz="0" w:space="0" w:color="auto"/>
                                                    <w:left w:val="none" w:sz="0" w:space="0" w:color="auto"/>
                                                    <w:bottom w:val="none" w:sz="0" w:space="0" w:color="auto"/>
                                                    <w:right w:val="none" w:sz="0" w:space="0" w:color="auto"/>
                                                  </w:divBdr>
                                                </w:div>
                                              </w:divsChild>
                                            </w:div>
                                            <w:div w:id="77334775">
                                              <w:marLeft w:val="0"/>
                                              <w:marRight w:val="0"/>
                                              <w:marTop w:val="0"/>
                                              <w:marBottom w:val="0"/>
                                              <w:divBdr>
                                                <w:top w:val="none" w:sz="0" w:space="0" w:color="auto"/>
                                                <w:left w:val="none" w:sz="0" w:space="0" w:color="auto"/>
                                                <w:bottom w:val="none" w:sz="0" w:space="0" w:color="auto"/>
                                                <w:right w:val="none" w:sz="0" w:space="0" w:color="auto"/>
                                              </w:divBdr>
                                              <w:divsChild>
                                                <w:div w:id="285238930">
                                                  <w:marLeft w:val="0"/>
                                                  <w:marRight w:val="0"/>
                                                  <w:marTop w:val="0"/>
                                                  <w:marBottom w:val="0"/>
                                                  <w:divBdr>
                                                    <w:top w:val="none" w:sz="0" w:space="0" w:color="auto"/>
                                                    <w:left w:val="none" w:sz="0" w:space="0" w:color="auto"/>
                                                    <w:bottom w:val="none" w:sz="0" w:space="0" w:color="auto"/>
                                                    <w:right w:val="none" w:sz="0" w:space="0" w:color="auto"/>
                                                  </w:divBdr>
                                                </w:div>
                                              </w:divsChild>
                                            </w:div>
                                            <w:div w:id="101074682">
                                              <w:marLeft w:val="0"/>
                                              <w:marRight w:val="0"/>
                                              <w:marTop w:val="0"/>
                                              <w:marBottom w:val="0"/>
                                              <w:divBdr>
                                                <w:top w:val="none" w:sz="0" w:space="0" w:color="auto"/>
                                                <w:left w:val="none" w:sz="0" w:space="0" w:color="auto"/>
                                                <w:bottom w:val="none" w:sz="0" w:space="0" w:color="auto"/>
                                                <w:right w:val="none" w:sz="0" w:space="0" w:color="auto"/>
                                              </w:divBdr>
                                              <w:divsChild>
                                                <w:div w:id="1233005773">
                                                  <w:marLeft w:val="0"/>
                                                  <w:marRight w:val="0"/>
                                                  <w:marTop w:val="0"/>
                                                  <w:marBottom w:val="0"/>
                                                  <w:divBdr>
                                                    <w:top w:val="none" w:sz="0" w:space="0" w:color="auto"/>
                                                    <w:left w:val="none" w:sz="0" w:space="0" w:color="auto"/>
                                                    <w:bottom w:val="none" w:sz="0" w:space="0" w:color="auto"/>
                                                    <w:right w:val="none" w:sz="0" w:space="0" w:color="auto"/>
                                                  </w:divBdr>
                                                </w:div>
                                                <w:div w:id="1317683457">
                                                  <w:marLeft w:val="0"/>
                                                  <w:marRight w:val="0"/>
                                                  <w:marTop w:val="0"/>
                                                  <w:marBottom w:val="0"/>
                                                  <w:divBdr>
                                                    <w:top w:val="none" w:sz="0" w:space="0" w:color="auto"/>
                                                    <w:left w:val="none" w:sz="0" w:space="0" w:color="auto"/>
                                                    <w:bottom w:val="none" w:sz="0" w:space="0" w:color="auto"/>
                                                    <w:right w:val="none" w:sz="0" w:space="0" w:color="auto"/>
                                                  </w:divBdr>
                                                </w:div>
                                                <w:div w:id="1450195915">
                                                  <w:marLeft w:val="0"/>
                                                  <w:marRight w:val="0"/>
                                                  <w:marTop w:val="0"/>
                                                  <w:marBottom w:val="0"/>
                                                  <w:divBdr>
                                                    <w:top w:val="none" w:sz="0" w:space="0" w:color="auto"/>
                                                    <w:left w:val="none" w:sz="0" w:space="0" w:color="auto"/>
                                                    <w:bottom w:val="none" w:sz="0" w:space="0" w:color="auto"/>
                                                    <w:right w:val="none" w:sz="0" w:space="0" w:color="auto"/>
                                                  </w:divBdr>
                                                </w:div>
                                                <w:div w:id="1897816983">
                                                  <w:marLeft w:val="0"/>
                                                  <w:marRight w:val="0"/>
                                                  <w:marTop w:val="0"/>
                                                  <w:marBottom w:val="0"/>
                                                  <w:divBdr>
                                                    <w:top w:val="none" w:sz="0" w:space="0" w:color="auto"/>
                                                    <w:left w:val="none" w:sz="0" w:space="0" w:color="auto"/>
                                                    <w:bottom w:val="none" w:sz="0" w:space="0" w:color="auto"/>
                                                    <w:right w:val="none" w:sz="0" w:space="0" w:color="auto"/>
                                                  </w:divBdr>
                                                </w:div>
                                              </w:divsChild>
                                            </w:div>
                                            <w:div w:id="109328055">
                                              <w:marLeft w:val="0"/>
                                              <w:marRight w:val="0"/>
                                              <w:marTop w:val="0"/>
                                              <w:marBottom w:val="0"/>
                                              <w:divBdr>
                                                <w:top w:val="none" w:sz="0" w:space="0" w:color="auto"/>
                                                <w:left w:val="none" w:sz="0" w:space="0" w:color="auto"/>
                                                <w:bottom w:val="none" w:sz="0" w:space="0" w:color="auto"/>
                                                <w:right w:val="none" w:sz="0" w:space="0" w:color="auto"/>
                                              </w:divBdr>
                                              <w:divsChild>
                                                <w:div w:id="1253783523">
                                                  <w:marLeft w:val="0"/>
                                                  <w:marRight w:val="0"/>
                                                  <w:marTop w:val="0"/>
                                                  <w:marBottom w:val="0"/>
                                                  <w:divBdr>
                                                    <w:top w:val="none" w:sz="0" w:space="0" w:color="auto"/>
                                                    <w:left w:val="none" w:sz="0" w:space="0" w:color="auto"/>
                                                    <w:bottom w:val="none" w:sz="0" w:space="0" w:color="auto"/>
                                                    <w:right w:val="none" w:sz="0" w:space="0" w:color="auto"/>
                                                  </w:divBdr>
                                                </w:div>
                                              </w:divsChild>
                                            </w:div>
                                            <w:div w:id="134639968">
                                              <w:marLeft w:val="0"/>
                                              <w:marRight w:val="0"/>
                                              <w:marTop w:val="0"/>
                                              <w:marBottom w:val="0"/>
                                              <w:divBdr>
                                                <w:top w:val="none" w:sz="0" w:space="0" w:color="auto"/>
                                                <w:left w:val="none" w:sz="0" w:space="0" w:color="auto"/>
                                                <w:bottom w:val="none" w:sz="0" w:space="0" w:color="auto"/>
                                                <w:right w:val="none" w:sz="0" w:space="0" w:color="auto"/>
                                              </w:divBdr>
                                              <w:divsChild>
                                                <w:div w:id="2022000105">
                                                  <w:marLeft w:val="0"/>
                                                  <w:marRight w:val="0"/>
                                                  <w:marTop w:val="0"/>
                                                  <w:marBottom w:val="0"/>
                                                  <w:divBdr>
                                                    <w:top w:val="none" w:sz="0" w:space="0" w:color="auto"/>
                                                    <w:left w:val="none" w:sz="0" w:space="0" w:color="auto"/>
                                                    <w:bottom w:val="none" w:sz="0" w:space="0" w:color="auto"/>
                                                    <w:right w:val="none" w:sz="0" w:space="0" w:color="auto"/>
                                                  </w:divBdr>
                                                </w:div>
                                              </w:divsChild>
                                            </w:div>
                                            <w:div w:id="154495297">
                                              <w:marLeft w:val="0"/>
                                              <w:marRight w:val="0"/>
                                              <w:marTop w:val="0"/>
                                              <w:marBottom w:val="0"/>
                                              <w:divBdr>
                                                <w:top w:val="none" w:sz="0" w:space="0" w:color="auto"/>
                                                <w:left w:val="none" w:sz="0" w:space="0" w:color="auto"/>
                                                <w:bottom w:val="none" w:sz="0" w:space="0" w:color="auto"/>
                                                <w:right w:val="none" w:sz="0" w:space="0" w:color="auto"/>
                                              </w:divBdr>
                                              <w:divsChild>
                                                <w:div w:id="303702435">
                                                  <w:marLeft w:val="0"/>
                                                  <w:marRight w:val="0"/>
                                                  <w:marTop w:val="0"/>
                                                  <w:marBottom w:val="0"/>
                                                  <w:divBdr>
                                                    <w:top w:val="none" w:sz="0" w:space="0" w:color="auto"/>
                                                    <w:left w:val="none" w:sz="0" w:space="0" w:color="auto"/>
                                                    <w:bottom w:val="none" w:sz="0" w:space="0" w:color="auto"/>
                                                    <w:right w:val="none" w:sz="0" w:space="0" w:color="auto"/>
                                                  </w:divBdr>
                                                </w:div>
                                                <w:div w:id="635987909">
                                                  <w:marLeft w:val="0"/>
                                                  <w:marRight w:val="0"/>
                                                  <w:marTop w:val="0"/>
                                                  <w:marBottom w:val="0"/>
                                                  <w:divBdr>
                                                    <w:top w:val="none" w:sz="0" w:space="0" w:color="auto"/>
                                                    <w:left w:val="none" w:sz="0" w:space="0" w:color="auto"/>
                                                    <w:bottom w:val="none" w:sz="0" w:space="0" w:color="auto"/>
                                                    <w:right w:val="none" w:sz="0" w:space="0" w:color="auto"/>
                                                  </w:divBdr>
                                                </w:div>
                                                <w:div w:id="1563100178">
                                                  <w:marLeft w:val="0"/>
                                                  <w:marRight w:val="0"/>
                                                  <w:marTop w:val="0"/>
                                                  <w:marBottom w:val="0"/>
                                                  <w:divBdr>
                                                    <w:top w:val="none" w:sz="0" w:space="0" w:color="auto"/>
                                                    <w:left w:val="none" w:sz="0" w:space="0" w:color="auto"/>
                                                    <w:bottom w:val="none" w:sz="0" w:space="0" w:color="auto"/>
                                                    <w:right w:val="none" w:sz="0" w:space="0" w:color="auto"/>
                                                  </w:divBdr>
                                                </w:div>
                                                <w:div w:id="1816993036">
                                                  <w:marLeft w:val="0"/>
                                                  <w:marRight w:val="0"/>
                                                  <w:marTop w:val="0"/>
                                                  <w:marBottom w:val="0"/>
                                                  <w:divBdr>
                                                    <w:top w:val="none" w:sz="0" w:space="0" w:color="auto"/>
                                                    <w:left w:val="none" w:sz="0" w:space="0" w:color="auto"/>
                                                    <w:bottom w:val="none" w:sz="0" w:space="0" w:color="auto"/>
                                                    <w:right w:val="none" w:sz="0" w:space="0" w:color="auto"/>
                                                  </w:divBdr>
                                                </w:div>
                                              </w:divsChild>
                                            </w:div>
                                            <w:div w:id="172187336">
                                              <w:marLeft w:val="0"/>
                                              <w:marRight w:val="0"/>
                                              <w:marTop w:val="0"/>
                                              <w:marBottom w:val="0"/>
                                              <w:divBdr>
                                                <w:top w:val="none" w:sz="0" w:space="0" w:color="auto"/>
                                                <w:left w:val="none" w:sz="0" w:space="0" w:color="auto"/>
                                                <w:bottom w:val="none" w:sz="0" w:space="0" w:color="auto"/>
                                                <w:right w:val="none" w:sz="0" w:space="0" w:color="auto"/>
                                              </w:divBdr>
                                              <w:divsChild>
                                                <w:div w:id="313874392">
                                                  <w:marLeft w:val="0"/>
                                                  <w:marRight w:val="0"/>
                                                  <w:marTop w:val="0"/>
                                                  <w:marBottom w:val="0"/>
                                                  <w:divBdr>
                                                    <w:top w:val="none" w:sz="0" w:space="0" w:color="auto"/>
                                                    <w:left w:val="none" w:sz="0" w:space="0" w:color="auto"/>
                                                    <w:bottom w:val="none" w:sz="0" w:space="0" w:color="auto"/>
                                                    <w:right w:val="none" w:sz="0" w:space="0" w:color="auto"/>
                                                  </w:divBdr>
                                                </w:div>
                                                <w:div w:id="677004526">
                                                  <w:marLeft w:val="0"/>
                                                  <w:marRight w:val="0"/>
                                                  <w:marTop w:val="0"/>
                                                  <w:marBottom w:val="0"/>
                                                  <w:divBdr>
                                                    <w:top w:val="none" w:sz="0" w:space="0" w:color="auto"/>
                                                    <w:left w:val="none" w:sz="0" w:space="0" w:color="auto"/>
                                                    <w:bottom w:val="none" w:sz="0" w:space="0" w:color="auto"/>
                                                    <w:right w:val="none" w:sz="0" w:space="0" w:color="auto"/>
                                                  </w:divBdr>
                                                </w:div>
                                                <w:div w:id="854422452">
                                                  <w:marLeft w:val="0"/>
                                                  <w:marRight w:val="0"/>
                                                  <w:marTop w:val="0"/>
                                                  <w:marBottom w:val="0"/>
                                                  <w:divBdr>
                                                    <w:top w:val="none" w:sz="0" w:space="0" w:color="auto"/>
                                                    <w:left w:val="none" w:sz="0" w:space="0" w:color="auto"/>
                                                    <w:bottom w:val="none" w:sz="0" w:space="0" w:color="auto"/>
                                                    <w:right w:val="none" w:sz="0" w:space="0" w:color="auto"/>
                                                  </w:divBdr>
                                                </w:div>
                                                <w:div w:id="1982689932">
                                                  <w:marLeft w:val="0"/>
                                                  <w:marRight w:val="0"/>
                                                  <w:marTop w:val="0"/>
                                                  <w:marBottom w:val="0"/>
                                                  <w:divBdr>
                                                    <w:top w:val="none" w:sz="0" w:space="0" w:color="auto"/>
                                                    <w:left w:val="none" w:sz="0" w:space="0" w:color="auto"/>
                                                    <w:bottom w:val="none" w:sz="0" w:space="0" w:color="auto"/>
                                                    <w:right w:val="none" w:sz="0" w:space="0" w:color="auto"/>
                                                  </w:divBdr>
                                                </w:div>
                                              </w:divsChild>
                                            </w:div>
                                            <w:div w:id="189338072">
                                              <w:marLeft w:val="0"/>
                                              <w:marRight w:val="0"/>
                                              <w:marTop w:val="0"/>
                                              <w:marBottom w:val="0"/>
                                              <w:divBdr>
                                                <w:top w:val="none" w:sz="0" w:space="0" w:color="auto"/>
                                                <w:left w:val="none" w:sz="0" w:space="0" w:color="auto"/>
                                                <w:bottom w:val="none" w:sz="0" w:space="0" w:color="auto"/>
                                                <w:right w:val="none" w:sz="0" w:space="0" w:color="auto"/>
                                              </w:divBdr>
                                              <w:divsChild>
                                                <w:div w:id="1395470453">
                                                  <w:marLeft w:val="0"/>
                                                  <w:marRight w:val="0"/>
                                                  <w:marTop w:val="0"/>
                                                  <w:marBottom w:val="0"/>
                                                  <w:divBdr>
                                                    <w:top w:val="none" w:sz="0" w:space="0" w:color="auto"/>
                                                    <w:left w:val="none" w:sz="0" w:space="0" w:color="auto"/>
                                                    <w:bottom w:val="none" w:sz="0" w:space="0" w:color="auto"/>
                                                    <w:right w:val="none" w:sz="0" w:space="0" w:color="auto"/>
                                                  </w:divBdr>
                                                </w:div>
                                              </w:divsChild>
                                            </w:div>
                                            <w:div w:id="249891835">
                                              <w:marLeft w:val="0"/>
                                              <w:marRight w:val="0"/>
                                              <w:marTop w:val="0"/>
                                              <w:marBottom w:val="0"/>
                                              <w:divBdr>
                                                <w:top w:val="none" w:sz="0" w:space="0" w:color="auto"/>
                                                <w:left w:val="none" w:sz="0" w:space="0" w:color="auto"/>
                                                <w:bottom w:val="none" w:sz="0" w:space="0" w:color="auto"/>
                                                <w:right w:val="none" w:sz="0" w:space="0" w:color="auto"/>
                                              </w:divBdr>
                                              <w:divsChild>
                                                <w:div w:id="131794491">
                                                  <w:marLeft w:val="0"/>
                                                  <w:marRight w:val="0"/>
                                                  <w:marTop w:val="0"/>
                                                  <w:marBottom w:val="0"/>
                                                  <w:divBdr>
                                                    <w:top w:val="none" w:sz="0" w:space="0" w:color="auto"/>
                                                    <w:left w:val="none" w:sz="0" w:space="0" w:color="auto"/>
                                                    <w:bottom w:val="none" w:sz="0" w:space="0" w:color="auto"/>
                                                    <w:right w:val="none" w:sz="0" w:space="0" w:color="auto"/>
                                                  </w:divBdr>
                                                </w:div>
                                              </w:divsChild>
                                            </w:div>
                                            <w:div w:id="266695283">
                                              <w:marLeft w:val="0"/>
                                              <w:marRight w:val="0"/>
                                              <w:marTop w:val="0"/>
                                              <w:marBottom w:val="0"/>
                                              <w:divBdr>
                                                <w:top w:val="none" w:sz="0" w:space="0" w:color="auto"/>
                                                <w:left w:val="none" w:sz="0" w:space="0" w:color="auto"/>
                                                <w:bottom w:val="none" w:sz="0" w:space="0" w:color="auto"/>
                                                <w:right w:val="none" w:sz="0" w:space="0" w:color="auto"/>
                                              </w:divBdr>
                                              <w:divsChild>
                                                <w:div w:id="1930961923">
                                                  <w:marLeft w:val="0"/>
                                                  <w:marRight w:val="0"/>
                                                  <w:marTop w:val="0"/>
                                                  <w:marBottom w:val="0"/>
                                                  <w:divBdr>
                                                    <w:top w:val="none" w:sz="0" w:space="0" w:color="auto"/>
                                                    <w:left w:val="none" w:sz="0" w:space="0" w:color="auto"/>
                                                    <w:bottom w:val="none" w:sz="0" w:space="0" w:color="auto"/>
                                                    <w:right w:val="none" w:sz="0" w:space="0" w:color="auto"/>
                                                  </w:divBdr>
                                                </w:div>
                                              </w:divsChild>
                                            </w:div>
                                            <w:div w:id="288244723">
                                              <w:marLeft w:val="0"/>
                                              <w:marRight w:val="0"/>
                                              <w:marTop w:val="0"/>
                                              <w:marBottom w:val="0"/>
                                              <w:divBdr>
                                                <w:top w:val="none" w:sz="0" w:space="0" w:color="auto"/>
                                                <w:left w:val="none" w:sz="0" w:space="0" w:color="auto"/>
                                                <w:bottom w:val="none" w:sz="0" w:space="0" w:color="auto"/>
                                                <w:right w:val="none" w:sz="0" w:space="0" w:color="auto"/>
                                              </w:divBdr>
                                              <w:divsChild>
                                                <w:div w:id="137118188">
                                                  <w:marLeft w:val="0"/>
                                                  <w:marRight w:val="0"/>
                                                  <w:marTop w:val="0"/>
                                                  <w:marBottom w:val="0"/>
                                                  <w:divBdr>
                                                    <w:top w:val="none" w:sz="0" w:space="0" w:color="auto"/>
                                                    <w:left w:val="none" w:sz="0" w:space="0" w:color="auto"/>
                                                    <w:bottom w:val="none" w:sz="0" w:space="0" w:color="auto"/>
                                                    <w:right w:val="none" w:sz="0" w:space="0" w:color="auto"/>
                                                  </w:divBdr>
                                                </w:div>
                                                <w:div w:id="364722227">
                                                  <w:marLeft w:val="0"/>
                                                  <w:marRight w:val="0"/>
                                                  <w:marTop w:val="0"/>
                                                  <w:marBottom w:val="0"/>
                                                  <w:divBdr>
                                                    <w:top w:val="none" w:sz="0" w:space="0" w:color="auto"/>
                                                    <w:left w:val="none" w:sz="0" w:space="0" w:color="auto"/>
                                                    <w:bottom w:val="none" w:sz="0" w:space="0" w:color="auto"/>
                                                    <w:right w:val="none" w:sz="0" w:space="0" w:color="auto"/>
                                                  </w:divBdr>
                                                </w:div>
                                                <w:div w:id="1435901440">
                                                  <w:marLeft w:val="0"/>
                                                  <w:marRight w:val="0"/>
                                                  <w:marTop w:val="0"/>
                                                  <w:marBottom w:val="0"/>
                                                  <w:divBdr>
                                                    <w:top w:val="none" w:sz="0" w:space="0" w:color="auto"/>
                                                    <w:left w:val="none" w:sz="0" w:space="0" w:color="auto"/>
                                                    <w:bottom w:val="none" w:sz="0" w:space="0" w:color="auto"/>
                                                    <w:right w:val="none" w:sz="0" w:space="0" w:color="auto"/>
                                                  </w:divBdr>
                                                </w:div>
                                                <w:div w:id="1780296859">
                                                  <w:marLeft w:val="0"/>
                                                  <w:marRight w:val="0"/>
                                                  <w:marTop w:val="0"/>
                                                  <w:marBottom w:val="0"/>
                                                  <w:divBdr>
                                                    <w:top w:val="none" w:sz="0" w:space="0" w:color="auto"/>
                                                    <w:left w:val="none" w:sz="0" w:space="0" w:color="auto"/>
                                                    <w:bottom w:val="none" w:sz="0" w:space="0" w:color="auto"/>
                                                    <w:right w:val="none" w:sz="0" w:space="0" w:color="auto"/>
                                                  </w:divBdr>
                                                </w:div>
                                              </w:divsChild>
                                            </w:div>
                                            <w:div w:id="307514928">
                                              <w:marLeft w:val="0"/>
                                              <w:marRight w:val="0"/>
                                              <w:marTop w:val="0"/>
                                              <w:marBottom w:val="0"/>
                                              <w:divBdr>
                                                <w:top w:val="none" w:sz="0" w:space="0" w:color="auto"/>
                                                <w:left w:val="none" w:sz="0" w:space="0" w:color="auto"/>
                                                <w:bottom w:val="none" w:sz="0" w:space="0" w:color="auto"/>
                                                <w:right w:val="none" w:sz="0" w:space="0" w:color="auto"/>
                                              </w:divBdr>
                                              <w:divsChild>
                                                <w:div w:id="1727482879">
                                                  <w:marLeft w:val="0"/>
                                                  <w:marRight w:val="0"/>
                                                  <w:marTop w:val="0"/>
                                                  <w:marBottom w:val="0"/>
                                                  <w:divBdr>
                                                    <w:top w:val="none" w:sz="0" w:space="0" w:color="auto"/>
                                                    <w:left w:val="none" w:sz="0" w:space="0" w:color="auto"/>
                                                    <w:bottom w:val="none" w:sz="0" w:space="0" w:color="auto"/>
                                                    <w:right w:val="none" w:sz="0" w:space="0" w:color="auto"/>
                                                  </w:divBdr>
                                                </w:div>
                                              </w:divsChild>
                                            </w:div>
                                            <w:div w:id="310795485">
                                              <w:marLeft w:val="0"/>
                                              <w:marRight w:val="0"/>
                                              <w:marTop w:val="0"/>
                                              <w:marBottom w:val="0"/>
                                              <w:divBdr>
                                                <w:top w:val="none" w:sz="0" w:space="0" w:color="auto"/>
                                                <w:left w:val="none" w:sz="0" w:space="0" w:color="auto"/>
                                                <w:bottom w:val="none" w:sz="0" w:space="0" w:color="auto"/>
                                                <w:right w:val="none" w:sz="0" w:space="0" w:color="auto"/>
                                              </w:divBdr>
                                              <w:divsChild>
                                                <w:div w:id="829711247">
                                                  <w:marLeft w:val="0"/>
                                                  <w:marRight w:val="0"/>
                                                  <w:marTop w:val="0"/>
                                                  <w:marBottom w:val="0"/>
                                                  <w:divBdr>
                                                    <w:top w:val="none" w:sz="0" w:space="0" w:color="auto"/>
                                                    <w:left w:val="none" w:sz="0" w:space="0" w:color="auto"/>
                                                    <w:bottom w:val="none" w:sz="0" w:space="0" w:color="auto"/>
                                                    <w:right w:val="none" w:sz="0" w:space="0" w:color="auto"/>
                                                  </w:divBdr>
                                                </w:div>
                                              </w:divsChild>
                                            </w:div>
                                            <w:div w:id="338390917">
                                              <w:marLeft w:val="0"/>
                                              <w:marRight w:val="0"/>
                                              <w:marTop w:val="0"/>
                                              <w:marBottom w:val="0"/>
                                              <w:divBdr>
                                                <w:top w:val="none" w:sz="0" w:space="0" w:color="auto"/>
                                                <w:left w:val="none" w:sz="0" w:space="0" w:color="auto"/>
                                                <w:bottom w:val="none" w:sz="0" w:space="0" w:color="auto"/>
                                                <w:right w:val="none" w:sz="0" w:space="0" w:color="auto"/>
                                              </w:divBdr>
                                              <w:divsChild>
                                                <w:div w:id="1229611449">
                                                  <w:marLeft w:val="0"/>
                                                  <w:marRight w:val="0"/>
                                                  <w:marTop w:val="0"/>
                                                  <w:marBottom w:val="0"/>
                                                  <w:divBdr>
                                                    <w:top w:val="none" w:sz="0" w:space="0" w:color="auto"/>
                                                    <w:left w:val="none" w:sz="0" w:space="0" w:color="auto"/>
                                                    <w:bottom w:val="none" w:sz="0" w:space="0" w:color="auto"/>
                                                    <w:right w:val="none" w:sz="0" w:space="0" w:color="auto"/>
                                                  </w:divBdr>
                                                </w:div>
                                              </w:divsChild>
                                            </w:div>
                                            <w:div w:id="437263211">
                                              <w:marLeft w:val="0"/>
                                              <w:marRight w:val="0"/>
                                              <w:marTop w:val="0"/>
                                              <w:marBottom w:val="0"/>
                                              <w:divBdr>
                                                <w:top w:val="none" w:sz="0" w:space="0" w:color="auto"/>
                                                <w:left w:val="none" w:sz="0" w:space="0" w:color="auto"/>
                                                <w:bottom w:val="none" w:sz="0" w:space="0" w:color="auto"/>
                                                <w:right w:val="none" w:sz="0" w:space="0" w:color="auto"/>
                                              </w:divBdr>
                                              <w:divsChild>
                                                <w:div w:id="1180509704">
                                                  <w:marLeft w:val="0"/>
                                                  <w:marRight w:val="0"/>
                                                  <w:marTop w:val="0"/>
                                                  <w:marBottom w:val="0"/>
                                                  <w:divBdr>
                                                    <w:top w:val="none" w:sz="0" w:space="0" w:color="auto"/>
                                                    <w:left w:val="none" w:sz="0" w:space="0" w:color="auto"/>
                                                    <w:bottom w:val="none" w:sz="0" w:space="0" w:color="auto"/>
                                                    <w:right w:val="none" w:sz="0" w:space="0" w:color="auto"/>
                                                  </w:divBdr>
                                                </w:div>
                                                <w:div w:id="1866209547">
                                                  <w:marLeft w:val="0"/>
                                                  <w:marRight w:val="0"/>
                                                  <w:marTop w:val="0"/>
                                                  <w:marBottom w:val="0"/>
                                                  <w:divBdr>
                                                    <w:top w:val="none" w:sz="0" w:space="0" w:color="auto"/>
                                                    <w:left w:val="none" w:sz="0" w:space="0" w:color="auto"/>
                                                    <w:bottom w:val="none" w:sz="0" w:space="0" w:color="auto"/>
                                                    <w:right w:val="none" w:sz="0" w:space="0" w:color="auto"/>
                                                  </w:divBdr>
                                                </w:div>
                                                <w:div w:id="2051148870">
                                                  <w:marLeft w:val="0"/>
                                                  <w:marRight w:val="0"/>
                                                  <w:marTop w:val="0"/>
                                                  <w:marBottom w:val="0"/>
                                                  <w:divBdr>
                                                    <w:top w:val="none" w:sz="0" w:space="0" w:color="auto"/>
                                                    <w:left w:val="none" w:sz="0" w:space="0" w:color="auto"/>
                                                    <w:bottom w:val="none" w:sz="0" w:space="0" w:color="auto"/>
                                                    <w:right w:val="none" w:sz="0" w:space="0" w:color="auto"/>
                                                  </w:divBdr>
                                                </w:div>
                                              </w:divsChild>
                                            </w:div>
                                            <w:div w:id="443039785">
                                              <w:marLeft w:val="0"/>
                                              <w:marRight w:val="0"/>
                                              <w:marTop w:val="0"/>
                                              <w:marBottom w:val="0"/>
                                              <w:divBdr>
                                                <w:top w:val="none" w:sz="0" w:space="0" w:color="auto"/>
                                                <w:left w:val="none" w:sz="0" w:space="0" w:color="auto"/>
                                                <w:bottom w:val="none" w:sz="0" w:space="0" w:color="auto"/>
                                                <w:right w:val="none" w:sz="0" w:space="0" w:color="auto"/>
                                              </w:divBdr>
                                              <w:divsChild>
                                                <w:div w:id="228659569">
                                                  <w:marLeft w:val="0"/>
                                                  <w:marRight w:val="0"/>
                                                  <w:marTop w:val="0"/>
                                                  <w:marBottom w:val="0"/>
                                                  <w:divBdr>
                                                    <w:top w:val="none" w:sz="0" w:space="0" w:color="auto"/>
                                                    <w:left w:val="none" w:sz="0" w:space="0" w:color="auto"/>
                                                    <w:bottom w:val="none" w:sz="0" w:space="0" w:color="auto"/>
                                                    <w:right w:val="none" w:sz="0" w:space="0" w:color="auto"/>
                                                  </w:divBdr>
                                                </w:div>
                                              </w:divsChild>
                                            </w:div>
                                            <w:div w:id="448358205">
                                              <w:marLeft w:val="0"/>
                                              <w:marRight w:val="0"/>
                                              <w:marTop w:val="0"/>
                                              <w:marBottom w:val="0"/>
                                              <w:divBdr>
                                                <w:top w:val="none" w:sz="0" w:space="0" w:color="auto"/>
                                                <w:left w:val="none" w:sz="0" w:space="0" w:color="auto"/>
                                                <w:bottom w:val="none" w:sz="0" w:space="0" w:color="auto"/>
                                                <w:right w:val="none" w:sz="0" w:space="0" w:color="auto"/>
                                              </w:divBdr>
                                              <w:divsChild>
                                                <w:div w:id="156574433">
                                                  <w:marLeft w:val="0"/>
                                                  <w:marRight w:val="0"/>
                                                  <w:marTop w:val="0"/>
                                                  <w:marBottom w:val="0"/>
                                                  <w:divBdr>
                                                    <w:top w:val="none" w:sz="0" w:space="0" w:color="auto"/>
                                                    <w:left w:val="none" w:sz="0" w:space="0" w:color="auto"/>
                                                    <w:bottom w:val="none" w:sz="0" w:space="0" w:color="auto"/>
                                                    <w:right w:val="none" w:sz="0" w:space="0" w:color="auto"/>
                                                  </w:divBdr>
                                                </w:div>
                                              </w:divsChild>
                                            </w:div>
                                            <w:div w:id="494883422">
                                              <w:marLeft w:val="0"/>
                                              <w:marRight w:val="0"/>
                                              <w:marTop w:val="0"/>
                                              <w:marBottom w:val="0"/>
                                              <w:divBdr>
                                                <w:top w:val="none" w:sz="0" w:space="0" w:color="auto"/>
                                                <w:left w:val="none" w:sz="0" w:space="0" w:color="auto"/>
                                                <w:bottom w:val="none" w:sz="0" w:space="0" w:color="auto"/>
                                                <w:right w:val="none" w:sz="0" w:space="0" w:color="auto"/>
                                              </w:divBdr>
                                              <w:divsChild>
                                                <w:div w:id="972250643">
                                                  <w:marLeft w:val="0"/>
                                                  <w:marRight w:val="0"/>
                                                  <w:marTop w:val="0"/>
                                                  <w:marBottom w:val="0"/>
                                                  <w:divBdr>
                                                    <w:top w:val="none" w:sz="0" w:space="0" w:color="auto"/>
                                                    <w:left w:val="none" w:sz="0" w:space="0" w:color="auto"/>
                                                    <w:bottom w:val="none" w:sz="0" w:space="0" w:color="auto"/>
                                                    <w:right w:val="none" w:sz="0" w:space="0" w:color="auto"/>
                                                  </w:divBdr>
                                                </w:div>
                                              </w:divsChild>
                                            </w:div>
                                            <w:div w:id="498231175">
                                              <w:marLeft w:val="0"/>
                                              <w:marRight w:val="0"/>
                                              <w:marTop w:val="0"/>
                                              <w:marBottom w:val="0"/>
                                              <w:divBdr>
                                                <w:top w:val="none" w:sz="0" w:space="0" w:color="auto"/>
                                                <w:left w:val="none" w:sz="0" w:space="0" w:color="auto"/>
                                                <w:bottom w:val="none" w:sz="0" w:space="0" w:color="auto"/>
                                                <w:right w:val="none" w:sz="0" w:space="0" w:color="auto"/>
                                              </w:divBdr>
                                              <w:divsChild>
                                                <w:div w:id="21708298">
                                                  <w:marLeft w:val="0"/>
                                                  <w:marRight w:val="0"/>
                                                  <w:marTop w:val="0"/>
                                                  <w:marBottom w:val="0"/>
                                                  <w:divBdr>
                                                    <w:top w:val="none" w:sz="0" w:space="0" w:color="auto"/>
                                                    <w:left w:val="none" w:sz="0" w:space="0" w:color="auto"/>
                                                    <w:bottom w:val="none" w:sz="0" w:space="0" w:color="auto"/>
                                                    <w:right w:val="none" w:sz="0" w:space="0" w:color="auto"/>
                                                  </w:divBdr>
                                                </w:div>
                                              </w:divsChild>
                                            </w:div>
                                            <w:div w:id="506142746">
                                              <w:marLeft w:val="0"/>
                                              <w:marRight w:val="0"/>
                                              <w:marTop w:val="0"/>
                                              <w:marBottom w:val="0"/>
                                              <w:divBdr>
                                                <w:top w:val="none" w:sz="0" w:space="0" w:color="auto"/>
                                                <w:left w:val="none" w:sz="0" w:space="0" w:color="auto"/>
                                                <w:bottom w:val="none" w:sz="0" w:space="0" w:color="auto"/>
                                                <w:right w:val="none" w:sz="0" w:space="0" w:color="auto"/>
                                              </w:divBdr>
                                              <w:divsChild>
                                                <w:div w:id="22829713">
                                                  <w:marLeft w:val="0"/>
                                                  <w:marRight w:val="0"/>
                                                  <w:marTop w:val="0"/>
                                                  <w:marBottom w:val="0"/>
                                                  <w:divBdr>
                                                    <w:top w:val="none" w:sz="0" w:space="0" w:color="auto"/>
                                                    <w:left w:val="none" w:sz="0" w:space="0" w:color="auto"/>
                                                    <w:bottom w:val="none" w:sz="0" w:space="0" w:color="auto"/>
                                                    <w:right w:val="none" w:sz="0" w:space="0" w:color="auto"/>
                                                  </w:divBdr>
                                                </w:div>
                                              </w:divsChild>
                                            </w:div>
                                            <w:div w:id="542794483">
                                              <w:marLeft w:val="0"/>
                                              <w:marRight w:val="0"/>
                                              <w:marTop w:val="0"/>
                                              <w:marBottom w:val="0"/>
                                              <w:divBdr>
                                                <w:top w:val="none" w:sz="0" w:space="0" w:color="auto"/>
                                                <w:left w:val="none" w:sz="0" w:space="0" w:color="auto"/>
                                                <w:bottom w:val="none" w:sz="0" w:space="0" w:color="auto"/>
                                                <w:right w:val="none" w:sz="0" w:space="0" w:color="auto"/>
                                              </w:divBdr>
                                              <w:divsChild>
                                                <w:div w:id="476650425">
                                                  <w:marLeft w:val="0"/>
                                                  <w:marRight w:val="0"/>
                                                  <w:marTop w:val="0"/>
                                                  <w:marBottom w:val="0"/>
                                                  <w:divBdr>
                                                    <w:top w:val="none" w:sz="0" w:space="0" w:color="auto"/>
                                                    <w:left w:val="none" w:sz="0" w:space="0" w:color="auto"/>
                                                    <w:bottom w:val="none" w:sz="0" w:space="0" w:color="auto"/>
                                                    <w:right w:val="none" w:sz="0" w:space="0" w:color="auto"/>
                                                  </w:divBdr>
                                                </w:div>
                                                <w:div w:id="725643788">
                                                  <w:marLeft w:val="0"/>
                                                  <w:marRight w:val="0"/>
                                                  <w:marTop w:val="0"/>
                                                  <w:marBottom w:val="0"/>
                                                  <w:divBdr>
                                                    <w:top w:val="none" w:sz="0" w:space="0" w:color="auto"/>
                                                    <w:left w:val="none" w:sz="0" w:space="0" w:color="auto"/>
                                                    <w:bottom w:val="none" w:sz="0" w:space="0" w:color="auto"/>
                                                    <w:right w:val="none" w:sz="0" w:space="0" w:color="auto"/>
                                                  </w:divBdr>
                                                </w:div>
                                                <w:div w:id="1367833406">
                                                  <w:marLeft w:val="0"/>
                                                  <w:marRight w:val="0"/>
                                                  <w:marTop w:val="0"/>
                                                  <w:marBottom w:val="0"/>
                                                  <w:divBdr>
                                                    <w:top w:val="none" w:sz="0" w:space="0" w:color="auto"/>
                                                    <w:left w:val="none" w:sz="0" w:space="0" w:color="auto"/>
                                                    <w:bottom w:val="none" w:sz="0" w:space="0" w:color="auto"/>
                                                    <w:right w:val="none" w:sz="0" w:space="0" w:color="auto"/>
                                                  </w:divBdr>
                                                </w:div>
                                              </w:divsChild>
                                            </w:div>
                                            <w:div w:id="549070602">
                                              <w:marLeft w:val="0"/>
                                              <w:marRight w:val="0"/>
                                              <w:marTop w:val="0"/>
                                              <w:marBottom w:val="0"/>
                                              <w:divBdr>
                                                <w:top w:val="none" w:sz="0" w:space="0" w:color="auto"/>
                                                <w:left w:val="none" w:sz="0" w:space="0" w:color="auto"/>
                                                <w:bottom w:val="none" w:sz="0" w:space="0" w:color="auto"/>
                                                <w:right w:val="none" w:sz="0" w:space="0" w:color="auto"/>
                                              </w:divBdr>
                                              <w:divsChild>
                                                <w:div w:id="4283963">
                                                  <w:marLeft w:val="0"/>
                                                  <w:marRight w:val="0"/>
                                                  <w:marTop w:val="0"/>
                                                  <w:marBottom w:val="0"/>
                                                  <w:divBdr>
                                                    <w:top w:val="none" w:sz="0" w:space="0" w:color="auto"/>
                                                    <w:left w:val="none" w:sz="0" w:space="0" w:color="auto"/>
                                                    <w:bottom w:val="none" w:sz="0" w:space="0" w:color="auto"/>
                                                    <w:right w:val="none" w:sz="0" w:space="0" w:color="auto"/>
                                                  </w:divBdr>
                                                </w:div>
                                              </w:divsChild>
                                            </w:div>
                                            <w:div w:id="549850271">
                                              <w:marLeft w:val="0"/>
                                              <w:marRight w:val="0"/>
                                              <w:marTop w:val="0"/>
                                              <w:marBottom w:val="0"/>
                                              <w:divBdr>
                                                <w:top w:val="none" w:sz="0" w:space="0" w:color="auto"/>
                                                <w:left w:val="none" w:sz="0" w:space="0" w:color="auto"/>
                                                <w:bottom w:val="none" w:sz="0" w:space="0" w:color="auto"/>
                                                <w:right w:val="none" w:sz="0" w:space="0" w:color="auto"/>
                                              </w:divBdr>
                                              <w:divsChild>
                                                <w:div w:id="1368212765">
                                                  <w:marLeft w:val="0"/>
                                                  <w:marRight w:val="0"/>
                                                  <w:marTop w:val="0"/>
                                                  <w:marBottom w:val="0"/>
                                                  <w:divBdr>
                                                    <w:top w:val="none" w:sz="0" w:space="0" w:color="auto"/>
                                                    <w:left w:val="none" w:sz="0" w:space="0" w:color="auto"/>
                                                    <w:bottom w:val="none" w:sz="0" w:space="0" w:color="auto"/>
                                                    <w:right w:val="none" w:sz="0" w:space="0" w:color="auto"/>
                                                  </w:divBdr>
                                                </w:div>
                                                <w:div w:id="1954047084">
                                                  <w:marLeft w:val="0"/>
                                                  <w:marRight w:val="0"/>
                                                  <w:marTop w:val="0"/>
                                                  <w:marBottom w:val="0"/>
                                                  <w:divBdr>
                                                    <w:top w:val="none" w:sz="0" w:space="0" w:color="auto"/>
                                                    <w:left w:val="none" w:sz="0" w:space="0" w:color="auto"/>
                                                    <w:bottom w:val="none" w:sz="0" w:space="0" w:color="auto"/>
                                                    <w:right w:val="none" w:sz="0" w:space="0" w:color="auto"/>
                                                  </w:divBdr>
                                                </w:div>
                                                <w:div w:id="2074738907">
                                                  <w:marLeft w:val="0"/>
                                                  <w:marRight w:val="0"/>
                                                  <w:marTop w:val="0"/>
                                                  <w:marBottom w:val="0"/>
                                                  <w:divBdr>
                                                    <w:top w:val="none" w:sz="0" w:space="0" w:color="auto"/>
                                                    <w:left w:val="none" w:sz="0" w:space="0" w:color="auto"/>
                                                    <w:bottom w:val="none" w:sz="0" w:space="0" w:color="auto"/>
                                                    <w:right w:val="none" w:sz="0" w:space="0" w:color="auto"/>
                                                  </w:divBdr>
                                                </w:div>
                                              </w:divsChild>
                                            </w:div>
                                            <w:div w:id="555170172">
                                              <w:marLeft w:val="0"/>
                                              <w:marRight w:val="0"/>
                                              <w:marTop w:val="0"/>
                                              <w:marBottom w:val="0"/>
                                              <w:divBdr>
                                                <w:top w:val="none" w:sz="0" w:space="0" w:color="auto"/>
                                                <w:left w:val="none" w:sz="0" w:space="0" w:color="auto"/>
                                                <w:bottom w:val="none" w:sz="0" w:space="0" w:color="auto"/>
                                                <w:right w:val="none" w:sz="0" w:space="0" w:color="auto"/>
                                              </w:divBdr>
                                              <w:divsChild>
                                                <w:div w:id="1352338367">
                                                  <w:marLeft w:val="0"/>
                                                  <w:marRight w:val="0"/>
                                                  <w:marTop w:val="0"/>
                                                  <w:marBottom w:val="0"/>
                                                  <w:divBdr>
                                                    <w:top w:val="none" w:sz="0" w:space="0" w:color="auto"/>
                                                    <w:left w:val="none" w:sz="0" w:space="0" w:color="auto"/>
                                                    <w:bottom w:val="none" w:sz="0" w:space="0" w:color="auto"/>
                                                    <w:right w:val="none" w:sz="0" w:space="0" w:color="auto"/>
                                                  </w:divBdr>
                                                </w:div>
                                              </w:divsChild>
                                            </w:div>
                                            <w:div w:id="555242510">
                                              <w:marLeft w:val="0"/>
                                              <w:marRight w:val="0"/>
                                              <w:marTop w:val="0"/>
                                              <w:marBottom w:val="0"/>
                                              <w:divBdr>
                                                <w:top w:val="none" w:sz="0" w:space="0" w:color="auto"/>
                                                <w:left w:val="none" w:sz="0" w:space="0" w:color="auto"/>
                                                <w:bottom w:val="none" w:sz="0" w:space="0" w:color="auto"/>
                                                <w:right w:val="none" w:sz="0" w:space="0" w:color="auto"/>
                                              </w:divBdr>
                                              <w:divsChild>
                                                <w:div w:id="777486206">
                                                  <w:marLeft w:val="0"/>
                                                  <w:marRight w:val="0"/>
                                                  <w:marTop w:val="0"/>
                                                  <w:marBottom w:val="0"/>
                                                  <w:divBdr>
                                                    <w:top w:val="none" w:sz="0" w:space="0" w:color="auto"/>
                                                    <w:left w:val="none" w:sz="0" w:space="0" w:color="auto"/>
                                                    <w:bottom w:val="none" w:sz="0" w:space="0" w:color="auto"/>
                                                    <w:right w:val="none" w:sz="0" w:space="0" w:color="auto"/>
                                                  </w:divBdr>
                                                </w:div>
                                              </w:divsChild>
                                            </w:div>
                                            <w:div w:id="562251744">
                                              <w:marLeft w:val="0"/>
                                              <w:marRight w:val="0"/>
                                              <w:marTop w:val="0"/>
                                              <w:marBottom w:val="0"/>
                                              <w:divBdr>
                                                <w:top w:val="none" w:sz="0" w:space="0" w:color="auto"/>
                                                <w:left w:val="none" w:sz="0" w:space="0" w:color="auto"/>
                                                <w:bottom w:val="none" w:sz="0" w:space="0" w:color="auto"/>
                                                <w:right w:val="none" w:sz="0" w:space="0" w:color="auto"/>
                                              </w:divBdr>
                                              <w:divsChild>
                                                <w:div w:id="1136290107">
                                                  <w:marLeft w:val="0"/>
                                                  <w:marRight w:val="0"/>
                                                  <w:marTop w:val="0"/>
                                                  <w:marBottom w:val="0"/>
                                                  <w:divBdr>
                                                    <w:top w:val="none" w:sz="0" w:space="0" w:color="auto"/>
                                                    <w:left w:val="none" w:sz="0" w:space="0" w:color="auto"/>
                                                    <w:bottom w:val="none" w:sz="0" w:space="0" w:color="auto"/>
                                                    <w:right w:val="none" w:sz="0" w:space="0" w:color="auto"/>
                                                  </w:divBdr>
                                                </w:div>
                                              </w:divsChild>
                                            </w:div>
                                            <w:div w:id="576942162">
                                              <w:marLeft w:val="0"/>
                                              <w:marRight w:val="0"/>
                                              <w:marTop w:val="0"/>
                                              <w:marBottom w:val="0"/>
                                              <w:divBdr>
                                                <w:top w:val="none" w:sz="0" w:space="0" w:color="auto"/>
                                                <w:left w:val="none" w:sz="0" w:space="0" w:color="auto"/>
                                                <w:bottom w:val="none" w:sz="0" w:space="0" w:color="auto"/>
                                                <w:right w:val="none" w:sz="0" w:space="0" w:color="auto"/>
                                              </w:divBdr>
                                              <w:divsChild>
                                                <w:div w:id="239490859">
                                                  <w:marLeft w:val="0"/>
                                                  <w:marRight w:val="0"/>
                                                  <w:marTop w:val="0"/>
                                                  <w:marBottom w:val="0"/>
                                                  <w:divBdr>
                                                    <w:top w:val="none" w:sz="0" w:space="0" w:color="auto"/>
                                                    <w:left w:val="none" w:sz="0" w:space="0" w:color="auto"/>
                                                    <w:bottom w:val="none" w:sz="0" w:space="0" w:color="auto"/>
                                                    <w:right w:val="none" w:sz="0" w:space="0" w:color="auto"/>
                                                  </w:divBdr>
                                                </w:div>
                                                <w:div w:id="613093001">
                                                  <w:marLeft w:val="0"/>
                                                  <w:marRight w:val="0"/>
                                                  <w:marTop w:val="0"/>
                                                  <w:marBottom w:val="0"/>
                                                  <w:divBdr>
                                                    <w:top w:val="none" w:sz="0" w:space="0" w:color="auto"/>
                                                    <w:left w:val="none" w:sz="0" w:space="0" w:color="auto"/>
                                                    <w:bottom w:val="none" w:sz="0" w:space="0" w:color="auto"/>
                                                    <w:right w:val="none" w:sz="0" w:space="0" w:color="auto"/>
                                                  </w:divBdr>
                                                </w:div>
                                                <w:div w:id="802505066">
                                                  <w:marLeft w:val="0"/>
                                                  <w:marRight w:val="0"/>
                                                  <w:marTop w:val="0"/>
                                                  <w:marBottom w:val="0"/>
                                                  <w:divBdr>
                                                    <w:top w:val="none" w:sz="0" w:space="0" w:color="auto"/>
                                                    <w:left w:val="none" w:sz="0" w:space="0" w:color="auto"/>
                                                    <w:bottom w:val="none" w:sz="0" w:space="0" w:color="auto"/>
                                                    <w:right w:val="none" w:sz="0" w:space="0" w:color="auto"/>
                                                  </w:divBdr>
                                                </w:div>
                                                <w:div w:id="1262839005">
                                                  <w:marLeft w:val="0"/>
                                                  <w:marRight w:val="0"/>
                                                  <w:marTop w:val="0"/>
                                                  <w:marBottom w:val="0"/>
                                                  <w:divBdr>
                                                    <w:top w:val="none" w:sz="0" w:space="0" w:color="auto"/>
                                                    <w:left w:val="none" w:sz="0" w:space="0" w:color="auto"/>
                                                    <w:bottom w:val="none" w:sz="0" w:space="0" w:color="auto"/>
                                                    <w:right w:val="none" w:sz="0" w:space="0" w:color="auto"/>
                                                  </w:divBdr>
                                                </w:div>
                                              </w:divsChild>
                                            </w:div>
                                            <w:div w:id="588081634">
                                              <w:marLeft w:val="0"/>
                                              <w:marRight w:val="0"/>
                                              <w:marTop w:val="0"/>
                                              <w:marBottom w:val="0"/>
                                              <w:divBdr>
                                                <w:top w:val="none" w:sz="0" w:space="0" w:color="auto"/>
                                                <w:left w:val="none" w:sz="0" w:space="0" w:color="auto"/>
                                                <w:bottom w:val="none" w:sz="0" w:space="0" w:color="auto"/>
                                                <w:right w:val="none" w:sz="0" w:space="0" w:color="auto"/>
                                              </w:divBdr>
                                              <w:divsChild>
                                                <w:div w:id="8875991">
                                                  <w:marLeft w:val="0"/>
                                                  <w:marRight w:val="0"/>
                                                  <w:marTop w:val="0"/>
                                                  <w:marBottom w:val="0"/>
                                                  <w:divBdr>
                                                    <w:top w:val="none" w:sz="0" w:space="0" w:color="auto"/>
                                                    <w:left w:val="none" w:sz="0" w:space="0" w:color="auto"/>
                                                    <w:bottom w:val="none" w:sz="0" w:space="0" w:color="auto"/>
                                                    <w:right w:val="none" w:sz="0" w:space="0" w:color="auto"/>
                                                  </w:divBdr>
                                                </w:div>
                                                <w:div w:id="540437449">
                                                  <w:marLeft w:val="0"/>
                                                  <w:marRight w:val="0"/>
                                                  <w:marTop w:val="0"/>
                                                  <w:marBottom w:val="0"/>
                                                  <w:divBdr>
                                                    <w:top w:val="none" w:sz="0" w:space="0" w:color="auto"/>
                                                    <w:left w:val="none" w:sz="0" w:space="0" w:color="auto"/>
                                                    <w:bottom w:val="none" w:sz="0" w:space="0" w:color="auto"/>
                                                    <w:right w:val="none" w:sz="0" w:space="0" w:color="auto"/>
                                                  </w:divBdr>
                                                </w:div>
                                                <w:div w:id="797063852">
                                                  <w:marLeft w:val="0"/>
                                                  <w:marRight w:val="0"/>
                                                  <w:marTop w:val="0"/>
                                                  <w:marBottom w:val="0"/>
                                                  <w:divBdr>
                                                    <w:top w:val="none" w:sz="0" w:space="0" w:color="auto"/>
                                                    <w:left w:val="none" w:sz="0" w:space="0" w:color="auto"/>
                                                    <w:bottom w:val="none" w:sz="0" w:space="0" w:color="auto"/>
                                                    <w:right w:val="none" w:sz="0" w:space="0" w:color="auto"/>
                                                  </w:divBdr>
                                                </w:div>
                                                <w:div w:id="1258638075">
                                                  <w:marLeft w:val="0"/>
                                                  <w:marRight w:val="0"/>
                                                  <w:marTop w:val="0"/>
                                                  <w:marBottom w:val="0"/>
                                                  <w:divBdr>
                                                    <w:top w:val="none" w:sz="0" w:space="0" w:color="auto"/>
                                                    <w:left w:val="none" w:sz="0" w:space="0" w:color="auto"/>
                                                    <w:bottom w:val="none" w:sz="0" w:space="0" w:color="auto"/>
                                                    <w:right w:val="none" w:sz="0" w:space="0" w:color="auto"/>
                                                  </w:divBdr>
                                                </w:div>
                                              </w:divsChild>
                                            </w:div>
                                            <w:div w:id="594049072">
                                              <w:marLeft w:val="0"/>
                                              <w:marRight w:val="0"/>
                                              <w:marTop w:val="0"/>
                                              <w:marBottom w:val="0"/>
                                              <w:divBdr>
                                                <w:top w:val="none" w:sz="0" w:space="0" w:color="auto"/>
                                                <w:left w:val="none" w:sz="0" w:space="0" w:color="auto"/>
                                                <w:bottom w:val="none" w:sz="0" w:space="0" w:color="auto"/>
                                                <w:right w:val="none" w:sz="0" w:space="0" w:color="auto"/>
                                              </w:divBdr>
                                              <w:divsChild>
                                                <w:div w:id="34811921">
                                                  <w:marLeft w:val="0"/>
                                                  <w:marRight w:val="0"/>
                                                  <w:marTop w:val="0"/>
                                                  <w:marBottom w:val="0"/>
                                                  <w:divBdr>
                                                    <w:top w:val="none" w:sz="0" w:space="0" w:color="auto"/>
                                                    <w:left w:val="none" w:sz="0" w:space="0" w:color="auto"/>
                                                    <w:bottom w:val="none" w:sz="0" w:space="0" w:color="auto"/>
                                                    <w:right w:val="none" w:sz="0" w:space="0" w:color="auto"/>
                                                  </w:divBdr>
                                                </w:div>
                                                <w:div w:id="778987761">
                                                  <w:marLeft w:val="0"/>
                                                  <w:marRight w:val="0"/>
                                                  <w:marTop w:val="0"/>
                                                  <w:marBottom w:val="0"/>
                                                  <w:divBdr>
                                                    <w:top w:val="none" w:sz="0" w:space="0" w:color="auto"/>
                                                    <w:left w:val="none" w:sz="0" w:space="0" w:color="auto"/>
                                                    <w:bottom w:val="none" w:sz="0" w:space="0" w:color="auto"/>
                                                    <w:right w:val="none" w:sz="0" w:space="0" w:color="auto"/>
                                                  </w:divBdr>
                                                </w:div>
                                                <w:div w:id="1841309706">
                                                  <w:marLeft w:val="0"/>
                                                  <w:marRight w:val="0"/>
                                                  <w:marTop w:val="0"/>
                                                  <w:marBottom w:val="0"/>
                                                  <w:divBdr>
                                                    <w:top w:val="none" w:sz="0" w:space="0" w:color="auto"/>
                                                    <w:left w:val="none" w:sz="0" w:space="0" w:color="auto"/>
                                                    <w:bottom w:val="none" w:sz="0" w:space="0" w:color="auto"/>
                                                    <w:right w:val="none" w:sz="0" w:space="0" w:color="auto"/>
                                                  </w:divBdr>
                                                </w:div>
                                              </w:divsChild>
                                            </w:div>
                                            <w:div w:id="626161941">
                                              <w:marLeft w:val="0"/>
                                              <w:marRight w:val="0"/>
                                              <w:marTop w:val="0"/>
                                              <w:marBottom w:val="0"/>
                                              <w:divBdr>
                                                <w:top w:val="none" w:sz="0" w:space="0" w:color="auto"/>
                                                <w:left w:val="none" w:sz="0" w:space="0" w:color="auto"/>
                                                <w:bottom w:val="none" w:sz="0" w:space="0" w:color="auto"/>
                                                <w:right w:val="none" w:sz="0" w:space="0" w:color="auto"/>
                                              </w:divBdr>
                                              <w:divsChild>
                                                <w:div w:id="450320638">
                                                  <w:marLeft w:val="0"/>
                                                  <w:marRight w:val="0"/>
                                                  <w:marTop w:val="0"/>
                                                  <w:marBottom w:val="0"/>
                                                  <w:divBdr>
                                                    <w:top w:val="none" w:sz="0" w:space="0" w:color="auto"/>
                                                    <w:left w:val="none" w:sz="0" w:space="0" w:color="auto"/>
                                                    <w:bottom w:val="none" w:sz="0" w:space="0" w:color="auto"/>
                                                    <w:right w:val="none" w:sz="0" w:space="0" w:color="auto"/>
                                                  </w:divBdr>
                                                </w:div>
                                                <w:div w:id="554584621">
                                                  <w:marLeft w:val="0"/>
                                                  <w:marRight w:val="0"/>
                                                  <w:marTop w:val="0"/>
                                                  <w:marBottom w:val="0"/>
                                                  <w:divBdr>
                                                    <w:top w:val="none" w:sz="0" w:space="0" w:color="auto"/>
                                                    <w:left w:val="none" w:sz="0" w:space="0" w:color="auto"/>
                                                    <w:bottom w:val="none" w:sz="0" w:space="0" w:color="auto"/>
                                                    <w:right w:val="none" w:sz="0" w:space="0" w:color="auto"/>
                                                  </w:divBdr>
                                                </w:div>
                                                <w:div w:id="1246376734">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sChild>
                                            </w:div>
                                            <w:div w:id="648946517">
                                              <w:marLeft w:val="0"/>
                                              <w:marRight w:val="0"/>
                                              <w:marTop w:val="0"/>
                                              <w:marBottom w:val="0"/>
                                              <w:divBdr>
                                                <w:top w:val="none" w:sz="0" w:space="0" w:color="auto"/>
                                                <w:left w:val="none" w:sz="0" w:space="0" w:color="auto"/>
                                                <w:bottom w:val="none" w:sz="0" w:space="0" w:color="auto"/>
                                                <w:right w:val="none" w:sz="0" w:space="0" w:color="auto"/>
                                              </w:divBdr>
                                              <w:divsChild>
                                                <w:div w:id="43216468">
                                                  <w:marLeft w:val="0"/>
                                                  <w:marRight w:val="0"/>
                                                  <w:marTop w:val="0"/>
                                                  <w:marBottom w:val="0"/>
                                                  <w:divBdr>
                                                    <w:top w:val="none" w:sz="0" w:space="0" w:color="auto"/>
                                                    <w:left w:val="none" w:sz="0" w:space="0" w:color="auto"/>
                                                    <w:bottom w:val="none" w:sz="0" w:space="0" w:color="auto"/>
                                                    <w:right w:val="none" w:sz="0" w:space="0" w:color="auto"/>
                                                  </w:divBdr>
                                                </w:div>
                                                <w:div w:id="75829840">
                                                  <w:marLeft w:val="0"/>
                                                  <w:marRight w:val="0"/>
                                                  <w:marTop w:val="0"/>
                                                  <w:marBottom w:val="0"/>
                                                  <w:divBdr>
                                                    <w:top w:val="none" w:sz="0" w:space="0" w:color="auto"/>
                                                    <w:left w:val="none" w:sz="0" w:space="0" w:color="auto"/>
                                                    <w:bottom w:val="none" w:sz="0" w:space="0" w:color="auto"/>
                                                    <w:right w:val="none" w:sz="0" w:space="0" w:color="auto"/>
                                                  </w:divBdr>
                                                </w:div>
                                                <w:div w:id="491218504">
                                                  <w:marLeft w:val="0"/>
                                                  <w:marRight w:val="0"/>
                                                  <w:marTop w:val="0"/>
                                                  <w:marBottom w:val="0"/>
                                                  <w:divBdr>
                                                    <w:top w:val="none" w:sz="0" w:space="0" w:color="auto"/>
                                                    <w:left w:val="none" w:sz="0" w:space="0" w:color="auto"/>
                                                    <w:bottom w:val="none" w:sz="0" w:space="0" w:color="auto"/>
                                                    <w:right w:val="none" w:sz="0" w:space="0" w:color="auto"/>
                                                  </w:divBdr>
                                                </w:div>
                                                <w:div w:id="578907601">
                                                  <w:marLeft w:val="0"/>
                                                  <w:marRight w:val="0"/>
                                                  <w:marTop w:val="0"/>
                                                  <w:marBottom w:val="0"/>
                                                  <w:divBdr>
                                                    <w:top w:val="none" w:sz="0" w:space="0" w:color="auto"/>
                                                    <w:left w:val="none" w:sz="0" w:space="0" w:color="auto"/>
                                                    <w:bottom w:val="none" w:sz="0" w:space="0" w:color="auto"/>
                                                    <w:right w:val="none" w:sz="0" w:space="0" w:color="auto"/>
                                                  </w:divBdr>
                                                </w:div>
                                              </w:divsChild>
                                            </w:div>
                                            <w:div w:id="659963173">
                                              <w:marLeft w:val="0"/>
                                              <w:marRight w:val="0"/>
                                              <w:marTop w:val="0"/>
                                              <w:marBottom w:val="0"/>
                                              <w:divBdr>
                                                <w:top w:val="none" w:sz="0" w:space="0" w:color="auto"/>
                                                <w:left w:val="none" w:sz="0" w:space="0" w:color="auto"/>
                                                <w:bottom w:val="none" w:sz="0" w:space="0" w:color="auto"/>
                                                <w:right w:val="none" w:sz="0" w:space="0" w:color="auto"/>
                                              </w:divBdr>
                                              <w:divsChild>
                                                <w:div w:id="843277110">
                                                  <w:marLeft w:val="0"/>
                                                  <w:marRight w:val="0"/>
                                                  <w:marTop w:val="0"/>
                                                  <w:marBottom w:val="0"/>
                                                  <w:divBdr>
                                                    <w:top w:val="none" w:sz="0" w:space="0" w:color="auto"/>
                                                    <w:left w:val="none" w:sz="0" w:space="0" w:color="auto"/>
                                                    <w:bottom w:val="none" w:sz="0" w:space="0" w:color="auto"/>
                                                    <w:right w:val="none" w:sz="0" w:space="0" w:color="auto"/>
                                                  </w:divBdr>
                                                </w:div>
                                              </w:divsChild>
                                            </w:div>
                                            <w:div w:id="716121669">
                                              <w:marLeft w:val="0"/>
                                              <w:marRight w:val="0"/>
                                              <w:marTop w:val="0"/>
                                              <w:marBottom w:val="0"/>
                                              <w:divBdr>
                                                <w:top w:val="none" w:sz="0" w:space="0" w:color="auto"/>
                                                <w:left w:val="none" w:sz="0" w:space="0" w:color="auto"/>
                                                <w:bottom w:val="none" w:sz="0" w:space="0" w:color="auto"/>
                                                <w:right w:val="none" w:sz="0" w:space="0" w:color="auto"/>
                                              </w:divBdr>
                                              <w:divsChild>
                                                <w:div w:id="159270251">
                                                  <w:marLeft w:val="0"/>
                                                  <w:marRight w:val="0"/>
                                                  <w:marTop w:val="0"/>
                                                  <w:marBottom w:val="0"/>
                                                  <w:divBdr>
                                                    <w:top w:val="none" w:sz="0" w:space="0" w:color="auto"/>
                                                    <w:left w:val="none" w:sz="0" w:space="0" w:color="auto"/>
                                                    <w:bottom w:val="none" w:sz="0" w:space="0" w:color="auto"/>
                                                    <w:right w:val="none" w:sz="0" w:space="0" w:color="auto"/>
                                                  </w:divBdr>
                                                </w:div>
                                                <w:div w:id="416101578">
                                                  <w:marLeft w:val="0"/>
                                                  <w:marRight w:val="0"/>
                                                  <w:marTop w:val="0"/>
                                                  <w:marBottom w:val="0"/>
                                                  <w:divBdr>
                                                    <w:top w:val="none" w:sz="0" w:space="0" w:color="auto"/>
                                                    <w:left w:val="none" w:sz="0" w:space="0" w:color="auto"/>
                                                    <w:bottom w:val="none" w:sz="0" w:space="0" w:color="auto"/>
                                                    <w:right w:val="none" w:sz="0" w:space="0" w:color="auto"/>
                                                  </w:divBdr>
                                                </w:div>
                                                <w:div w:id="897665203">
                                                  <w:marLeft w:val="0"/>
                                                  <w:marRight w:val="0"/>
                                                  <w:marTop w:val="0"/>
                                                  <w:marBottom w:val="0"/>
                                                  <w:divBdr>
                                                    <w:top w:val="none" w:sz="0" w:space="0" w:color="auto"/>
                                                    <w:left w:val="none" w:sz="0" w:space="0" w:color="auto"/>
                                                    <w:bottom w:val="none" w:sz="0" w:space="0" w:color="auto"/>
                                                    <w:right w:val="none" w:sz="0" w:space="0" w:color="auto"/>
                                                  </w:divBdr>
                                                </w:div>
                                              </w:divsChild>
                                            </w:div>
                                            <w:div w:id="718549037">
                                              <w:marLeft w:val="0"/>
                                              <w:marRight w:val="0"/>
                                              <w:marTop w:val="0"/>
                                              <w:marBottom w:val="0"/>
                                              <w:divBdr>
                                                <w:top w:val="none" w:sz="0" w:space="0" w:color="auto"/>
                                                <w:left w:val="none" w:sz="0" w:space="0" w:color="auto"/>
                                                <w:bottom w:val="none" w:sz="0" w:space="0" w:color="auto"/>
                                                <w:right w:val="none" w:sz="0" w:space="0" w:color="auto"/>
                                              </w:divBdr>
                                              <w:divsChild>
                                                <w:div w:id="266817762">
                                                  <w:marLeft w:val="0"/>
                                                  <w:marRight w:val="0"/>
                                                  <w:marTop w:val="0"/>
                                                  <w:marBottom w:val="0"/>
                                                  <w:divBdr>
                                                    <w:top w:val="none" w:sz="0" w:space="0" w:color="auto"/>
                                                    <w:left w:val="none" w:sz="0" w:space="0" w:color="auto"/>
                                                    <w:bottom w:val="none" w:sz="0" w:space="0" w:color="auto"/>
                                                    <w:right w:val="none" w:sz="0" w:space="0" w:color="auto"/>
                                                  </w:divBdr>
                                                </w:div>
                                                <w:div w:id="313722758">
                                                  <w:marLeft w:val="0"/>
                                                  <w:marRight w:val="0"/>
                                                  <w:marTop w:val="0"/>
                                                  <w:marBottom w:val="0"/>
                                                  <w:divBdr>
                                                    <w:top w:val="none" w:sz="0" w:space="0" w:color="auto"/>
                                                    <w:left w:val="none" w:sz="0" w:space="0" w:color="auto"/>
                                                    <w:bottom w:val="none" w:sz="0" w:space="0" w:color="auto"/>
                                                    <w:right w:val="none" w:sz="0" w:space="0" w:color="auto"/>
                                                  </w:divBdr>
                                                </w:div>
                                                <w:div w:id="1503467925">
                                                  <w:marLeft w:val="0"/>
                                                  <w:marRight w:val="0"/>
                                                  <w:marTop w:val="0"/>
                                                  <w:marBottom w:val="0"/>
                                                  <w:divBdr>
                                                    <w:top w:val="none" w:sz="0" w:space="0" w:color="auto"/>
                                                    <w:left w:val="none" w:sz="0" w:space="0" w:color="auto"/>
                                                    <w:bottom w:val="none" w:sz="0" w:space="0" w:color="auto"/>
                                                    <w:right w:val="none" w:sz="0" w:space="0" w:color="auto"/>
                                                  </w:divBdr>
                                                </w:div>
                                                <w:div w:id="2141608420">
                                                  <w:marLeft w:val="0"/>
                                                  <w:marRight w:val="0"/>
                                                  <w:marTop w:val="0"/>
                                                  <w:marBottom w:val="0"/>
                                                  <w:divBdr>
                                                    <w:top w:val="none" w:sz="0" w:space="0" w:color="auto"/>
                                                    <w:left w:val="none" w:sz="0" w:space="0" w:color="auto"/>
                                                    <w:bottom w:val="none" w:sz="0" w:space="0" w:color="auto"/>
                                                    <w:right w:val="none" w:sz="0" w:space="0" w:color="auto"/>
                                                  </w:divBdr>
                                                </w:div>
                                              </w:divsChild>
                                            </w:div>
                                            <w:div w:id="775977517">
                                              <w:marLeft w:val="0"/>
                                              <w:marRight w:val="0"/>
                                              <w:marTop w:val="0"/>
                                              <w:marBottom w:val="0"/>
                                              <w:divBdr>
                                                <w:top w:val="none" w:sz="0" w:space="0" w:color="auto"/>
                                                <w:left w:val="none" w:sz="0" w:space="0" w:color="auto"/>
                                                <w:bottom w:val="none" w:sz="0" w:space="0" w:color="auto"/>
                                                <w:right w:val="none" w:sz="0" w:space="0" w:color="auto"/>
                                              </w:divBdr>
                                              <w:divsChild>
                                                <w:div w:id="106314337">
                                                  <w:marLeft w:val="0"/>
                                                  <w:marRight w:val="0"/>
                                                  <w:marTop w:val="0"/>
                                                  <w:marBottom w:val="0"/>
                                                  <w:divBdr>
                                                    <w:top w:val="none" w:sz="0" w:space="0" w:color="auto"/>
                                                    <w:left w:val="none" w:sz="0" w:space="0" w:color="auto"/>
                                                    <w:bottom w:val="none" w:sz="0" w:space="0" w:color="auto"/>
                                                    <w:right w:val="none" w:sz="0" w:space="0" w:color="auto"/>
                                                  </w:divBdr>
                                                </w:div>
                                                <w:div w:id="1022630199">
                                                  <w:marLeft w:val="0"/>
                                                  <w:marRight w:val="0"/>
                                                  <w:marTop w:val="0"/>
                                                  <w:marBottom w:val="0"/>
                                                  <w:divBdr>
                                                    <w:top w:val="none" w:sz="0" w:space="0" w:color="auto"/>
                                                    <w:left w:val="none" w:sz="0" w:space="0" w:color="auto"/>
                                                    <w:bottom w:val="none" w:sz="0" w:space="0" w:color="auto"/>
                                                    <w:right w:val="none" w:sz="0" w:space="0" w:color="auto"/>
                                                  </w:divBdr>
                                                </w:div>
                                                <w:div w:id="1641106762">
                                                  <w:marLeft w:val="0"/>
                                                  <w:marRight w:val="0"/>
                                                  <w:marTop w:val="0"/>
                                                  <w:marBottom w:val="0"/>
                                                  <w:divBdr>
                                                    <w:top w:val="none" w:sz="0" w:space="0" w:color="auto"/>
                                                    <w:left w:val="none" w:sz="0" w:space="0" w:color="auto"/>
                                                    <w:bottom w:val="none" w:sz="0" w:space="0" w:color="auto"/>
                                                    <w:right w:val="none" w:sz="0" w:space="0" w:color="auto"/>
                                                  </w:divBdr>
                                                </w:div>
                                              </w:divsChild>
                                            </w:div>
                                            <w:div w:id="776558909">
                                              <w:marLeft w:val="0"/>
                                              <w:marRight w:val="0"/>
                                              <w:marTop w:val="0"/>
                                              <w:marBottom w:val="0"/>
                                              <w:divBdr>
                                                <w:top w:val="none" w:sz="0" w:space="0" w:color="auto"/>
                                                <w:left w:val="none" w:sz="0" w:space="0" w:color="auto"/>
                                                <w:bottom w:val="none" w:sz="0" w:space="0" w:color="auto"/>
                                                <w:right w:val="none" w:sz="0" w:space="0" w:color="auto"/>
                                              </w:divBdr>
                                              <w:divsChild>
                                                <w:div w:id="2055107660">
                                                  <w:marLeft w:val="0"/>
                                                  <w:marRight w:val="0"/>
                                                  <w:marTop w:val="0"/>
                                                  <w:marBottom w:val="0"/>
                                                  <w:divBdr>
                                                    <w:top w:val="none" w:sz="0" w:space="0" w:color="auto"/>
                                                    <w:left w:val="none" w:sz="0" w:space="0" w:color="auto"/>
                                                    <w:bottom w:val="none" w:sz="0" w:space="0" w:color="auto"/>
                                                    <w:right w:val="none" w:sz="0" w:space="0" w:color="auto"/>
                                                  </w:divBdr>
                                                </w:div>
                                              </w:divsChild>
                                            </w:div>
                                            <w:div w:id="800002825">
                                              <w:marLeft w:val="0"/>
                                              <w:marRight w:val="0"/>
                                              <w:marTop w:val="0"/>
                                              <w:marBottom w:val="0"/>
                                              <w:divBdr>
                                                <w:top w:val="none" w:sz="0" w:space="0" w:color="auto"/>
                                                <w:left w:val="none" w:sz="0" w:space="0" w:color="auto"/>
                                                <w:bottom w:val="none" w:sz="0" w:space="0" w:color="auto"/>
                                                <w:right w:val="none" w:sz="0" w:space="0" w:color="auto"/>
                                              </w:divBdr>
                                              <w:divsChild>
                                                <w:div w:id="795180285">
                                                  <w:marLeft w:val="0"/>
                                                  <w:marRight w:val="0"/>
                                                  <w:marTop w:val="0"/>
                                                  <w:marBottom w:val="0"/>
                                                  <w:divBdr>
                                                    <w:top w:val="none" w:sz="0" w:space="0" w:color="auto"/>
                                                    <w:left w:val="none" w:sz="0" w:space="0" w:color="auto"/>
                                                    <w:bottom w:val="none" w:sz="0" w:space="0" w:color="auto"/>
                                                    <w:right w:val="none" w:sz="0" w:space="0" w:color="auto"/>
                                                  </w:divBdr>
                                                </w:div>
                                              </w:divsChild>
                                            </w:div>
                                            <w:div w:id="804540118">
                                              <w:marLeft w:val="0"/>
                                              <w:marRight w:val="0"/>
                                              <w:marTop w:val="0"/>
                                              <w:marBottom w:val="0"/>
                                              <w:divBdr>
                                                <w:top w:val="none" w:sz="0" w:space="0" w:color="auto"/>
                                                <w:left w:val="none" w:sz="0" w:space="0" w:color="auto"/>
                                                <w:bottom w:val="none" w:sz="0" w:space="0" w:color="auto"/>
                                                <w:right w:val="none" w:sz="0" w:space="0" w:color="auto"/>
                                              </w:divBdr>
                                              <w:divsChild>
                                                <w:div w:id="185605597">
                                                  <w:marLeft w:val="0"/>
                                                  <w:marRight w:val="0"/>
                                                  <w:marTop w:val="0"/>
                                                  <w:marBottom w:val="0"/>
                                                  <w:divBdr>
                                                    <w:top w:val="none" w:sz="0" w:space="0" w:color="auto"/>
                                                    <w:left w:val="none" w:sz="0" w:space="0" w:color="auto"/>
                                                    <w:bottom w:val="none" w:sz="0" w:space="0" w:color="auto"/>
                                                    <w:right w:val="none" w:sz="0" w:space="0" w:color="auto"/>
                                                  </w:divBdr>
                                                </w:div>
                                                <w:div w:id="320936860">
                                                  <w:marLeft w:val="0"/>
                                                  <w:marRight w:val="0"/>
                                                  <w:marTop w:val="0"/>
                                                  <w:marBottom w:val="0"/>
                                                  <w:divBdr>
                                                    <w:top w:val="none" w:sz="0" w:space="0" w:color="auto"/>
                                                    <w:left w:val="none" w:sz="0" w:space="0" w:color="auto"/>
                                                    <w:bottom w:val="none" w:sz="0" w:space="0" w:color="auto"/>
                                                    <w:right w:val="none" w:sz="0" w:space="0" w:color="auto"/>
                                                  </w:divBdr>
                                                </w:div>
                                                <w:div w:id="1143616813">
                                                  <w:marLeft w:val="0"/>
                                                  <w:marRight w:val="0"/>
                                                  <w:marTop w:val="0"/>
                                                  <w:marBottom w:val="0"/>
                                                  <w:divBdr>
                                                    <w:top w:val="none" w:sz="0" w:space="0" w:color="auto"/>
                                                    <w:left w:val="none" w:sz="0" w:space="0" w:color="auto"/>
                                                    <w:bottom w:val="none" w:sz="0" w:space="0" w:color="auto"/>
                                                    <w:right w:val="none" w:sz="0" w:space="0" w:color="auto"/>
                                                  </w:divBdr>
                                                </w:div>
                                              </w:divsChild>
                                            </w:div>
                                            <w:div w:id="851647899">
                                              <w:marLeft w:val="0"/>
                                              <w:marRight w:val="0"/>
                                              <w:marTop w:val="0"/>
                                              <w:marBottom w:val="0"/>
                                              <w:divBdr>
                                                <w:top w:val="none" w:sz="0" w:space="0" w:color="auto"/>
                                                <w:left w:val="none" w:sz="0" w:space="0" w:color="auto"/>
                                                <w:bottom w:val="none" w:sz="0" w:space="0" w:color="auto"/>
                                                <w:right w:val="none" w:sz="0" w:space="0" w:color="auto"/>
                                              </w:divBdr>
                                              <w:divsChild>
                                                <w:div w:id="878511242">
                                                  <w:marLeft w:val="0"/>
                                                  <w:marRight w:val="0"/>
                                                  <w:marTop w:val="0"/>
                                                  <w:marBottom w:val="0"/>
                                                  <w:divBdr>
                                                    <w:top w:val="none" w:sz="0" w:space="0" w:color="auto"/>
                                                    <w:left w:val="none" w:sz="0" w:space="0" w:color="auto"/>
                                                    <w:bottom w:val="none" w:sz="0" w:space="0" w:color="auto"/>
                                                    <w:right w:val="none" w:sz="0" w:space="0" w:color="auto"/>
                                                  </w:divBdr>
                                                </w:div>
                                                <w:div w:id="1034041579">
                                                  <w:marLeft w:val="0"/>
                                                  <w:marRight w:val="0"/>
                                                  <w:marTop w:val="0"/>
                                                  <w:marBottom w:val="0"/>
                                                  <w:divBdr>
                                                    <w:top w:val="none" w:sz="0" w:space="0" w:color="auto"/>
                                                    <w:left w:val="none" w:sz="0" w:space="0" w:color="auto"/>
                                                    <w:bottom w:val="none" w:sz="0" w:space="0" w:color="auto"/>
                                                    <w:right w:val="none" w:sz="0" w:space="0" w:color="auto"/>
                                                  </w:divBdr>
                                                </w:div>
                                                <w:div w:id="1175652738">
                                                  <w:marLeft w:val="0"/>
                                                  <w:marRight w:val="0"/>
                                                  <w:marTop w:val="0"/>
                                                  <w:marBottom w:val="0"/>
                                                  <w:divBdr>
                                                    <w:top w:val="none" w:sz="0" w:space="0" w:color="auto"/>
                                                    <w:left w:val="none" w:sz="0" w:space="0" w:color="auto"/>
                                                    <w:bottom w:val="none" w:sz="0" w:space="0" w:color="auto"/>
                                                    <w:right w:val="none" w:sz="0" w:space="0" w:color="auto"/>
                                                  </w:divBdr>
                                                </w:div>
                                                <w:div w:id="1360005979">
                                                  <w:marLeft w:val="0"/>
                                                  <w:marRight w:val="0"/>
                                                  <w:marTop w:val="0"/>
                                                  <w:marBottom w:val="0"/>
                                                  <w:divBdr>
                                                    <w:top w:val="none" w:sz="0" w:space="0" w:color="auto"/>
                                                    <w:left w:val="none" w:sz="0" w:space="0" w:color="auto"/>
                                                    <w:bottom w:val="none" w:sz="0" w:space="0" w:color="auto"/>
                                                    <w:right w:val="none" w:sz="0" w:space="0" w:color="auto"/>
                                                  </w:divBdr>
                                                </w:div>
                                              </w:divsChild>
                                            </w:div>
                                            <w:div w:id="869609293">
                                              <w:marLeft w:val="0"/>
                                              <w:marRight w:val="0"/>
                                              <w:marTop w:val="0"/>
                                              <w:marBottom w:val="0"/>
                                              <w:divBdr>
                                                <w:top w:val="none" w:sz="0" w:space="0" w:color="auto"/>
                                                <w:left w:val="none" w:sz="0" w:space="0" w:color="auto"/>
                                                <w:bottom w:val="none" w:sz="0" w:space="0" w:color="auto"/>
                                                <w:right w:val="none" w:sz="0" w:space="0" w:color="auto"/>
                                              </w:divBdr>
                                              <w:divsChild>
                                                <w:div w:id="32964706">
                                                  <w:marLeft w:val="0"/>
                                                  <w:marRight w:val="0"/>
                                                  <w:marTop w:val="0"/>
                                                  <w:marBottom w:val="0"/>
                                                  <w:divBdr>
                                                    <w:top w:val="none" w:sz="0" w:space="0" w:color="auto"/>
                                                    <w:left w:val="none" w:sz="0" w:space="0" w:color="auto"/>
                                                    <w:bottom w:val="none" w:sz="0" w:space="0" w:color="auto"/>
                                                    <w:right w:val="none" w:sz="0" w:space="0" w:color="auto"/>
                                                  </w:divBdr>
                                                </w:div>
                                                <w:div w:id="326979873">
                                                  <w:marLeft w:val="0"/>
                                                  <w:marRight w:val="0"/>
                                                  <w:marTop w:val="0"/>
                                                  <w:marBottom w:val="0"/>
                                                  <w:divBdr>
                                                    <w:top w:val="none" w:sz="0" w:space="0" w:color="auto"/>
                                                    <w:left w:val="none" w:sz="0" w:space="0" w:color="auto"/>
                                                    <w:bottom w:val="none" w:sz="0" w:space="0" w:color="auto"/>
                                                    <w:right w:val="none" w:sz="0" w:space="0" w:color="auto"/>
                                                  </w:divBdr>
                                                </w:div>
                                                <w:div w:id="761026724">
                                                  <w:marLeft w:val="0"/>
                                                  <w:marRight w:val="0"/>
                                                  <w:marTop w:val="0"/>
                                                  <w:marBottom w:val="0"/>
                                                  <w:divBdr>
                                                    <w:top w:val="none" w:sz="0" w:space="0" w:color="auto"/>
                                                    <w:left w:val="none" w:sz="0" w:space="0" w:color="auto"/>
                                                    <w:bottom w:val="none" w:sz="0" w:space="0" w:color="auto"/>
                                                    <w:right w:val="none" w:sz="0" w:space="0" w:color="auto"/>
                                                  </w:divBdr>
                                                </w:div>
                                              </w:divsChild>
                                            </w:div>
                                            <w:div w:id="870651256">
                                              <w:marLeft w:val="0"/>
                                              <w:marRight w:val="0"/>
                                              <w:marTop w:val="0"/>
                                              <w:marBottom w:val="0"/>
                                              <w:divBdr>
                                                <w:top w:val="none" w:sz="0" w:space="0" w:color="auto"/>
                                                <w:left w:val="none" w:sz="0" w:space="0" w:color="auto"/>
                                                <w:bottom w:val="none" w:sz="0" w:space="0" w:color="auto"/>
                                                <w:right w:val="none" w:sz="0" w:space="0" w:color="auto"/>
                                              </w:divBdr>
                                              <w:divsChild>
                                                <w:div w:id="444616200">
                                                  <w:marLeft w:val="0"/>
                                                  <w:marRight w:val="0"/>
                                                  <w:marTop w:val="0"/>
                                                  <w:marBottom w:val="0"/>
                                                  <w:divBdr>
                                                    <w:top w:val="none" w:sz="0" w:space="0" w:color="auto"/>
                                                    <w:left w:val="none" w:sz="0" w:space="0" w:color="auto"/>
                                                    <w:bottom w:val="none" w:sz="0" w:space="0" w:color="auto"/>
                                                    <w:right w:val="none" w:sz="0" w:space="0" w:color="auto"/>
                                                  </w:divBdr>
                                                </w:div>
                                                <w:div w:id="804663888">
                                                  <w:marLeft w:val="0"/>
                                                  <w:marRight w:val="0"/>
                                                  <w:marTop w:val="0"/>
                                                  <w:marBottom w:val="0"/>
                                                  <w:divBdr>
                                                    <w:top w:val="none" w:sz="0" w:space="0" w:color="auto"/>
                                                    <w:left w:val="none" w:sz="0" w:space="0" w:color="auto"/>
                                                    <w:bottom w:val="none" w:sz="0" w:space="0" w:color="auto"/>
                                                    <w:right w:val="none" w:sz="0" w:space="0" w:color="auto"/>
                                                  </w:divBdr>
                                                </w:div>
                                                <w:div w:id="2133010035">
                                                  <w:marLeft w:val="0"/>
                                                  <w:marRight w:val="0"/>
                                                  <w:marTop w:val="0"/>
                                                  <w:marBottom w:val="0"/>
                                                  <w:divBdr>
                                                    <w:top w:val="none" w:sz="0" w:space="0" w:color="auto"/>
                                                    <w:left w:val="none" w:sz="0" w:space="0" w:color="auto"/>
                                                    <w:bottom w:val="none" w:sz="0" w:space="0" w:color="auto"/>
                                                    <w:right w:val="none" w:sz="0" w:space="0" w:color="auto"/>
                                                  </w:divBdr>
                                                </w:div>
                                              </w:divsChild>
                                            </w:div>
                                            <w:div w:id="909996440">
                                              <w:marLeft w:val="0"/>
                                              <w:marRight w:val="0"/>
                                              <w:marTop w:val="0"/>
                                              <w:marBottom w:val="0"/>
                                              <w:divBdr>
                                                <w:top w:val="none" w:sz="0" w:space="0" w:color="auto"/>
                                                <w:left w:val="none" w:sz="0" w:space="0" w:color="auto"/>
                                                <w:bottom w:val="none" w:sz="0" w:space="0" w:color="auto"/>
                                                <w:right w:val="none" w:sz="0" w:space="0" w:color="auto"/>
                                              </w:divBdr>
                                              <w:divsChild>
                                                <w:div w:id="30738721">
                                                  <w:marLeft w:val="0"/>
                                                  <w:marRight w:val="0"/>
                                                  <w:marTop w:val="0"/>
                                                  <w:marBottom w:val="0"/>
                                                  <w:divBdr>
                                                    <w:top w:val="none" w:sz="0" w:space="0" w:color="auto"/>
                                                    <w:left w:val="none" w:sz="0" w:space="0" w:color="auto"/>
                                                    <w:bottom w:val="none" w:sz="0" w:space="0" w:color="auto"/>
                                                    <w:right w:val="none" w:sz="0" w:space="0" w:color="auto"/>
                                                  </w:divBdr>
                                                </w:div>
                                                <w:div w:id="1259867743">
                                                  <w:marLeft w:val="0"/>
                                                  <w:marRight w:val="0"/>
                                                  <w:marTop w:val="0"/>
                                                  <w:marBottom w:val="0"/>
                                                  <w:divBdr>
                                                    <w:top w:val="none" w:sz="0" w:space="0" w:color="auto"/>
                                                    <w:left w:val="none" w:sz="0" w:space="0" w:color="auto"/>
                                                    <w:bottom w:val="none" w:sz="0" w:space="0" w:color="auto"/>
                                                    <w:right w:val="none" w:sz="0" w:space="0" w:color="auto"/>
                                                  </w:divBdr>
                                                </w:div>
                                                <w:div w:id="1696885412">
                                                  <w:marLeft w:val="0"/>
                                                  <w:marRight w:val="0"/>
                                                  <w:marTop w:val="0"/>
                                                  <w:marBottom w:val="0"/>
                                                  <w:divBdr>
                                                    <w:top w:val="none" w:sz="0" w:space="0" w:color="auto"/>
                                                    <w:left w:val="none" w:sz="0" w:space="0" w:color="auto"/>
                                                    <w:bottom w:val="none" w:sz="0" w:space="0" w:color="auto"/>
                                                    <w:right w:val="none" w:sz="0" w:space="0" w:color="auto"/>
                                                  </w:divBdr>
                                                </w:div>
                                              </w:divsChild>
                                            </w:div>
                                            <w:div w:id="952786722">
                                              <w:marLeft w:val="0"/>
                                              <w:marRight w:val="0"/>
                                              <w:marTop w:val="0"/>
                                              <w:marBottom w:val="0"/>
                                              <w:divBdr>
                                                <w:top w:val="none" w:sz="0" w:space="0" w:color="auto"/>
                                                <w:left w:val="none" w:sz="0" w:space="0" w:color="auto"/>
                                                <w:bottom w:val="none" w:sz="0" w:space="0" w:color="auto"/>
                                                <w:right w:val="none" w:sz="0" w:space="0" w:color="auto"/>
                                              </w:divBdr>
                                              <w:divsChild>
                                                <w:div w:id="676856278">
                                                  <w:marLeft w:val="0"/>
                                                  <w:marRight w:val="0"/>
                                                  <w:marTop w:val="0"/>
                                                  <w:marBottom w:val="0"/>
                                                  <w:divBdr>
                                                    <w:top w:val="none" w:sz="0" w:space="0" w:color="auto"/>
                                                    <w:left w:val="none" w:sz="0" w:space="0" w:color="auto"/>
                                                    <w:bottom w:val="none" w:sz="0" w:space="0" w:color="auto"/>
                                                    <w:right w:val="none" w:sz="0" w:space="0" w:color="auto"/>
                                                  </w:divBdr>
                                                </w:div>
                                                <w:div w:id="765081692">
                                                  <w:marLeft w:val="0"/>
                                                  <w:marRight w:val="0"/>
                                                  <w:marTop w:val="0"/>
                                                  <w:marBottom w:val="0"/>
                                                  <w:divBdr>
                                                    <w:top w:val="none" w:sz="0" w:space="0" w:color="auto"/>
                                                    <w:left w:val="none" w:sz="0" w:space="0" w:color="auto"/>
                                                    <w:bottom w:val="none" w:sz="0" w:space="0" w:color="auto"/>
                                                    <w:right w:val="none" w:sz="0" w:space="0" w:color="auto"/>
                                                  </w:divBdr>
                                                </w:div>
                                                <w:div w:id="1948389946">
                                                  <w:marLeft w:val="0"/>
                                                  <w:marRight w:val="0"/>
                                                  <w:marTop w:val="0"/>
                                                  <w:marBottom w:val="0"/>
                                                  <w:divBdr>
                                                    <w:top w:val="none" w:sz="0" w:space="0" w:color="auto"/>
                                                    <w:left w:val="none" w:sz="0" w:space="0" w:color="auto"/>
                                                    <w:bottom w:val="none" w:sz="0" w:space="0" w:color="auto"/>
                                                    <w:right w:val="none" w:sz="0" w:space="0" w:color="auto"/>
                                                  </w:divBdr>
                                                </w:div>
                                              </w:divsChild>
                                            </w:div>
                                            <w:div w:id="961574979">
                                              <w:marLeft w:val="0"/>
                                              <w:marRight w:val="0"/>
                                              <w:marTop w:val="0"/>
                                              <w:marBottom w:val="0"/>
                                              <w:divBdr>
                                                <w:top w:val="none" w:sz="0" w:space="0" w:color="auto"/>
                                                <w:left w:val="none" w:sz="0" w:space="0" w:color="auto"/>
                                                <w:bottom w:val="none" w:sz="0" w:space="0" w:color="auto"/>
                                                <w:right w:val="none" w:sz="0" w:space="0" w:color="auto"/>
                                              </w:divBdr>
                                              <w:divsChild>
                                                <w:div w:id="1934240726">
                                                  <w:marLeft w:val="0"/>
                                                  <w:marRight w:val="0"/>
                                                  <w:marTop w:val="0"/>
                                                  <w:marBottom w:val="0"/>
                                                  <w:divBdr>
                                                    <w:top w:val="none" w:sz="0" w:space="0" w:color="auto"/>
                                                    <w:left w:val="none" w:sz="0" w:space="0" w:color="auto"/>
                                                    <w:bottom w:val="none" w:sz="0" w:space="0" w:color="auto"/>
                                                    <w:right w:val="none" w:sz="0" w:space="0" w:color="auto"/>
                                                  </w:divBdr>
                                                </w:div>
                                              </w:divsChild>
                                            </w:div>
                                            <w:div w:id="964190695">
                                              <w:marLeft w:val="0"/>
                                              <w:marRight w:val="0"/>
                                              <w:marTop w:val="0"/>
                                              <w:marBottom w:val="0"/>
                                              <w:divBdr>
                                                <w:top w:val="none" w:sz="0" w:space="0" w:color="auto"/>
                                                <w:left w:val="none" w:sz="0" w:space="0" w:color="auto"/>
                                                <w:bottom w:val="none" w:sz="0" w:space="0" w:color="auto"/>
                                                <w:right w:val="none" w:sz="0" w:space="0" w:color="auto"/>
                                              </w:divBdr>
                                              <w:divsChild>
                                                <w:div w:id="433790593">
                                                  <w:marLeft w:val="0"/>
                                                  <w:marRight w:val="0"/>
                                                  <w:marTop w:val="0"/>
                                                  <w:marBottom w:val="0"/>
                                                  <w:divBdr>
                                                    <w:top w:val="none" w:sz="0" w:space="0" w:color="auto"/>
                                                    <w:left w:val="none" w:sz="0" w:space="0" w:color="auto"/>
                                                    <w:bottom w:val="none" w:sz="0" w:space="0" w:color="auto"/>
                                                    <w:right w:val="none" w:sz="0" w:space="0" w:color="auto"/>
                                                  </w:divBdr>
                                                </w:div>
                                              </w:divsChild>
                                            </w:div>
                                            <w:div w:id="982345403">
                                              <w:marLeft w:val="0"/>
                                              <w:marRight w:val="0"/>
                                              <w:marTop w:val="0"/>
                                              <w:marBottom w:val="0"/>
                                              <w:divBdr>
                                                <w:top w:val="none" w:sz="0" w:space="0" w:color="auto"/>
                                                <w:left w:val="none" w:sz="0" w:space="0" w:color="auto"/>
                                                <w:bottom w:val="none" w:sz="0" w:space="0" w:color="auto"/>
                                                <w:right w:val="none" w:sz="0" w:space="0" w:color="auto"/>
                                              </w:divBdr>
                                              <w:divsChild>
                                                <w:div w:id="411044565">
                                                  <w:marLeft w:val="0"/>
                                                  <w:marRight w:val="0"/>
                                                  <w:marTop w:val="0"/>
                                                  <w:marBottom w:val="0"/>
                                                  <w:divBdr>
                                                    <w:top w:val="none" w:sz="0" w:space="0" w:color="auto"/>
                                                    <w:left w:val="none" w:sz="0" w:space="0" w:color="auto"/>
                                                    <w:bottom w:val="none" w:sz="0" w:space="0" w:color="auto"/>
                                                    <w:right w:val="none" w:sz="0" w:space="0" w:color="auto"/>
                                                  </w:divBdr>
                                                </w:div>
                                                <w:div w:id="436220013">
                                                  <w:marLeft w:val="0"/>
                                                  <w:marRight w:val="0"/>
                                                  <w:marTop w:val="0"/>
                                                  <w:marBottom w:val="0"/>
                                                  <w:divBdr>
                                                    <w:top w:val="none" w:sz="0" w:space="0" w:color="auto"/>
                                                    <w:left w:val="none" w:sz="0" w:space="0" w:color="auto"/>
                                                    <w:bottom w:val="none" w:sz="0" w:space="0" w:color="auto"/>
                                                    <w:right w:val="none" w:sz="0" w:space="0" w:color="auto"/>
                                                  </w:divBdr>
                                                </w:div>
                                                <w:div w:id="766391874">
                                                  <w:marLeft w:val="0"/>
                                                  <w:marRight w:val="0"/>
                                                  <w:marTop w:val="0"/>
                                                  <w:marBottom w:val="0"/>
                                                  <w:divBdr>
                                                    <w:top w:val="none" w:sz="0" w:space="0" w:color="auto"/>
                                                    <w:left w:val="none" w:sz="0" w:space="0" w:color="auto"/>
                                                    <w:bottom w:val="none" w:sz="0" w:space="0" w:color="auto"/>
                                                    <w:right w:val="none" w:sz="0" w:space="0" w:color="auto"/>
                                                  </w:divBdr>
                                                </w:div>
                                                <w:div w:id="1362780695">
                                                  <w:marLeft w:val="0"/>
                                                  <w:marRight w:val="0"/>
                                                  <w:marTop w:val="0"/>
                                                  <w:marBottom w:val="0"/>
                                                  <w:divBdr>
                                                    <w:top w:val="none" w:sz="0" w:space="0" w:color="auto"/>
                                                    <w:left w:val="none" w:sz="0" w:space="0" w:color="auto"/>
                                                    <w:bottom w:val="none" w:sz="0" w:space="0" w:color="auto"/>
                                                    <w:right w:val="none" w:sz="0" w:space="0" w:color="auto"/>
                                                  </w:divBdr>
                                                </w:div>
                                              </w:divsChild>
                                            </w:div>
                                            <w:div w:id="1003817033">
                                              <w:marLeft w:val="0"/>
                                              <w:marRight w:val="0"/>
                                              <w:marTop w:val="0"/>
                                              <w:marBottom w:val="0"/>
                                              <w:divBdr>
                                                <w:top w:val="none" w:sz="0" w:space="0" w:color="auto"/>
                                                <w:left w:val="none" w:sz="0" w:space="0" w:color="auto"/>
                                                <w:bottom w:val="none" w:sz="0" w:space="0" w:color="auto"/>
                                                <w:right w:val="none" w:sz="0" w:space="0" w:color="auto"/>
                                              </w:divBdr>
                                              <w:divsChild>
                                                <w:div w:id="2048483780">
                                                  <w:marLeft w:val="0"/>
                                                  <w:marRight w:val="0"/>
                                                  <w:marTop w:val="0"/>
                                                  <w:marBottom w:val="0"/>
                                                  <w:divBdr>
                                                    <w:top w:val="none" w:sz="0" w:space="0" w:color="auto"/>
                                                    <w:left w:val="none" w:sz="0" w:space="0" w:color="auto"/>
                                                    <w:bottom w:val="none" w:sz="0" w:space="0" w:color="auto"/>
                                                    <w:right w:val="none" w:sz="0" w:space="0" w:color="auto"/>
                                                  </w:divBdr>
                                                </w:div>
                                              </w:divsChild>
                                            </w:div>
                                            <w:div w:id="1041325540">
                                              <w:marLeft w:val="0"/>
                                              <w:marRight w:val="0"/>
                                              <w:marTop w:val="0"/>
                                              <w:marBottom w:val="0"/>
                                              <w:divBdr>
                                                <w:top w:val="none" w:sz="0" w:space="0" w:color="auto"/>
                                                <w:left w:val="none" w:sz="0" w:space="0" w:color="auto"/>
                                                <w:bottom w:val="none" w:sz="0" w:space="0" w:color="auto"/>
                                                <w:right w:val="none" w:sz="0" w:space="0" w:color="auto"/>
                                              </w:divBdr>
                                              <w:divsChild>
                                                <w:div w:id="959801219">
                                                  <w:marLeft w:val="0"/>
                                                  <w:marRight w:val="0"/>
                                                  <w:marTop w:val="0"/>
                                                  <w:marBottom w:val="0"/>
                                                  <w:divBdr>
                                                    <w:top w:val="none" w:sz="0" w:space="0" w:color="auto"/>
                                                    <w:left w:val="none" w:sz="0" w:space="0" w:color="auto"/>
                                                    <w:bottom w:val="none" w:sz="0" w:space="0" w:color="auto"/>
                                                    <w:right w:val="none" w:sz="0" w:space="0" w:color="auto"/>
                                                  </w:divBdr>
                                                </w:div>
                                                <w:div w:id="1406302516">
                                                  <w:marLeft w:val="0"/>
                                                  <w:marRight w:val="0"/>
                                                  <w:marTop w:val="0"/>
                                                  <w:marBottom w:val="0"/>
                                                  <w:divBdr>
                                                    <w:top w:val="none" w:sz="0" w:space="0" w:color="auto"/>
                                                    <w:left w:val="none" w:sz="0" w:space="0" w:color="auto"/>
                                                    <w:bottom w:val="none" w:sz="0" w:space="0" w:color="auto"/>
                                                    <w:right w:val="none" w:sz="0" w:space="0" w:color="auto"/>
                                                  </w:divBdr>
                                                </w:div>
                                                <w:div w:id="2129661677">
                                                  <w:marLeft w:val="0"/>
                                                  <w:marRight w:val="0"/>
                                                  <w:marTop w:val="0"/>
                                                  <w:marBottom w:val="0"/>
                                                  <w:divBdr>
                                                    <w:top w:val="none" w:sz="0" w:space="0" w:color="auto"/>
                                                    <w:left w:val="none" w:sz="0" w:space="0" w:color="auto"/>
                                                    <w:bottom w:val="none" w:sz="0" w:space="0" w:color="auto"/>
                                                    <w:right w:val="none" w:sz="0" w:space="0" w:color="auto"/>
                                                  </w:divBdr>
                                                </w:div>
                                              </w:divsChild>
                                            </w:div>
                                            <w:div w:id="1099106868">
                                              <w:marLeft w:val="0"/>
                                              <w:marRight w:val="0"/>
                                              <w:marTop w:val="0"/>
                                              <w:marBottom w:val="0"/>
                                              <w:divBdr>
                                                <w:top w:val="none" w:sz="0" w:space="0" w:color="auto"/>
                                                <w:left w:val="none" w:sz="0" w:space="0" w:color="auto"/>
                                                <w:bottom w:val="none" w:sz="0" w:space="0" w:color="auto"/>
                                                <w:right w:val="none" w:sz="0" w:space="0" w:color="auto"/>
                                              </w:divBdr>
                                              <w:divsChild>
                                                <w:div w:id="691224295">
                                                  <w:marLeft w:val="0"/>
                                                  <w:marRight w:val="0"/>
                                                  <w:marTop w:val="0"/>
                                                  <w:marBottom w:val="0"/>
                                                  <w:divBdr>
                                                    <w:top w:val="none" w:sz="0" w:space="0" w:color="auto"/>
                                                    <w:left w:val="none" w:sz="0" w:space="0" w:color="auto"/>
                                                    <w:bottom w:val="none" w:sz="0" w:space="0" w:color="auto"/>
                                                    <w:right w:val="none" w:sz="0" w:space="0" w:color="auto"/>
                                                  </w:divBdr>
                                                </w:div>
                                              </w:divsChild>
                                            </w:div>
                                            <w:div w:id="1105266448">
                                              <w:marLeft w:val="0"/>
                                              <w:marRight w:val="0"/>
                                              <w:marTop w:val="0"/>
                                              <w:marBottom w:val="0"/>
                                              <w:divBdr>
                                                <w:top w:val="none" w:sz="0" w:space="0" w:color="auto"/>
                                                <w:left w:val="none" w:sz="0" w:space="0" w:color="auto"/>
                                                <w:bottom w:val="none" w:sz="0" w:space="0" w:color="auto"/>
                                                <w:right w:val="none" w:sz="0" w:space="0" w:color="auto"/>
                                              </w:divBdr>
                                              <w:divsChild>
                                                <w:div w:id="16583538">
                                                  <w:marLeft w:val="0"/>
                                                  <w:marRight w:val="0"/>
                                                  <w:marTop w:val="0"/>
                                                  <w:marBottom w:val="0"/>
                                                  <w:divBdr>
                                                    <w:top w:val="none" w:sz="0" w:space="0" w:color="auto"/>
                                                    <w:left w:val="none" w:sz="0" w:space="0" w:color="auto"/>
                                                    <w:bottom w:val="none" w:sz="0" w:space="0" w:color="auto"/>
                                                    <w:right w:val="none" w:sz="0" w:space="0" w:color="auto"/>
                                                  </w:divBdr>
                                                </w:div>
                                                <w:div w:id="485828115">
                                                  <w:marLeft w:val="0"/>
                                                  <w:marRight w:val="0"/>
                                                  <w:marTop w:val="0"/>
                                                  <w:marBottom w:val="0"/>
                                                  <w:divBdr>
                                                    <w:top w:val="none" w:sz="0" w:space="0" w:color="auto"/>
                                                    <w:left w:val="none" w:sz="0" w:space="0" w:color="auto"/>
                                                    <w:bottom w:val="none" w:sz="0" w:space="0" w:color="auto"/>
                                                    <w:right w:val="none" w:sz="0" w:space="0" w:color="auto"/>
                                                  </w:divBdr>
                                                </w:div>
                                                <w:div w:id="1586039555">
                                                  <w:marLeft w:val="0"/>
                                                  <w:marRight w:val="0"/>
                                                  <w:marTop w:val="0"/>
                                                  <w:marBottom w:val="0"/>
                                                  <w:divBdr>
                                                    <w:top w:val="none" w:sz="0" w:space="0" w:color="auto"/>
                                                    <w:left w:val="none" w:sz="0" w:space="0" w:color="auto"/>
                                                    <w:bottom w:val="none" w:sz="0" w:space="0" w:color="auto"/>
                                                    <w:right w:val="none" w:sz="0" w:space="0" w:color="auto"/>
                                                  </w:divBdr>
                                                </w:div>
                                              </w:divsChild>
                                            </w:div>
                                            <w:div w:id="1121220238">
                                              <w:marLeft w:val="0"/>
                                              <w:marRight w:val="0"/>
                                              <w:marTop w:val="0"/>
                                              <w:marBottom w:val="0"/>
                                              <w:divBdr>
                                                <w:top w:val="none" w:sz="0" w:space="0" w:color="auto"/>
                                                <w:left w:val="none" w:sz="0" w:space="0" w:color="auto"/>
                                                <w:bottom w:val="none" w:sz="0" w:space="0" w:color="auto"/>
                                                <w:right w:val="none" w:sz="0" w:space="0" w:color="auto"/>
                                              </w:divBdr>
                                              <w:divsChild>
                                                <w:div w:id="149760501">
                                                  <w:marLeft w:val="0"/>
                                                  <w:marRight w:val="0"/>
                                                  <w:marTop w:val="0"/>
                                                  <w:marBottom w:val="0"/>
                                                  <w:divBdr>
                                                    <w:top w:val="none" w:sz="0" w:space="0" w:color="auto"/>
                                                    <w:left w:val="none" w:sz="0" w:space="0" w:color="auto"/>
                                                    <w:bottom w:val="none" w:sz="0" w:space="0" w:color="auto"/>
                                                    <w:right w:val="none" w:sz="0" w:space="0" w:color="auto"/>
                                                  </w:divBdr>
                                                </w:div>
                                                <w:div w:id="564952922">
                                                  <w:marLeft w:val="0"/>
                                                  <w:marRight w:val="0"/>
                                                  <w:marTop w:val="0"/>
                                                  <w:marBottom w:val="0"/>
                                                  <w:divBdr>
                                                    <w:top w:val="none" w:sz="0" w:space="0" w:color="auto"/>
                                                    <w:left w:val="none" w:sz="0" w:space="0" w:color="auto"/>
                                                    <w:bottom w:val="none" w:sz="0" w:space="0" w:color="auto"/>
                                                    <w:right w:val="none" w:sz="0" w:space="0" w:color="auto"/>
                                                  </w:divBdr>
                                                </w:div>
                                                <w:div w:id="1619292443">
                                                  <w:marLeft w:val="0"/>
                                                  <w:marRight w:val="0"/>
                                                  <w:marTop w:val="0"/>
                                                  <w:marBottom w:val="0"/>
                                                  <w:divBdr>
                                                    <w:top w:val="none" w:sz="0" w:space="0" w:color="auto"/>
                                                    <w:left w:val="none" w:sz="0" w:space="0" w:color="auto"/>
                                                    <w:bottom w:val="none" w:sz="0" w:space="0" w:color="auto"/>
                                                    <w:right w:val="none" w:sz="0" w:space="0" w:color="auto"/>
                                                  </w:divBdr>
                                                </w:div>
                                              </w:divsChild>
                                            </w:div>
                                            <w:div w:id="1131441660">
                                              <w:marLeft w:val="0"/>
                                              <w:marRight w:val="0"/>
                                              <w:marTop w:val="0"/>
                                              <w:marBottom w:val="0"/>
                                              <w:divBdr>
                                                <w:top w:val="none" w:sz="0" w:space="0" w:color="auto"/>
                                                <w:left w:val="none" w:sz="0" w:space="0" w:color="auto"/>
                                                <w:bottom w:val="none" w:sz="0" w:space="0" w:color="auto"/>
                                                <w:right w:val="none" w:sz="0" w:space="0" w:color="auto"/>
                                              </w:divBdr>
                                              <w:divsChild>
                                                <w:div w:id="1889564999">
                                                  <w:marLeft w:val="0"/>
                                                  <w:marRight w:val="0"/>
                                                  <w:marTop w:val="0"/>
                                                  <w:marBottom w:val="0"/>
                                                  <w:divBdr>
                                                    <w:top w:val="none" w:sz="0" w:space="0" w:color="auto"/>
                                                    <w:left w:val="none" w:sz="0" w:space="0" w:color="auto"/>
                                                    <w:bottom w:val="none" w:sz="0" w:space="0" w:color="auto"/>
                                                    <w:right w:val="none" w:sz="0" w:space="0" w:color="auto"/>
                                                  </w:divBdr>
                                                </w:div>
                                              </w:divsChild>
                                            </w:div>
                                            <w:div w:id="1185746221">
                                              <w:marLeft w:val="0"/>
                                              <w:marRight w:val="0"/>
                                              <w:marTop w:val="0"/>
                                              <w:marBottom w:val="0"/>
                                              <w:divBdr>
                                                <w:top w:val="none" w:sz="0" w:space="0" w:color="auto"/>
                                                <w:left w:val="none" w:sz="0" w:space="0" w:color="auto"/>
                                                <w:bottom w:val="none" w:sz="0" w:space="0" w:color="auto"/>
                                                <w:right w:val="none" w:sz="0" w:space="0" w:color="auto"/>
                                              </w:divBdr>
                                              <w:divsChild>
                                                <w:div w:id="443229735">
                                                  <w:marLeft w:val="0"/>
                                                  <w:marRight w:val="0"/>
                                                  <w:marTop w:val="0"/>
                                                  <w:marBottom w:val="0"/>
                                                  <w:divBdr>
                                                    <w:top w:val="none" w:sz="0" w:space="0" w:color="auto"/>
                                                    <w:left w:val="none" w:sz="0" w:space="0" w:color="auto"/>
                                                    <w:bottom w:val="none" w:sz="0" w:space="0" w:color="auto"/>
                                                    <w:right w:val="none" w:sz="0" w:space="0" w:color="auto"/>
                                                  </w:divBdr>
                                                </w:div>
                                                <w:div w:id="989208537">
                                                  <w:marLeft w:val="0"/>
                                                  <w:marRight w:val="0"/>
                                                  <w:marTop w:val="0"/>
                                                  <w:marBottom w:val="0"/>
                                                  <w:divBdr>
                                                    <w:top w:val="none" w:sz="0" w:space="0" w:color="auto"/>
                                                    <w:left w:val="none" w:sz="0" w:space="0" w:color="auto"/>
                                                    <w:bottom w:val="none" w:sz="0" w:space="0" w:color="auto"/>
                                                    <w:right w:val="none" w:sz="0" w:space="0" w:color="auto"/>
                                                  </w:divBdr>
                                                </w:div>
                                                <w:div w:id="1364743072">
                                                  <w:marLeft w:val="0"/>
                                                  <w:marRight w:val="0"/>
                                                  <w:marTop w:val="0"/>
                                                  <w:marBottom w:val="0"/>
                                                  <w:divBdr>
                                                    <w:top w:val="none" w:sz="0" w:space="0" w:color="auto"/>
                                                    <w:left w:val="none" w:sz="0" w:space="0" w:color="auto"/>
                                                    <w:bottom w:val="none" w:sz="0" w:space="0" w:color="auto"/>
                                                    <w:right w:val="none" w:sz="0" w:space="0" w:color="auto"/>
                                                  </w:divBdr>
                                                </w:div>
                                                <w:div w:id="1374690944">
                                                  <w:marLeft w:val="0"/>
                                                  <w:marRight w:val="0"/>
                                                  <w:marTop w:val="0"/>
                                                  <w:marBottom w:val="0"/>
                                                  <w:divBdr>
                                                    <w:top w:val="none" w:sz="0" w:space="0" w:color="auto"/>
                                                    <w:left w:val="none" w:sz="0" w:space="0" w:color="auto"/>
                                                    <w:bottom w:val="none" w:sz="0" w:space="0" w:color="auto"/>
                                                    <w:right w:val="none" w:sz="0" w:space="0" w:color="auto"/>
                                                  </w:divBdr>
                                                </w:div>
                                              </w:divsChild>
                                            </w:div>
                                            <w:div w:id="1187644394">
                                              <w:marLeft w:val="0"/>
                                              <w:marRight w:val="0"/>
                                              <w:marTop w:val="0"/>
                                              <w:marBottom w:val="0"/>
                                              <w:divBdr>
                                                <w:top w:val="none" w:sz="0" w:space="0" w:color="auto"/>
                                                <w:left w:val="none" w:sz="0" w:space="0" w:color="auto"/>
                                                <w:bottom w:val="none" w:sz="0" w:space="0" w:color="auto"/>
                                                <w:right w:val="none" w:sz="0" w:space="0" w:color="auto"/>
                                              </w:divBdr>
                                              <w:divsChild>
                                                <w:div w:id="524944026">
                                                  <w:marLeft w:val="0"/>
                                                  <w:marRight w:val="0"/>
                                                  <w:marTop w:val="0"/>
                                                  <w:marBottom w:val="0"/>
                                                  <w:divBdr>
                                                    <w:top w:val="none" w:sz="0" w:space="0" w:color="auto"/>
                                                    <w:left w:val="none" w:sz="0" w:space="0" w:color="auto"/>
                                                    <w:bottom w:val="none" w:sz="0" w:space="0" w:color="auto"/>
                                                    <w:right w:val="none" w:sz="0" w:space="0" w:color="auto"/>
                                                  </w:divBdr>
                                                </w:div>
                                              </w:divsChild>
                                            </w:div>
                                            <w:div w:id="1250890544">
                                              <w:marLeft w:val="0"/>
                                              <w:marRight w:val="0"/>
                                              <w:marTop w:val="0"/>
                                              <w:marBottom w:val="0"/>
                                              <w:divBdr>
                                                <w:top w:val="none" w:sz="0" w:space="0" w:color="auto"/>
                                                <w:left w:val="none" w:sz="0" w:space="0" w:color="auto"/>
                                                <w:bottom w:val="none" w:sz="0" w:space="0" w:color="auto"/>
                                                <w:right w:val="none" w:sz="0" w:space="0" w:color="auto"/>
                                              </w:divBdr>
                                              <w:divsChild>
                                                <w:div w:id="473370220">
                                                  <w:marLeft w:val="0"/>
                                                  <w:marRight w:val="0"/>
                                                  <w:marTop w:val="0"/>
                                                  <w:marBottom w:val="0"/>
                                                  <w:divBdr>
                                                    <w:top w:val="none" w:sz="0" w:space="0" w:color="auto"/>
                                                    <w:left w:val="none" w:sz="0" w:space="0" w:color="auto"/>
                                                    <w:bottom w:val="none" w:sz="0" w:space="0" w:color="auto"/>
                                                    <w:right w:val="none" w:sz="0" w:space="0" w:color="auto"/>
                                                  </w:divBdr>
                                                </w:div>
                                              </w:divsChild>
                                            </w:div>
                                            <w:div w:id="1314868723">
                                              <w:marLeft w:val="0"/>
                                              <w:marRight w:val="0"/>
                                              <w:marTop w:val="0"/>
                                              <w:marBottom w:val="0"/>
                                              <w:divBdr>
                                                <w:top w:val="none" w:sz="0" w:space="0" w:color="auto"/>
                                                <w:left w:val="none" w:sz="0" w:space="0" w:color="auto"/>
                                                <w:bottom w:val="none" w:sz="0" w:space="0" w:color="auto"/>
                                                <w:right w:val="none" w:sz="0" w:space="0" w:color="auto"/>
                                              </w:divBdr>
                                              <w:divsChild>
                                                <w:div w:id="165369864">
                                                  <w:marLeft w:val="0"/>
                                                  <w:marRight w:val="0"/>
                                                  <w:marTop w:val="0"/>
                                                  <w:marBottom w:val="0"/>
                                                  <w:divBdr>
                                                    <w:top w:val="none" w:sz="0" w:space="0" w:color="auto"/>
                                                    <w:left w:val="none" w:sz="0" w:space="0" w:color="auto"/>
                                                    <w:bottom w:val="none" w:sz="0" w:space="0" w:color="auto"/>
                                                    <w:right w:val="none" w:sz="0" w:space="0" w:color="auto"/>
                                                  </w:divBdr>
                                                </w:div>
                                                <w:div w:id="340470932">
                                                  <w:marLeft w:val="0"/>
                                                  <w:marRight w:val="0"/>
                                                  <w:marTop w:val="0"/>
                                                  <w:marBottom w:val="0"/>
                                                  <w:divBdr>
                                                    <w:top w:val="none" w:sz="0" w:space="0" w:color="auto"/>
                                                    <w:left w:val="none" w:sz="0" w:space="0" w:color="auto"/>
                                                    <w:bottom w:val="none" w:sz="0" w:space="0" w:color="auto"/>
                                                    <w:right w:val="none" w:sz="0" w:space="0" w:color="auto"/>
                                                  </w:divBdr>
                                                </w:div>
                                                <w:div w:id="1195971111">
                                                  <w:marLeft w:val="0"/>
                                                  <w:marRight w:val="0"/>
                                                  <w:marTop w:val="0"/>
                                                  <w:marBottom w:val="0"/>
                                                  <w:divBdr>
                                                    <w:top w:val="none" w:sz="0" w:space="0" w:color="auto"/>
                                                    <w:left w:val="none" w:sz="0" w:space="0" w:color="auto"/>
                                                    <w:bottom w:val="none" w:sz="0" w:space="0" w:color="auto"/>
                                                    <w:right w:val="none" w:sz="0" w:space="0" w:color="auto"/>
                                                  </w:divBdr>
                                                </w:div>
                                                <w:div w:id="1925871985">
                                                  <w:marLeft w:val="0"/>
                                                  <w:marRight w:val="0"/>
                                                  <w:marTop w:val="0"/>
                                                  <w:marBottom w:val="0"/>
                                                  <w:divBdr>
                                                    <w:top w:val="none" w:sz="0" w:space="0" w:color="auto"/>
                                                    <w:left w:val="none" w:sz="0" w:space="0" w:color="auto"/>
                                                    <w:bottom w:val="none" w:sz="0" w:space="0" w:color="auto"/>
                                                    <w:right w:val="none" w:sz="0" w:space="0" w:color="auto"/>
                                                  </w:divBdr>
                                                </w:div>
                                              </w:divsChild>
                                            </w:div>
                                            <w:div w:id="1326670123">
                                              <w:marLeft w:val="0"/>
                                              <w:marRight w:val="0"/>
                                              <w:marTop w:val="0"/>
                                              <w:marBottom w:val="0"/>
                                              <w:divBdr>
                                                <w:top w:val="none" w:sz="0" w:space="0" w:color="auto"/>
                                                <w:left w:val="none" w:sz="0" w:space="0" w:color="auto"/>
                                                <w:bottom w:val="none" w:sz="0" w:space="0" w:color="auto"/>
                                                <w:right w:val="none" w:sz="0" w:space="0" w:color="auto"/>
                                              </w:divBdr>
                                              <w:divsChild>
                                                <w:div w:id="1551500538">
                                                  <w:marLeft w:val="0"/>
                                                  <w:marRight w:val="0"/>
                                                  <w:marTop w:val="0"/>
                                                  <w:marBottom w:val="0"/>
                                                  <w:divBdr>
                                                    <w:top w:val="none" w:sz="0" w:space="0" w:color="auto"/>
                                                    <w:left w:val="none" w:sz="0" w:space="0" w:color="auto"/>
                                                    <w:bottom w:val="none" w:sz="0" w:space="0" w:color="auto"/>
                                                    <w:right w:val="none" w:sz="0" w:space="0" w:color="auto"/>
                                                  </w:divBdr>
                                                </w:div>
                                                <w:div w:id="1946960707">
                                                  <w:marLeft w:val="0"/>
                                                  <w:marRight w:val="0"/>
                                                  <w:marTop w:val="0"/>
                                                  <w:marBottom w:val="0"/>
                                                  <w:divBdr>
                                                    <w:top w:val="none" w:sz="0" w:space="0" w:color="auto"/>
                                                    <w:left w:val="none" w:sz="0" w:space="0" w:color="auto"/>
                                                    <w:bottom w:val="none" w:sz="0" w:space="0" w:color="auto"/>
                                                    <w:right w:val="none" w:sz="0" w:space="0" w:color="auto"/>
                                                  </w:divBdr>
                                                </w:div>
                                                <w:div w:id="1968926713">
                                                  <w:marLeft w:val="0"/>
                                                  <w:marRight w:val="0"/>
                                                  <w:marTop w:val="0"/>
                                                  <w:marBottom w:val="0"/>
                                                  <w:divBdr>
                                                    <w:top w:val="none" w:sz="0" w:space="0" w:color="auto"/>
                                                    <w:left w:val="none" w:sz="0" w:space="0" w:color="auto"/>
                                                    <w:bottom w:val="none" w:sz="0" w:space="0" w:color="auto"/>
                                                    <w:right w:val="none" w:sz="0" w:space="0" w:color="auto"/>
                                                  </w:divBdr>
                                                </w:div>
                                              </w:divsChild>
                                            </w:div>
                                            <w:div w:id="1334335106">
                                              <w:marLeft w:val="0"/>
                                              <w:marRight w:val="0"/>
                                              <w:marTop w:val="0"/>
                                              <w:marBottom w:val="0"/>
                                              <w:divBdr>
                                                <w:top w:val="none" w:sz="0" w:space="0" w:color="auto"/>
                                                <w:left w:val="none" w:sz="0" w:space="0" w:color="auto"/>
                                                <w:bottom w:val="none" w:sz="0" w:space="0" w:color="auto"/>
                                                <w:right w:val="none" w:sz="0" w:space="0" w:color="auto"/>
                                              </w:divBdr>
                                              <w:divsChild>
                                                <w:div w:id="2068608324">
                                                  <w:marLeft w:val="0"/>
                                                  <w:marRight w:val="0"/>
                                                  <w:marTop w:val="0"/>
                                                  <w:marBottom w:val="0"/>
                                                  <w:divBdr>
                                                    <w:top w:val="none" w:sz="0" w:space="0" w:color="auto"/>
                                                    <w:left w:val="none" w:sz="0" w:space="0" w:color="auto"/>
                                                    <w:bottom w:val="none" w:sz="0" w:space="0" w:color="auto"/>
                                                    <w:right w:val="none" w:sz="0" w:space="0" w:color="auto"/>
                                                  </w:divBdr>
                                                </w:div>
                                              </w:divsChild>
                                            </w:div>
                                            <w:div w:id="1378167600">
                                              <w:marLeft w:val="0"/>
                                              <w:marRight w:val="0"/>
                                              <w:marTop w:val="0"/>
                                              <w:marBottom w:val="0"/>
                                              <w:divBdr>
                                                <w:top w:val="none" w:sz="0" w:space="0" w:color="auto"/>
                                                <w:left w:val="none" w:sz="0" w:space="0" w:color="auto"/>
                                                <w:bottom w:val="none" w:sz="0" w:space="0" w:color="auto"/>
                                                <w:right w:val="none" w:sz="0" w:space="0" w:color="auto"/>
                                              </w:divBdr>
                                              <w:divsChild>
                                                <w:div w:id="216935663">
                                                  <w:marLeft w:val="0"/>
                                                  <w:marRight w:val="0"/>
                                                  <w:marTop w:val="0"/>
                                                  <w:marBottom w:val="0"/>
                                                  <w:divBdr>
                                                    <w:top w:val="none" w:sz="0" w:space="0" w:color="auto"/>
                                                    <w:left w:val="none" w:sz="0" w:space="0" w:color="auto"/>
                                                    <w:bottom w:val="none" w:sz="0" w:space="0" w:color="auto"/>
                                                    <w:right w:val="none" w:sz="0" w:space="0" w:color="auto"/>
                                                  </w:divBdr>
                                                </w:div>
                                              </w:divsChild>
                                            </w:div>
                                            <w:div w:id="1381710218">
                                              <w:marLeft w:val="0"/>
                                              <w:marRight w:val="0"/>
                                              <w:marTop w:val="0"/>
                                              <w:marBottom w:val="0"/>
                                              <w:divBdr>
                                                <w:top w:val="none" w:sz="0" w:space="0" w:color="auto"/>
                                                <w:left w:val="none" w:sz="0" w:space="0" w:color="auto"/>
                                                <w:bottom w:val="none" w:sz="0" w:space="0" w:color="auto"/>
                                                <w:right w:val="none" w:sz="0" w:space="0" w:color="auto"/>
                                              </w:divBdr>
                                              <w:divsChild>
                                                <w:div w:id="1934901178">
                                                  <w:marLeft w:val="0"/>
                                                  <w:marRight w:val="0"/>
                                                  <w:marTop w:val="0"/>
                                                  <w:marBottom w:val="0"/>
                                                  <w:divBdr>
                                                    <w:top w:val="none" w:sz="0" w:space="0" w:color="auto"/>
                                                    <w:left w:val="none" w:sz="0" w:space="0" w:color="auto"/>
                                                    <w:bottom w:val="none" w:sz="0" w:space="0" w:color="auto"/>
                                                    <w:right w:val="none" w:sz="0" w:space="0" w:color="auto"/>
                                                  </w:divBdr>
                                                </w:div>
                                              </w:divsChild>
                                            </w:div>
                                            <w:div w:id="1382243057">
                                              <w:marLeft w:val="0"/>
                                              <w:marRight w:val="0"/>
                                              <w:marTop w:val="0"/>
                                              <w:marBottom w:val="0"/>
                                              <w:divBdr>
                                                <w:top w:val="none" w:sz="0" w:space="0" w:color="auto"/>
                                                <w:left w:val="none" w:sz="0" w:space="0" w:color="auto"/>
                                                <w:bottom w:val="none" w:sz="0" w:space="0" w:color="auto"/>
                                                <w:right w:val="none" w:sz="0" w:space="0" w:color="auto"/>
                                              </w:divBdr>
                                              <w:divsChild>
                                                <w:div w:id="971717608">
                                                  <w:marLeft w:val="0"/>
                                                  <w:marRight w:val="0"/>
                                                  <w:marTop w:val="0"/>
                                                  <w:marBottom w:val="0"/>
                                                  <w:divBdr>
                                                    <w:top w:val="none" w:sz="0" w:space="0" w:color="auto"/>
                                                    <w:left w:val="none" w:sz="0" w:space="0" w:color="auto"/>
                                                    <w:bottom w:val="none" w:sz="0" w:space="0" w:color="auto"/>
                                                    <w:right w:val="none" w:sz="0" w:space="0" w:color="auto"/>
                                                  </w:divBdr>
                                                </w:div>
                                                <w:div w:id="1085608249">
                                                  <w:marLeft w:val="0"/>
                                                  <w:marRight w:val="0"/>
                                                  <w:marTop w:val="0"/>
                                                  <w:marBottom w:val="0"/>
                                                  <w:divBdr>
                                                    <w:top w:val="none" w:sz="0" w:space="0" w:color="auto"/>
                                                    <w:left w:val="none" w:sz="0" w:space="0" w:color="auto"/>
                                                    <w:bottom w:val="none" w:sz="0" w:space="0" w:color="auto"/>
                                                    <w:right w:val="none" w:sz="0" w:space="0" w:color="auto"/>
                                                  </w:divBdr>
                                                </w:div>
                                                <w:div w:id="1852835622">
                                                  <w:marLeft w:val="0"/>
                                                  <w:marRight w:val="0"/>
                                                  <w:marTop w:val="0"/>
                                                  <w:marBottom w:val="0"/>
                                                  <w:divBdr>
                                                    <w:top w:val="none" w:sz="0" w:space="0" w:color="auto"/>
                                                    <w:left w:val="none" w:sz="0" w:space="0" w:color="auto"/>
                                                    <w:bottom w:val="none" w:sz="0" w:space="0" w:color="auto"/>
                                                    <w:right w:val="none" w:sz="0" w:space="0" w:color="auto"/>
                                                  </w:divBdr>
                                                </w:div>
                                              </w:divsChild>
                                            </w:div>
                                            <w:div w:id="1496258745">
                                              <w:marLeft w:val="0"/>
                                              <w:marRight w:val="0"/>
                                              <w:marTop w:val="0"/>
                                              <w:marBottom w:val="0"/>
                                              <w:divBdr>
                                                <w:top w:val="none" w:sz="0" w:space="0" w:color="auto"/>
                                                <w:left w:val="none" w:sz="0" w:space="0" w:color="auto"/>
                                                <w:bottom w:val="none" w:sz="0" w:space="0" w:color="auto"/>
                                                <w:right w:val="none" w:sz="0" w:space="0" w:color="auto"/>
                                              </w:divBdr>
                                              <w:divsChild>
                                                <w:div w:id="1365524313">
                                                  <w:marLeft w:val="0"/>
                                                  <w:marRight w:val="0"/>
                                                  <w:marTop w:val="0"/>
                                                  <w:marBottom w:val="0"/>
                                                  <w:divBdr>
                                                    <w:top w:val="none" w:sz="0" w:space="0" w:color="auto"/>
                                                    <w:left w:val="none" w:sz="0" w:space="0" w:color="auto"/>
                                                    <w:bottom w:val="none" w:sz="0" w:space="0" w:color="auto"/>
                                                    <w:right w:val="none" w:sz="0" w:space="0" w:color="auto"/>
                                                  </w:divBdr>
                                                </w:div>
                                              </w:divsChild>
                                            </w:div>
                                            <w:div w:id="1525555403">
                                              <w:marLeft w:val="0"/>
                                              <w:marRight w:val="0"/>
                                              <w:marTop w:val="0"/>
                                              <w:marBottom w:val="0"/>
                                              <w:divBdr>
                                                <w:top w:val="none" w:sz="0" w:space="0" w:color="auto"/>
                                                <w:left w:val="none" w:sz="0" w:space="0" w:color="auto"/>
                                                <w:bottom w:val="none" w:sz="0" w:space="0" w:color="auto"/>
                                                <w:right w:val="none" w:sz="0" w:space="0" w:color="auto"/>
                                              </w:divBdr>
                                              <w:divsChild>
                                                <w:div w:id="742606037">
                                                  <w:marLeft w:val="0"/>
                                                  <w:marRight w:val="0"/>
                                                  <w:marTop w:val="0"/>
                                                  <w:marBottom w:val="0"/>
                                                  <w:divBdr>
                                                    <w:top w:val="none" w:sz="0" w:space="0" w:color="auto"/>
                                                    <w:left w:val="none" w:sz="0" w:space="0" w:color="auto"/>
                                                    <w:bottom w:val="none" w:sz="0" w:space="0" w:color="auto"/>
                                                    <w:right w:val="none" w:sz="0" w:space="0" w:color="auto"/>
                                                  </w:divBdr>
                                                </w:div>
                                                <w:div w:id="1072048464">
                                                  <w:marLeft w:val="0"/>
                                                  <w:marRight w:val="0"/>
                                                  <w:marTop w:val="0"/>
                                                  <w:marBottom w:val="0"/>
                                                  <w:divBdr>
                                                    <w:top w:val="none" w:sz="0" w:space="0" w:color="auto"/>
                                                    <w:left w:val="none" w:sz="0" w:space="0" w:color="auto"/>
                                                    <w:bottom w:val="none" w:sz="0" w:space="0" w:color="auto"/>
                                                    <w:right w:val="none" w:sz="0" w:space="0" w:color="auto"/>
                                                  </w:divBdr>
                                                </w:div>
                                                <w:div w:id="1196428404">
                                                  <w:marLeft w:val="0"/>
                                                  <w:marRight w:val="0"/>
                                                  <w:marTop w:val="0"/>
                                                  <w:marBottom w:val="0"/>
                                                  <w:divBdr>
                                                    <w:top w:val="none" w:sz="0" w:space="0" w:color="auto"/>
                                                    <w:left w:val="none" w:sz="0" w:space="0" w:color="auto"/>
                                                    <w:bottom w:val="none" w:sz="0" w:space="0" w:color="auto"/>
                                                    <w:right w:val="none" w:sz="0" w:space="0" w:color="auto"/>
                                                  </w:divBdr>
                                                </w:div>
                                                <w:div w:id="1686400863">
                                                  <w:marLeft w:val="0"/>
                                                  <w:marRight w:val="0"/>
                                                  <w:marTop w:val="0"/>
                                                  <w:marBottom w:val="0"/>
                                                  <w:divBdr>
                                                    <w:top w:val="none" w:sz="0" w:space="0" w:color="auto"/>
                                                    <w:left w:val="none" w:sz="0" w:space="0" w:color="auto"/>
                                                    <w:bottom w:val="none" w:sz="0" w:space="0" w:color="auto"/>
                                                    <w:right w:val="none" w:sz="0" w:space="0" w:color="auto"/>
                                                  </w:divBdr>
                                                </w:div>
                                              </w:divsChild>
                                            </w:div>
                                            <w:div w:id="1545825907">
                                              <w:marLeft w:val="0"/>
                                              <w:marRight w:val="0"/>
                                              <w:marTop w:val="0"/>
                                              <w:marBottom w:val="0"/>
                                              <w:divBdr>
                                                <w:top w:val="none" w:sz="0" w:space="0" w:color="auto"/>
                                                <w:left w:val="none" w:sz="0" w:space="0" w:color="auto"/>
                                                <w:bottom w:val="none" w:sz="0" w:space="0" w:color="auto"/>
                                                <w:right w:val="none" w:sz="0" w:space="0" w:color="auto"/>
                                              </w:divBdr>
                                              <w:divsChild>
                                                <w:div w:id="1322078933">
                                                  <w:marLeft w:val="0"/>
                                                  <w:marRight w:val="0"/>
                                                  <w:marTop w:val="0"/>
                                                  <w:marBottom w:val="0"/>
                                                  <w:divBdr>
                                                    <w:top w:val="none" w:sz="0" w:space="0" w:color="auto"/>
                                                    <w:left w:val="none" w:sz="0" w:space="0" w:color="auto"/>
                                                    <w:bottom w:val="none" w:sz="0" w:space="0" w:color="auto"/>
                                                    <w:right w:val="none" w:sz="0" w:space="0" w:color="auto"/>
                                                  </w:divBdr>
                                                </w:div>
                                              </w:divsChild>
                                            </w:div>
                                            <w:div w:id="1625500476">
                                              <w:marLeft w:val="0"/>
                                              <w:marRight w:val="0"/>
                                              <w:marTop w:val="0"/>
                                              <w:marBottom w:val="0"/>
                                              <w:divBdr>
                                                <w:top w:val="none" w:sz="0" w:space="0" w:color="auto"/>
                                                <w:left w:val="none" w:sz="0" w:space="0" w:color="auto"/>
                                                <w:bottom w:val="none" w:sz="0" w:space="0" w:color="auto"/>
                                                <w:right w:val="none" w:sz="0" w:space="0" w:color="auto"/>
                                              </w:divBdr>
                                              <w:divsChild>
                                                <w:div w:id="176232165">
                                                  <w:marLeft w:val="0"/>
                                                  <w:marRight w:val="0"/>
                                                  <w:marTop w:val="0"/>
                                                  <w:marBottom w:val="0"/>
                                                  <w:divBdr>
                                                    <w:top w:val="none" w:sz="0" w:space="0" w:color="auto"/>
                                                    <w:left w:val="none" w:sz="0" w:space="0" w:color="auto"/>
                                                    <w:bottom w:val="none" w:sz="0" w:space="0" w:color="auto"/>
                                                    <w:right w:val="none" w:sz="0" w:space="0" w:color="auto"/>
                                                  </w:divBdr>
                                                </w:div>
                                                <w:div w:id="214662340">
                                                  <w:marLeft w:val="0"/>
                                                  <w:marRight w:val="0"/>
                                                  <w:marTop w:val="0"/>
                                                  <w:marBottom w:val="0"/>
                                                  <w:divBdr>
                                                    <w:top w:val="none" w:sz="0" w:space="0" w:color="auto"/>
                                                    <w:left w:val="none" w:sz="0" w:space="0" w:color="auto"/>
                                                    <w:bottom w:val="none" w:sz="0" w:space="0" w:color="auto"/>
                                                    <w:right w:val="none" w:sz="0" w:space="0" w:color="auto"/>
                                                  </w:divBdr>
                                                </w:div>
                                                <w:div w:id="1453863886">
                                                  <w:marLeft w:val="0"/>
                                                  <w:marRight w:val="0"/>
                                                  <w:marTop w:val="0"/>
                                                  <w:marBottom w:val="0"/>
                                                  <w:divBdr>
                                                    <w:top w:val="none" w:sz="0" w:space="0" w:color="auto"/>
                                                    <w:left w:val="none" w:sz="0" w:space="0" w:color="auto"/>
                                                    <w:bottom w:val="none" w:sz="0" w:space="0" w:color="auto"/>
                                                    <w:right w:val="none" w:sz="0" w:space="0" w:color="auto"/>
                                                  </w:divBdr>
                                                </w:div>
                                              </w:divsChild>
                                            </w:div>
                                            <w:div w:id="1640304925">
                                              <w:marLeft w:val="0"/>
                                              <w:marRight w:val="0"/>
                                              <w:marTop w:val="0"/>
                                              <w:marBottom w:val="0"/>
                                              <w:divBdr>
                                                <w:top w:val="none" w:sz="0" w:space="0" w:color="auto"/>
                                                <w:left w:val="none" w:sz="0" w:space="0" w:color="auto"/>
                                                <w:bottom w:val="none" w:sz="0" w:space="0" w:color="auto"/>
                                                <w:right w:val="none" w:sz="0" w:space="0" w:color="auto"/>
                                              </w:divBdr>
                                              <w:divsChild>
                                                <w:div w:id="1266772301">
                                                  <w:marLeft w:val="0"/>
                                                  <w:marRight w:val="0"/>
                                                  <w:marTop w:val="0"/>
                                                  <w:marBottom w:val="0"/>
                                                  <w:divBdr>
                                                    <w:top w:val="none" w:sz="0" w:space="0" w:color="auto"/>
                                                    <w:left w:val="none" w:sz="0" w:space="0" w:color="auto"/>
                                                    <w:bottom w:val="none" w:sz="0" w:space="0" w:color="auto"/>
                                                    <w:right w:val="none" w:sz="0" w:space="0" w:color="auto"/>
                                                  </w:divBdr>
                                                </w:div>
                                              </w:divsChild>
                                            </w:div>
                                            <w:div w:id="1651639574">
                                              <w:marLeft w:val="0"/>
                                              <w:marRight w:val="0"/>
                                              <w:marTop w:val="0"/>
                                              <w:marBottom w:val="0"/>
                                              <w:divBdr>
                                                <w:top w:val="none" w:sz="0" w:space="0" w:color="auto"/>
                                                <w:left w:val="none" w:sz="0" w:space="0" w:color="auto"/>
                                                <w:bottom w:val="none" w:sz="0" w:space="0" w:color="auto"/>
                                                <w:right w:val="none" w:sz="0" w:space="0" w:color="auto"/>
                                              </w:divBdr>
                                              <w:divsChild>
                                                <w:div w:id="1151140530">
                                                  <w:marLeft w:val="0"/>
                                                  <w:marRight w:val="0"/>
                                                  <w:marTop w:val="0"/>
                                                  <w:marBottom w:val="0"/>
                                                  <w:divBdr>
                                                    <w:top w:val="none" w:sz="0" w:space="0" w:color="auto"/>
                                                    <w:left w:val="none" w:sz="0" w:space="0" w:color="auto"/>
                                                    <w:bottom w:val="none" w:sz="0" w:space="0" w:color="auto"/>
                                                    <w:right w:val="none" w:sz="0" w:space="0" w:color="auto"/>
                                                  </w:divBdr>
                                                </w:div>
                                              </w:divsChild>
                                            </w:div>
                                            <w:div w:id="1671641979">
                                              <w:marLeft w:val="0"/>
                                              <w:marRight w:val="0"/>
                                              <w:marTop w:val="0"/>
                                              <w:marBottom w:val="0"/>
                                              <w:divBdr>
                                                <w:top w:val="none" w:sz="0" w:space="0" w:color="auto"/>
                                                <w:left w:val="none" w:sz="0" w:space="0" w:color="auto"/>
                                                <w:bottom w:val="none" w:sz="0" w:space="0" w:color="auto"/>
                                                <w:right w:val="none" w:sz="0" w:space="0" w:color="auto"/>
                                              </w:divBdr>
                                              <w:divsChild>
                                                <w:div w:id="416100388">
                                                  <w:marLeft w:val="0"/>
                                                  <w:marRight w:val="0"/>
                                                  <w:marTop w:val="0"/>
                                                  <w:marBottom w:val="0"/>
                                                  <w:divBdr>
                                                    <w:top w:val="none" w:sz="0" w:space="0" w:color="auto"/>
                                                    <w:left w:val="none" w:sz="0" w:space="0" w:color="auto"/>
                                                    <w:bottom w:val="none" w:sz="0" w:space="0" w:color="auto"/>
                                                    <w:right w:val="none" w:sz="0" w:space="0" w:color="auto"/>
                                                  </w:divBdr>
                                                </w:div>
                                              </w:divsChild>
                                            </w:div>
                                            <w:div w:id="1683245267">
                                              <w:marLeft w:val="0"/>
                                              <w:marRight w:val="0"/>
                                              <w:marTop w:val="0"/>
                                              <w:marBottom w:val="0"/>
                                              <w:divBdr>
                                                <w:top w:val="none" w:sz="0" w:space="0" w:color="auto"/>
                                                <w:left w:val="none" w:sz="0" w:space="0" w:color="auto"/>
                                                <w:bottom w:val="none" w:sz="0" w:space="0" w:color="auto"/>
                                                <w:right w:val="none" w:sz="0" w:space="0" w:color="auto"/>
                                              </w:divBdr>
                                              <w:divsChild>
                                                <w:div w:id="1649282108">
                                                  <w:marLeft w:val="0"/>
                                                  <w:marRight w:val="0"/>
                                                  <w:marTop w:val="0"/>
                                                  <w:marBottom w:val="0"/>
                                                  <w:divBdr>
                                                    <w:top w:val="none" w:sz="0" w:space="0" w:color="auto"/>
                                                    <w:left w:val="none" w:sz="0" w:space="0" w:color="auto"/>
                                                    <w:bottom w:val="none" w:sz="0" w:space="0" w:color="auto"/>
                                                    <w:right w:val="none" w:sz="0" w:space="0" w:color="auto"/>
                                                  </w:divBdr>
                                                </w:div>
                                                <w:div w:id="1854489578">
                                                  <w:marLeft w:val="0"/>
                                                  <w:marRight w:val="0"/>
                                                  <w:marTop w:val="0"/>
                                                  <w:marBottom w:val="0"/>
                                                  <w:divBdr>
                                                    <w:top w:val="none" w:sz="0" w:space="0" w:color="auto"/>
                                                    <w:left w:val="none" w:sz="0" w:space="0" w:color="auto"/>
                                                    <w:bottom w:val="none" w:sz="0" w:space="0" w:color="auto"/>
                                                    <w:right w:val="none" w:sz="0" w:space="0" w:color="auto"/>
                                                  </w:divBdr>
                                                </w:div>
                                                <w:div w:id="2042633427">
                                                  <w:marLeft w:val="0"/>
                                                  <w:marRight w:val="0"/>
                                                  <w:marTop w:val="0"/>
                                                  <w:marBottom w:val="0"/>
                                                  <w:divBdr>
                                                    <w:top w:val="none" w:sz="0" w:space="0" w:color="auto"/>
                                                    <w:left w:val="none" w:sz="0" w:space="0" w:color="auto"/>
                                                    <w:bottom w:val="none" w:sz="0" w:space="0" w:color="auto"/>
                                                    <w:right w:val="none" w:sz="0" w:space="0" w:color="auto"/>
                                                  </w:divBdr>
                                                </w:div>
                                              </w:divsChild>
                                            </w:div>
                                            <w:div w:id="1729724225">
                                              <w:marLeft w:val="0"/>
                                              <w:marRight w:val="0"/>
                                              <w:marTop w:val="0"/>
                                              <w:marBottom w:val="0"/>
                                              <w:divBdr>
                                                <w:top w:val="none" w:sz="0" w:space="0" w:color="auto"/>
                                                <w:left w:val="none" w:sz="0" w:space="0" w:color="auto"/>
                                                <w:bottom w:val="none" w:sz="0" w:space="0" w:color="auto"/>
                                                <w:right w:val="none" w:sz="0" w:space="0" w:color="auto"/>
                                              </w:divBdr>
                                              <w:divsChild>
                                                <w:div w:id="19168654">
                                                  <w:marLeft w:val="0"/>
                                                  <w:marRight w:val="0"/>
                                                  <w:marTop w:val="0"/>
                                                  <w:marBottom w:val="0"/>
                                                  <w:divBdr>
                                                    <w:top w:val="none" w:sz="0" w:space="0" w:color="auto"/>
                                                    <w:left w:val="none" w:sz="0" w:space="0" w:color="auto"/>
                                                    <w:bottom w:val="none" w:sz="0" w:space="0" w:color="auto"/>
                                                    <w:right w:val="none" w:sz="0" w:space="0" w:color="auto"/>
                                                  </w:divBdr>
                                                </w:div>
                                                <w:div w:id="107896844">
                                                  <w:marLeft w:val="0"/>
                                                  <w:marRight w:val="0"/>
                                                  <w:marTop w:val="0"/>
                                                  <w:marBottom w:val="0"/>
                                                  <w:divBdr>
                                                    <w:top w:val="none" w:sz="0" w:space="0" w:color="auto"/>
                                                    <w:left w:val="none" w:sz="0" w:space="0" w:color="auto"/>
                                                    <w:bottom w:val="none" w:sz="0" w:space="0" w:color="auto"/>
                                                    <w:right w:val="none" w:sz="0" w:space="0" w:color="auto"/>
                                                  </w:divBdr>
                                                </w:div>
                                                <w:div w:id="1658148292">
                                                  <w:marLeft w:val="0"/>
                                                  <w:marRight w:val="0"/>
                                                  <w:marTop w:val="0"/>
                                                  <w:marBottom w:val="0"/>
                                                  <w:divBdr>
                                                    <w:top w:val="none" w:sz="0" w:space="0" w:color="auto"/>
                                                    <w:left w:val="none" w:sz="0" w:space="0" w:color="auto"/>
                                                    <w:bottom w:val="none" w:sz="0" w:space="0" w:color="auto"/>
                                                    <w:right w:val="none" w:sz="0" w:space="0" w:color="auto"/>
                                                  </w:divBdr>
                                                </w:div>
                                                <w:div w:id="1837304923">
                                                  <w:marLeft w:val="0"/>
                                                  <w:marRight w:val="0"/>
                                                  <w:marTop w:val="0"/>
                                                  <w:marBottom w:val="0"/>
                                                  <w:divBdr>
                                                    <w:top w:val="none" w:sz="0" w:space="0" w:color="auto"/>
                                                    <w:left w:val="none" w:sz="0" w:space="0" w:color="auto"/>
                                                    <w:bottom w:val="none" w:sz="0" w:space="0" w:color="auto"/>
                                                    <w:right w:val="none" w:sz="0" w:space="0" w:color="auto"/>
                                                  </w:divBdr>
                                                </w:div>
                                              </w:divsChild>
                                            </w:div>
                                            <w:div w:id="1748577415">
                                              <w:marLeft w:val="0"/>
                                              <w:marRight w:val="0"/>
                                              <w:marTop w:val="0"/>
                                              <w:marBottom w:val="0"/>
                                              <w:divBdr>
                                                <w:top w:val="none" w:sz="0" w:space="0" w:color="auto"/>
                                                <w:left w:val="none" w:sz="0" w:space="0" w:color="auto"/>
                                                <w:bottom w:val="none" w:sz="0" w:space="0" w:color="auto"/>
                                                <w:right w:val="none" w:sz="0" w:space="0" w:color="auto"/>
                                              </w:divBdr>
                                              <w:divsChild>
                                                <w:div w:id="263847985">
                                                  <w:marLeft w:val="0"/>
                                                  <w:marRight w:val="0"/>
                                                  <w:marTop w:val="0"/>
                                                  <w:marBottom w:val="0"/>
                                                  <w:divBdr>
                                                    <w:top w:val="none" w:sz="0" w:space="0" w:color="auto"/>
                                                    <w:left w:val="none" w:sz="0" w:space="0" w:color="auto"/>
                                                    <w:bottom w:val="none" w:sz="0" w:space="0" w:color="auto"/>
                                                    <w:right w:val="none" w:sz="0" w:space="0" w:color="auto"/>
                                                  </w:divBdr>
                                                </w:div>
                                                <w:div w:id="447243171">
                                                  <w:marLeft w:val="0"/>
                                                  <w:marRight w:val="0"/>
                                                  <w:marTop w:val="0"/>
                                                  <w:marBottom w:val="0"/>
                                                  <w:divBdr>
                                                    <w:top w:val="none" w:sz="0" w:space="0" w:color="auto"/>
                                                    <w:left w:val="none" w:sz="0" w:space="0" w:color="auto"/>
                                                    <w:bottom w:val="none" w:sz="0" w:space="0" w:color="auto"/>
                                                    <w:right w:val="none" w:sz="0" w:space="0" w:color="auto"/>
                                                  </w:divBdr>
                                                </w:div>
                                                <w:div w:id="1803378230">
                                                  <w:marLeft w:val="0"/>
                                                  <w:marRight w:val="0"/>
                                                  <w:marTop w:val="0"/>
                                                  <w:marBottom w:val="0"/>
                                                  <w:divBdr>
                                                    <w:top w:val="none" w:sz="0" w:space="0" w:color="auto"/>
                                                    <w:left w:val="none" w:sz="0" w:space="0" w:color="auto"/>
                                                    <w:bottom w:val="none" w:sz="0" w:space="0" w:color="auto"/>
                                                    <w:right w:val="none" w:sz="0" w:space="0" w:color="auto"/>
                                                  </w:divBdr>
                                                </w:div>
                                              </w:divsChild>
                                            </w:div>
                                            <w:div w:id="1751342460">
                                              <w:marLeft w:val="0"/>
                                              <w:marRight w:val="0"/>
                                              <w:marTop w:val="0"/>
                                              <w:marBottom w:val="0"/>
                                              <w:divBdr>
                                                <w:top w:val="none" w:sz="0" w:space="0" w:color="auto"/>
                                                <w:left w:val="none" w:sz="0" w:space="0" w:color="auto"/>
                                                <w:bottom w:val="none" w:sz="0" w:space="0" w:color="auto"/>
                                                <w:right w:val="none" w:sz="0" w:space="0" w:color="auto"/>
                                              </w:divBdr>
                                              <w:divsChild>
                                                <w:div w:id="973022005">
                                                  <w:marLeft w:val="0"/>
                                                  <w:marRight w:val="0"/>
                                                  <w:marTop w:val="0"/>
                                                  <w:marBottom w:val="0"/>
                                                  <w:divBdr>
                                                    <w:top w:val="none" w:sz="0" w:space="0" w:color="auto"/>
                                                    <w:left w:val="none" w:sz="0" w:space="0" w:color="auto"/>
                                                    <w:bottom w:val="none" w:sz="0" w:space="0" w:color="auto"/>
                                                    <w:right w:val="none" w:sz="0" w:space="0" w:color="auto"/>
                                                  </w:divBdr>
                                                </w:div>
                                                <w:div w:id="1248270747">
                                                  <w:marLeft w:val="0"/>
                                                  <w:marRight w:val="0"/>
                                                  <w:marTop w:val="0"/>
                                                  <w:marBottom w:val="0"/>
                                                  <w:divBdr>
                                                    <w:top w:val="none" w:sz="0" w:space="0" w:color="auto"/>
                                                    <w:left w:val="none" w:sz="0" w:space="0" w:color="auto"/>
                                                    <w:bottom w:val="none" w:sz="0" w:space="0" w:color="auto"/>
                                                    <w:right w:val="none" w:sz="0" w:space="0" w:color="auto"/>
                                                  </w:divBdr>
                                                </w:div>
                                                <w:div w:id="1741294407">
                                                  <w:marLeft w:val="0"/>
                                                  <w:marRight w:val="0"/>
                                                  <w:marTop w:val="0"/>
                                                  <w:marBottom w:val="0"/>
                                                  <w:divBdr>
                                                    <w:top w:val="none" w:sz="0" w:space="0" w:color="auto"/>
                                                    <w:left w:val="none" w:sz="0" w:space="0" w:color="auto"/>
                                                    <w:bottom w:val="none" w:sz="0" w:space="0" w:color="auto"/>
                                                    <w:right w:val="none" w:sz="0" w:space="0" w:color="auto"/>
                                                  </w:divBdr>
                                                </w:div>
                                              </w:divsChild>
                                            </w:div>
                                            <w:div w:id="1800561896">
                                              <w:marLeft w:val="0"/>
                                              <w:marRight w:val="0"/>
                                              <w:marTop w:val="0"/>
                                              <w:marBottom w:val="0"/>
                                              <w:divBdr>
                                                <w:top w:val="none" w:sz="0" w:space="0" w:color="auto"/>
                                                <w:left w:val="none" w:sz="0" w:space="0" w:color="auto"/>
                                                <w:bottom w:val="none" w:sz="0" w:space="0" w:color="auto"/>
                                                <w:right w:val="none" w:sz="0" w:space="0" w:color="auto"/>
                                              </w:divBdr>
                                              <w:divsChild>
                                                <w:div w:id="841238708">
                                                  <w:marLeft w:val="0"/>
                                                  <w:marRight w:val="0"/>
                                                  <w:marTop w:val="0"/>
                                                  <w:marBottom w:val="0"/>
                                                  <w:divBdr>
                                                    <w:top w:val="none" w:sz="0" w:space="0" w:color="auto"/>
                                                    <w:left w:val="none" w:sz="0" w:space="0" w:color="auto"/>
                                                    <w:bottom w:val="none" w:sz="0" w:space="0" w:color="auto"/>
                                                    <w:right w:val="none" w:sz="0" w:space="0" w:color="auto"/>
                                                  </w:divBdr>
                                                </w:div>
                                                <w:div w:id="965702355">
                                                  <w:marLeft w:val="0"/>
                                                  <w:marRight w:val="0"/>
                                                  <w:marTop w:val="0"/>
                                                  <w:marBottom w:val="0"/>
                                                  <w:divBdr>
                                                    <w:top w:val="none" w:sz="0" w:space="0" w:color="auto"/>
                                                    <w:left w:val="none" w:sz="0" w:space="0" w:color="auto"/>
                                                    <w:bottom w:val="none" w:sz="0" w:space="0" w:color="auto"/>
                                                    <w:right w:val="none" w:sz="0" w:space="0" w:color="auto"/>
                                                  </w:divBdr>
                                                </w:div>
                                                <w:div w:id="1014571150">
                                                  <w:marLeft w:val="0"/>
                                                  <w:marRight w:val="0"/>
                                                  <w:marTop w:val="0"/>
                                                  <w:marBottom w:val="0"/>
                                                  <w:divBdr>
                                                    <w:top w:val="none" w:sz="0" w:space="0" w:color="auto"/>
                                                    <w:left w:val="none" w:sz="0" w:space="0" w:color="auto"/>
                                                    <w:bottom w:val="none" w:sz="0" w:space="0" w:color="auto"/>
                                                    <w:right w:val="none" w:sz="0" w:space="0" w:color="auto"/>
                                                  </w:divBdr>
                                                </w:div>
                                                <w:div w:id="1876195504">
                                                  <w:marLeft w:val="0"/>
                                                  <w:marRight w:val="0"/>
                                                  <w:marTop w:val="0"/>
                                                  <w:marBottom w:val="0"/>
                                                  <w:divBdr>
                                                    <w:top w:val="none" w:sz="0" w:space="0" w:color="auto"/>
                                                    <w:left w:val="none" w:sz="0" w:space="0" w:color="auto"/>
                                                    <w:bottom w:val="none" w:sz="0" w:space="0" w:color="auto"/>
                                                    <w:right w:val="none" w:sz="0" w:space="0" w:color="auto"/>
                                                  </w:divBdr>
                                                </w:div>
                                              </w:divsChild>
                                            </w:div>
                                            <w:div w:id="1841385698">
                                              <w:marLeft w:val="0"/>
                                              <w:marRight w:val="0"/>
                                              <w:marTop w:val="0"/>
                                              <w:marBottom w:val="0"/>
                                              <w:divBdr>
                                                <w:top w:val="none" w:sz="0" w:space="0" w:color="auto"/>
                                                <w:left w:val="none" w:sz="0" w:space="0" w:color="auto"/>
                                                <w:bottom w:val="none" w:sz="0" w:space="0" w:color="auto"/>
                                                <w:right w:val="none" w:sz="0" w:space="0" w:color="auto"/>
                                              </w:divBdr>
                                              <w:divsChild>
                                                <w:div w:id="81532325">
                                                  <w:marLeft w:val="0"/>
                                                  <w:marRight w:val="0"/>
                                                  <w:marTop w:val="0"/>
                                                  <w:marBottom w:val="0"/>
                                                  <w:divBdr>
                                                    <w:top w:val="none" w:sz="0" w:space="0" w:color="auto"/>
                                                    <w:left w:val="none" w:sz="0" w:space="0" w:color="auto"/>
                                                    <w:bottom w:val="none" w:sz="0" w:space="0" w:color="auto"/>
                                                    <w:right w:val="none" w:sz="0" w:space="0" w:color="auto"/>
                                                  </w:divBdr>
                                                </w:div>
                                                <w:div w:id="777257817">
                                                  <w:marLeft w:val="0"/>
                                                  <w:marRight w:val="0"/>
                                                  <w:marTop w:val="0"/>
                                                  <w:marBottom w:val="0"/>
                                                  <w:divBdr>
                                                    <w:top w:val="none" w:sz="0" w:space="0" w:color="auto"/>
                                                    <w:left w:val="none" w:sz="0" w:space="0" w:color="auto"/>
                                                    <w:bottom w:val="none" w:sz="0" w:space="0" w:color="auto"/>
                                                    <w:right w:val="none" w:sz="0" w:space="0" w:color="auto"/>
                                                  </w:divBdr>
                                                </w:div>
                                                <w:div w:id="1750036361">
                                                  <w:marLeft w:val="0"/>
                                                  <w:marRight w:val="0"/>
                                                  <w:marTop w:val="0"/>
                                                  <w:marBottom w:val="0"/>
                                                  <w:divBdr>
                                                    <w:top w:val="none" w:sz="0" w:space="0" w:color="auto"/>
                                                    <w:left w:val="none" w:sz="0" w:space="0" w:color="auto"/>
                                                    <w:bottom w:val="none" w:sz="0" w:space="0" w:color="auto"/>
                                                    <w:right w:val="none" w:sz="0" w:space="0" w:color="auto"/>
                                                  </w:divBdr>
                                                </w:div>
                                                <w:div w:id="2034918500">
                                                  <w:marLeft w:val="0"/>
                                                  <w:marRight w:val="0"/>
                                                  <w:marTop w:val="0"/>
                                                  <w:marBottom w:val="0"/>
                                                  <w:divBdr>
                                                    <w:top w:val="none" w:sz="0" w:space="0" w:color="auto"/>
                                                    <w:left w:val="none" w:sz="0" w:space="0" w:color="auto"/>
                                                    <w:bottom w:val="none" w:sz="0" w:space="0" w:color="auto"/>
                                                    <w:right w:val="none" w:sz="0" w:space="0" w:color="auto"/>
                                                  </w:divBdr>
                                                </w:div>
                                              </w:divsChild>
                                            </w:div>
                                            <w:div w:id="1868978494">
                                              <w:marLeft w:val="0"/>
                                              <w:marRight w:val="0"/>
                                              <w:marTop w:val="0"/>
                                              <w:marBottom w:val="0"/>
                                              <w:divBdr>
                                                <w:top w:val="none" w:sz="0" w:space="0" w:color="auto"/>
                                                <w:left w:val="none" w:sz="0" w:space="0" w:color="auto"/>
                                                <w:bottom w:val="none" w:sz="0" w:space="0" w:color="auto"/>
                                                <w:right w:val="none" w:sz="0" w:space="0" w:color="auto"/>
                                              </w:divBdr>
                                              <w:divsChild>
                                                <w:div w:id="2104450548">
                                                  <w:marLeft w:val="0"/>
                                                  <w:marRight w:val="0"/>
                                                  <w:marTop w:val="0"/>
                                                  <w:marBottom w:val="0"/>
                                                  <w:divBdr>
                                                    <w:top w:val="none" w:sz="0" w:space="0" w:color="auto"/>
                                                    <w:left w:val="none" w:sz="0" w:space="0" w:color="auto"/>
                                                    <w:bottom w:val="none" w:sz="0" w:space="0" w:color="auto"/>
                                                    <w:right w:val="none" w:sz="0" w:space="0" w:color="auto"/>
                                                  </w:divBdr>
                                                </w:div>
                                              </w:divsChild>
                                            </w:div>
                                            <w:div w:id="1874419196">
                                              <w:marLeft w:val="0"/>
                                              <w:marRight w:val="0"/>
                                              <w:marTop w:val="0"/>
                                              <w:marBottom w:val="0"/>
                                              <w:divBdr>
                                                <w:top w:val="none" w:sz="0" w:space="0" w:color="auto"/>
                                                <w:left w:val="none" w:sz="0" w:space="0" w:color="auto"/>
                                                <w:bottom w:val="none" w:sz="0" w:space="0" w:color="auto"/>
                                                <w:right w:val="none" w:sz="0" w:space="0" w:color="auto"/>
                                              </w:divBdr>
                                              <w:divsChild>
                                                <w:div w:id="668750299">
                                                  <w:marLeft w:val="0"/>
                                                  <w:marRight w:val="0"/>
                                                  <w:marTop w:val="0"/>
                                                  <w:marBottom w:val="0"/>
                                                  <w:divBdr>
                                                    <w:top w:val="none" w:sz="0" w:space="0" w:color="auto"/>
                                                    <w:left w:val="none" w:sz="0" w:space="0" w:color="auto"/>
                                                    <w:bottom w:val="none" w:sz="0" w:space="0" w:color="auto"/>
                                                    <w:right w:val="none" w:sz="0" w:space="0" w:color="auto"/>
                                                  </w:divBdr>
                                                </w:div>
                                              </w:divsChild>
                                            </w:div>
                                            <w:div w:id="1875194231">
                                              <w:marLeft w:val="0"/>
                                              <w:marRight w:val="0"/>
                                              <w:marTop w:val="0"/>
                                              <w:marBottom w:val="0"/>
                                              <w:divBdr>
                                                <w:top w:val="none" w:sz="0" w:space="0" w:color="auto"/>
                                                <w:left w:val="none" w:sz="0" w:space="0" w:color="auto"/>
                                                <w:bottom w:val="none" w:sz="0" w:space="0" w:color="auto"/>
                                                <w:right w:val="none" w:sz="0" w:space="0" w:color="auto"/>
                                              </w:divBdr>
                                              <w:divsChild>
                                                <w:div w:id="446781299">
                                                  <w:marLeft w:val="0"/>
                                                  <w:marRight w:val="0"/>
                                                  <w:marTop w:val="0"/>
                                                  <w:marBottom w:val="0"/>
                                                  <w:divBdr>
                                                    <w:top w:val="none" w:sz="0" w:space="0" w:color="auto"/>
                                                    <w:left w:val="none" w:sz="0" w:space="0" w:color="auto"/>
                                                    <w:bottom w:val="none" w:sz="0" w:space="0" w:color="auto"/>
                                                    <w:right w:val="none" w:sz="0" w:space="0" w:color="auto"/>
                                                  </w:divBdr>
                                                </w:div>
                                                <w:div w:id="457382241">
                                                  <w:marLeft w:val="0"/>
                                                  <w:marRight w:val="0"/>
                                                  <w:marTop w:val="0"/>
                                                  <w:marBottom w:val="0"/>
                                                  <w:divBdr>
                                                    <w:top w:val="none" w:sz="0" w:space="0" w:color="auto"/>
                                                    <w:left w:val="none" w:sz="0" w:space="0" w:color="auto"/>
                                                    <w:bottom w:val="none" w:sz="0" w:space="0" w:color="auto"/>
                                                    <w:right w:val="none" w:sz="0" w:space="0" w:color="auto"/>
                                                  </w:divBdr>
                                                </w:div>
                                                <w:div w:id="585111194">
                                                  <w:marLeft w:val="0"/>
                                                  <w:marRight w:val="0"/>
                                                  <w:marTop w:val="0"/>
                                                  <w:marBottom w:val="0"/>
                                                  <w:divBdr>
                                                    <w:top w:val="none" w:sz="0" w:space="0" w:color="auto"/>
                                                    <w:left w:val="none" w:sz="0" w:space="0" w:color="auto"/>
                                                    <w:bottom w:val="none" w:sz="0" w:space="0" w:color="auto"/>
                                                    <w:right w:val="none" w:sz="0" w:space="0" w:color="auto"/>
                                                  </w:divBdr>
                                                </w:div>
                                                <w:div w:id="1898275106">
                                                  <w:marLeft w:val="0"/>
                                                  <w:marRight w:val="0"/>
                                                  <w:marTop w:val="0"/>
                                                  <w:marBottom w:val="0"/>
                                                  <w:divBdr>
                                                    <w:top w:val="none" w:sz="0" w:space="0" w:color="auto"/>
                                                    <w:left w:val="none" w:sz="0" w:space="0" w:color="auto"/>
                                                    <w:bottom w:val="none" w:sz="0" w:space="0" w:color="auto"/>
                                                    <w:right w:val="none" w:sz="0" w:space="0" w:color="auto"/>
                                                  </w:divBdr>
                                                </w:div>
                                              </w:divsChild>
                                            </w:div>
                                            <w:div w:id="1909991998">
                                              <w:marLeft w:val="0"/>
                                              <w:marRight w:val="0"/>
                                              <w:marTop w:val="0"/>
                                              <w:marBottom w:val="0"/>
                                              <w:divBdr>
                                                <w:top w:val="none" w:sz="0" w:space="0" w:color="auto"/>
                                                <w:left w:val="none" w:sz="0" w:space="0" w:color="auto"/>
                                                <w:bottom w:val="none" w:sz="0" w:space="0" w:color="auto"/>
                                                <w:right w:val="none" w:sz="0" w:space="0" w:color="auto"/>
                                              </w:divBdr>
                                              <w:divsChild>
                                                <w:div w:id="369262327">
                                                  <w:marLeft w:val="0"/>
                                                  <w:marRight w:val="0"/>
                                                  <w:marTop w:val="0"/>
                                                  <w:marBottom w:val="0"/>
                                                  <w:divBdr>
                                                    <w:top w:val="none" w:sz="0" w:space="0" w:color="auto"/>
                                                    <w:left w:val="none" w:sz="0" w:space="0" w:color="auto"/>
                                                    <w:bottom w:val="none" w:sz="0" w:space="0" w:color="auto"/>
                                                    <w:right w:val="none" w:sz="0" w:space="0" w:color="auto"/>
                                                  </w:divBdr>
                                                </w:div>
                                                <w:div w:id="1012537319">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858154457">
                                                  <w:marLeft w:val="0"/>
                                                  <w:marRight w:val="0"/>
                                                  <w:marTop w:val="0"/>
                                                  <w:marBottom w:val="0"/>
                                                  <w:divBdr>
                                                    <w:top w:val="none" w:sz="0" w:space="0" w:color="auto"/>
                                                    <w:left w:val="none" w:sz="0" w:space="0" w:color="auto"/>
                                                    <w:bottom w:val="none" w:sz="0" w:space="0" w:color="auto"/>
                                                    <w:right w:val="none" w:sz="0" w:space="0" w:color="auto"/>
                                                  </w:divBdr>
                                                </w:div>
                                              </w:divsChild>
                                            </w:div>
                                            <w:div w:id="1934505437">
                                              <w:marLeft w:val="0"/>
                                              <w:marRight w:val="0"/>
                                              <w:marTop w:val="0"/>
                                              <w:marBottom w:val="0"/>
                                              <w:divBdr>
                                                <w:top w:val="none" w:sz="0" w:space="0" w:color="auto"/>
                                                <w:left w:val="none" w:sz="0" w:space="0" w:color="auto"/>
                                                <w:bottom w:val="none" w:sz="0" w:space="0" w:color="auto"/>
                                                <w:right w:val="none" w:sz="0" w:space="0" w:color="auto"/>
                                              </w:divBdr>
                                              <w:divsChild>
                                                <w:div w:id="266156402">
                                                  <w:marLeft w:val="0"/>
                                                  <w:marRight w:val="0"/>
                                                  <w:marTop w:val="0"/>
                                                  <w:marBottom w:val="0"/>
                                                  <w:divBdr>
                                                    <w:top w:val="none" w:sz="0" w:space="0" w:color="auto"/>
                                                    <w:left w:val="none" w:sz="0" w:space="0" w:color="auto"/>
                                                    <w:bottom w:val="none" w:sz="0" w:space="0" w:color="auto"/>
                                                    <w:right w:val="none" w:sz="0" w:space="0" w:color="auto"/>
                                                  </w:divBdr>
                                                </w:div>
                                              </w:divsChild>
                                            </w:div>
                                            <w:div w:id="1971546056">
                                              <w:marLeft w:val="0"/>
                                              <w:marRight w:val="0"/>
                                              <w:marTop w:val="0"/>
                                              <w:marBottom w:val="0"/>
                                              <w:divBdr>
                                                <w:top w:val="none" w:sz="0" w:space="0" w:color="auto"/>
                                                <w:left w:val="none" w:sz="0" w:space="0" w:color="auto"/>
                                                <w:bottom w:val="none" w:sz="0" w:space="0" w:color="auto"/>
                                                <w:right w:val="none" w:sz="0" w:space="0" w:color="auto"/>
                                              </w:divBdr>
                                              <w:divsChild>
                                                <w:div w:id="1212614940">
                                                  <w:marLeft w:val="0"/>
                                                  <w:marRight w:val="0"/>
                                                  <w:marTop w:val="0"/>
                                                  <w:marBottom w:val="0"/>
                                                  <w:divBdr>
                                                    <w:top w:val="none" w:sz="0" w:space="0" w:color="auto"/>
                                                    <w:left w:val="none" w:sz="0" w:space="0" w:color="auto"/>
                                                    <w:bottom w:val="none" w:sz="0" w:space="0" w:color="auto"/>
                                                    <w:right w:val="none" w:sz="0" w:space="0" w:color="auto"/>
                                                  </w:divBdr>
                                                </w:div>
                                              </w:divsChild>
                                            </w:div>
                                            <w:div w:id="1983777951">
                                              <w:marLeft w:val="0"/>
                                              <w:marRight w:val="0"/>
                                              <w:marTop w:val="0"/>
                                              <w:marBottom w:val="0"/>
                                              <w:divBdr>
                                                <w:top w:val="none" w:sz="0" w:space="0" w:color="auto"/>
                                                <w:left w:val="none" w:sz="0" w:space="0" w:color="auto"/>
                                                <w:bottom w:val="none" w:sz="0" w:space="0" w:color="auto"/>
                                                <w:right w:val="none" w:sz="0" w:space="0" w:color="auto"/>
                                              </w:divBdr>
                                              <w:divsChild>
                                                <w:div w:id="352465547">
                                                  <w:marLeft w:val="0"/>
                                                  <w:marRight w:val="0"/>
                                                  <w:marTop w:val="0"/>
                                                  <w:marBottom w:val="0"/>
                                                  <w:divBdr>
                                                    <w:top w:val="none" w:sz="0" w:space="0" w:color="auto"/>
                                                    <w:left w:val="none" w:sz="0" w:space="0" w:color="auto"/>
                                                    <w:bottom w:val="none" w:sz="0" w:space="0" w:color="auto"/>
                                                    <w:right w:val="none" w:sz="0" w:space="0" w:color="auto"/>
                                                  </w:divBdr>
                                                </w:div>
                                                <w:div w:id="412896798">
                                                  <w:marLeft w:val="0"/>
                                                  <w:marRight w:val="0"/>
                                                  <w:marTop w:val="0"/>
                                                  <w:marBottom w:val="0"/>
                                                  <w:divBdr>
                                                    <w:top w:val="none" w:sz="0" w:space="0" w:color="auto"/>
                                                    <w:left w:val="none" w:sz="0" w:space="0" w:color="auto"/>
                                                    <w:bottom w:val="none" w:sz="0" w:space="0" w:color="auto"/>
                                                    <w:right w:val="none" w:sz="0" w:space="0" w:color="auto"/>
                                                  </w:divBdr>
                                                </w:div>
                                                <w:div w:id="808329654">
                                                  <w:marLeft w:val="0"/>
                                                  <w:marRight w:val="0"/>
                                                  <w:marTop w:val="0"/>
                                                  <w:marBottom w:val="0"/>
                                                  <w:divBdr>
                                                    <w:top w:val="none" w:sz="0" w:space="0" w:color="auto"/>
                                                    <w:left w:val="none" w:sz="0" w:space="0" w:color="auto"/>
                                                    <w:bottom w:val="none" w:sz="0" w:space="0" w:color="auto"/>
                                                    <w:right w:val="none" w:sz="0" w:space="0" w:color="auto"/>
                                                  </w:divBdr>
                                                </w:div>
                                                <w:div w:id="1581136110">
                                                  <w:marLeft w:val="0"/>
                                                  <w:marRight w:val="0"/>
                                                  <w:marTop w:val="0"/>
                                                  <w:marBottom w:val="0"/>
                                                  <w:divBdr>
                                                    <w:top w:val="none" w:sz="0" w:space="0" w:color="auto"/>
                                                    <w:left w:val="none" w:sz="0" w:space="0" w:color="auto"/>
                                                    <w:bottom w:val="none" w:sz="0" w:space="0" w:color="auto"/>
                                                    <w:right w:val="none" w:sz="0" w:space="0" w:color="auto"/>
                                                  </w:divBdr>
                                                </w:div>
                                              </w:divsChild>
                                            </w:div>
                                            <w:div w:id="2004771797">
                                              <w:marLeft w:val="0"/>
                                              <w:marRight w:val="0"/>
                                              <w:marTop w:val="0"/>
                                              <w:marBottom w:val="0"/>
                                              <w:divBdr>
                                                <w:top w:val="none" w:sz="0" w:space="0" w:color="auto"/>
                                                <w:left w:val="none" w:sz="0" w:space="0" w:color="auto"/>
                                                <w:bottom w:val="none" w:sz="0" w:space="0" w:color="auto"/>
                                                <w:right w:val="none" w:sz="0" w:space="0" w:color="auto"/>
                                              </w:divBdr>
                                              <w:divsChild>
                                                <w:div w:id="400375765">
                                                  <w:marLeft w:val="0"/>
                                                  <w:marRight w:val="0"/>
                                                  <w:marTop w:val="0"/>
                                                  <w:marBottom w:val="0"/>
                                                  <w:divBdr>
                                                    <w:top w:val="none" w:sz="0" w:space="0" w:color="auto"/>
                                                    <w:left w:val="none" w:sz="0" w:space="0" w:color="auto"/>
                                                    <w:bottom w:val="none" w:sz="0" w:space="0" w:color="auto"/>
                                                    <w:right w:val="none" w:sz="0" w:space="0" w:color="auto"/>
                                                  </w:divBdr>
                                                </w:div>
                                              </w:divsChild>
                                            </w:div>
                                            <w:div w:id="2103140962">
                                              <w:marLeft w:val="0"/>
                                              <w:marRight w:val="0"/>
                                              <w:marTop w:val="0"/>
                                              <w:marBottom w:val="0"/>
                                              <w:divBdr>
                                                <w:top w:val="none" w:sz="0" w:space="0" w:color="auto"/>
                                                <w:left w:val="none" w:sz="0" w:space="0" w:color="auto"/>
                                                <w:bottom w:val="none" w:sz="0" w:space="0" w:color="auto"/>
                                                <w:right w:val="none" w:sz="0" w:space="0" w:color="auto"/>
                                              </w:divBdr>
                                              <w:divsChild>
                                                <w:div w:id="605771356">
                                                  <w:marLeft w:val="0"/>
                                                  <w:marRight w:val="0"/>
                                                  <w:marTop w:val="0"/>
                                                  <w:marBottom w:val="0"/>
                                                  <w:divBdr>
                                                    <w:top w:val="none" w:sz="0" w:space="0" w:color="auto"/>
                                                    <w:left w:val="none" w:sz="0" w:space="0" w:color="auto"/>
                                                    <w:bottom w:val="none" w:sz="0" w:space="0" w:color="auto"/>
                                                    <w:right w:val="none" w:sz="0" w:space="0" w:color="auto"/>
                                                  </w:divBdr>
                                                </w:div>
                                                <w:div w:id="863593183">
                                                  <w:marLeft w:val="0"/>
                                                  <w:marRight w:val="0"/>
                                                  <w:marTop w:val="0"/>
                                                  <w:marBottom w:val="0"/>
                                                  <w:divBdr>
                                                    <w:top w:val="none" w:sz="0" w:space="0" w:color="auto"/>
                                                    <w:left w:val="none" w:sz="0" w:space="0" w:color="auto"/>
                                                    <w:bottom w:val="none" w:sz="0" w:space="0" w:color="auto"/>
                                                    <w:right w:val="none" w:sz="0" w:space="0" w:color="auto"/>
                                                  </w:divBdr>
                                                </w:div>
                                                <w:div w:id="881093186">
                                                  <w:marLeft w:val="0"/>
                                                  <w:marRight w:val="0"/>
                                                  <w:marTop w:val="0"/>
                                                  <w:marBottom w:val="0"/>
                                                  <w:divBdr>
                                                    <w:top w:val="none" w:sz="0" w:space="0" w:color="auto"/>
                                                    <w:left w:val="none" w:sz="0" w:space="0" w:color="auto"/>
                                                    <w:bottom w:val="none" w:sz="0" w:space="0" w:color="auto"/>
                                                    <w:right w:val="none" w:sz="0" w:space="0" w:color="auto"/>
                                                  </w:divBdr>
                                                </w:div>
                                              </w:divsChild>
                                            </w:div>
                                            <w:div w:id="2104909925">
                                              <w:marLeft w:val="0"/>
                                              <w:marRight w:val="0"/>
                                              <w:marTop w:val="0"/>
                                              <w:marBottom w:val="0"/>
                                              <w:divBdr>
                                                <w:top w:val="none" w:sz="0" w:space="0" w:color="auto"/>
                                                <w:left w:val="none" w:sz="0" w:space="0" w:color="auto"/>
                                                <w:bottom w:val="none" w:sz="0" w:space="0" w:color="auto"/>
                                                <w:right w:val="none" w:sz="0" w:space="0" w:color="auto"/>
                                              </w:divBdr>
                                              <w:divsChild>
                                                <w:div w:id="1544513489">
                                                  <w:marLeft w:val="0"/>
                                                  <w:marRight w:val="0"/>
                                                  <w:marTop w:val="0"/>
                                                  <w:marBottom w:val="0"/>
                                                  <w:divBdr>
                                                    <w:top w:val="none" w:sz="0" w:space="0" w:color="auto"/>
                                                    <w:left w:val="none" w:sz="0" w:space="0" w:color="auto"/>
                                                    <w:bottom w:val="none" w:sz="0" w:space="0" w:color="auto"/>
                                                    <w:right w:val="none" w:sz="0" w:space="0" w:color="auto"/>
                                                  </w:divBdr>
                                                </w:div>
                                                <w:div w:id="1567647974">
                                                  <w:marLeft w:val="0"/>
                                                  <w:marRight w:val="0"/>
                                                  <w:marTop w:val="0"/>
                                                  <w:marBottom w:val="0"/>
                                                  <w:divBdr>
                                                    <w:top w:val="none" w:sz="0" w:space="0" w:color="auto"/>
                                                    <w:left w:val="none" w:sz="0" w:space="0" w:color="auto"/>
                                                    <w:bottom w:val="none" w:sz="0" w:space="0" w:color="auto"/>
                                                    <w:right w:val="none" w:sz="0" w:space="0" w:color="auto"/>
                                                  </w:divBdr>
                                                </w:div>
                                                <w:div w:id="1825782324">
                                                  <w:marLeft w:val="0"/>
                                                  <w:marRight w:val="0"/>
                                                  <w:marTop w:val="0"/>
                                                  <w:marBottom w:val="0"/>
                                                  <w:divBdr>
                                                    <w:top w:val="none" w:sz="0" w:space="0" w:color="auto"/>
                                                    <w:left w:val="none" w:sz="0" w:space="0" w:color="auto"/>
                                                    <w:bottom w:val="none" w:sz="0" w:space="0" w:color="auto"/>
                                                    <w:right w:val="none" w:sz="0" w:space="0" w:color="auto"/>
                                                  </w:divBdr>
                                                </w:div>
                                              </w:divsChild>
                                            </w:div>
                                            <w:div w:id="2124571416">
                                              <w:marLeft w:val="0"/>
                                              <w:marRight w:val="0"/>
                                              <w:marTop w:val="0"/>
                                              <w:marBottom w:val="0"/>
                                              <w:divBdr>
                                                <w:top w:val="none" w:sz="0" w:space="0" w:color="auto"/>
                                                <w:left w:val="none" w:sz="0" w:space="0" w:color="auto"/>
                                                <w:bottom w:val="none" w:sz="0" w:space="0" w:color="auto"/>
                                                <w:right w:val="none" w:sz="0" w:space="0" w:color="auto"/>
                                              </w:divBdr>
                                              <w:divsChild>
                                                <w:div w:id="14684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6499">
                                      <w:marLeft w:val="0"/>
                                      <w:marRight w:val="0"/>
                                      <w:marTop w:val="0"/>
                                      <w:marBottom w:val="0"/>
                                      <w:divBdr>
                                        <w:top w:val="none" w:sz="0" w:space="0" w:color="auto"/>
                                        <w:left w:val="none" w:sz="0" w:space="0" w:color="auto"/>
                                        <w:bottom w:val="none" w:sz="0" w:space="0" w:color="auto"/>
                                        <w:right w:val="none" w:sz="0" w:space="0" w:color="auto"/>
                                      </w:divBdr>
                                      <w:divsChild>
                                        <w:div w:id="1466582969">
                                          <w:marLeft w:val="0"/>
                                          <w:marRight w:val="0"/>
                                          <w:marTop w:val="0"/>
                                          <w:marBottom w:val="0"/>
                                          <w:divBdr>
                                            <w:top w:val="none" w:sz="0" w:space="0" w:color="auto"/>
                                            <w:left w:val="none" w:sz="0" w:space="0" w:color="auto"/>
                                            <w:bottom w:val="none" w:sz="0" w:space="0" w:color="auto"/>
                                            <w:right w:val="none" w:sz="0" w:space="0" w:color="auto"/>
                                          </w:divBdr>
                                          <w:divsChild>
                                            <w:div w:id="147941265">
                                              <w:marLeft w:val="0"/>
                                              <w:marRight w:val="0"/>
                                              <w:marTop w:val="0"/>
                                              <w:marBottom w:val="0"/>
                                              <w:divBdr>
                                                <w:top w:val="none" w:sz="0" w:space="0" w:color="auto"/>
                                                <w:left w:val="none" w:sz="0" w:space="0" w:color="auto"/>
                                                <w:bottom w:val="none" w:sz="0" w:space="0" w:color="auto"/>
                                                <w:right w:val="none" w:sz="0" w:space="0" w:color="auto"/>
                                              </w:divBdr>
                                              <w:divsChild>
                                                <w:div w:id="41561511">
                                                  <w:marLeft w:val="0"/>
                                                  <w:marRight w:val="0"/>
                                                  <w:marTop w:val="0"/>
                                                  <w:marBottom w:val="0"/>
                                                  <w:divBdr>
                                                    <w:top w:val="none" w:sz="0" w:space="0" w:color="auto"/>
                                                    <w:left w:val="none" w:sz="0" w:space="0" w:color="auto"/>
                                                    <w:bottom w:val="none" w:sz="0" w:space="0" w:color="auto"/>
                                                    <w:right w:val="none" w:sz="0" w:space="0" w:color="auto"/>
                                                  </w:divBdr>
                                                </w:div>
                                                <w:div w:id="976759162">
                                                  <w:marLeft w:val="0"/>
                                                  <w:marRight w:val="0"/>
                                                  <w:marTop w:val="0"/>
                                                  <w:marBottom w:val="0"/>
                                                  <w:divBdr>
                                                    <w:top w:val="none" w:sz="0" w:space="0" w:color="auto"/>
                                                    <w:left w:val="none" w:sz="0" w:space="0" w:color="auto"/>
                                                    <w:bottom w:val="none" w:sz="0" w:space="0" w:color="auto"/>
                                                    <w:right w:val="none" w:sz="0" w:space="0" w:color="auto"/>
                                                  </w:divBdr>
                                                </w:div>
                                                <w:div w:id="997002514">
                                                  <w:marLeft w:val="0"/>
                                                  <w:marRight w:val="0"/>
                                                  <w:marTop w:val="0"/>
                                                  <w:marBottom w:val="0"/>
                                                  <w:divBdr>
                                                    <w:top w:val="none" w:sz="0" w:space="0" w:color="auto"/>
                                                    <w:left w:val="none" w:sz="0" w:space="0" w:color="auto"/>
                                                    <w:bottom w:val="none" w:sz="0" w:space="0" w:color="auto"/>
                                                    <w:right w:val="none" w:sz="0" w:space="0" w:color="auto"/>
                                                  </w:divBdr>
                                                </w:div>
                                                <w:div w:id="1723207274">
                                                  <w:marLeft w:val="0"/>
                                                  <w:marRight w:val="0"/>
                                                  <w:marTop w:val="0"/>
                                                  <w:marBottom w:val="0"/>
                                                  <w:divBdr>
                                                    <w:top w:val="none" w:sz="0" w:space="0" w:color="auto"/>
                                                    <w:left w:val="none" w:sz="0" w:space="0" w:color="auto"/>
                                                    <w:bottom w:val="none" w:sz="0" w:space="0" w:color="auto"/>
                                                    <w:right w:val="none" w:sz="0" w:space="0" w:color="auto"/>
                                                  </w:divBdr>
                                                </w:div>
                                              </w:divsChild>
                                            </w:div>
                                            <w:div w:id="268246105">
                                              <w:marLeft w:val="0"/>
                                              <w:marRight w:val="0"/>
                                              <w:marTop w:val="0"/>
                                              <w:marBottom w:val="0"/>
                                              <w:divBdr>
                                                <w:top w:val="none" w:sz="0" w:space="0" w:color="auto"/>
                                                <w:left w:val="none" w:sz="0" w:space="0" w:color="auto"/>
                                                <w:bottom w:val="none" w:sz="0" w:space="0" w:color="auto"/>
                                                <w:right w:val="none" w:sz="0" w:space="0" w:color="auto"/>
                                              </w:divBdr>
                                              <w:divsChild>
                                                <w:div w:id="121851243">
                                                  <w:marLeft w:val="0"/>
                                                  <w:marRight w:val="0"/>
                                                  <w:marTop w:val="0"/>
                                                  <w:marBottom w:val="0"/>
                                                  <w:divBdr>
                                                    <w:top w:val="none" w:sz="0" w:space="0" w:color="auto"/>
                                                    <w:left w:val="none" w:sz="0" w:space="0" w:color="auto"/>
                                                    <w:bottom w:val="none" w:sz="0" w:space="0" w:color="auto"/>
                                                    <w:right w:val="none" w:sz="0" w:space="0" w:color="auto"/>
                                                  </w:divBdr>
                                                </w:div>
                                                <w:div w:id="706879140">
                                                  <w:marLeft w:val="0"/>
                                                  <w:marRight w:val="0"/>
                                                  <w:marTop w:val="0"/>
                                                  <w:marBottom w:val="0"/>
                                                  <w:divBdr>
                                                    <w:top w:val="none" w:sz="0" w:space="0" w:color="auto"/>
                                                    <w:left w:val="none" w:sz="0" w:space="0" w:color="auto"/>
                                                    <w:bottom w:val="none" w:sz="0" w:space="0" w:color="auto"/>
                                                    <w:right w:val="none" w:sz="0" w:space="0" w:color="auto"/>
                                                  </w:divBdr>
                                                </w:div>
                                                <w:div w:id="1706756321">
                                                  <w:marLeft w:val="0"/>
                                                  <w:marRight w:val="0"/>
                                                  <w:marTop w:val="0"/>
                                                  <w:marBottom w:val="0"/>
                                                  <w:divBdr>
                                                    <w:top w:val="none" w:sz="0" w:space="0" w:color="auto"/>
                                                    <w:left w:val="none" w:sz="0" w:space="0" w:color="auto"/>
                                                    <w:bottom w:val="none" w:sz="0" w:space="0" w:color="auto"/>
                                                    <w:right w:val="none" w:sz="0" w:space="0" w:color="auto"/>
                                                  </w:divBdr>
                                                </w:div>
                                                <w:div w:id="1816213807">
                                                  <w:marLeft w:val="0"/>
                                                  <w:marRight w:val="0"/>
                                                  <w:marTop w:val="0"/>
                                                  <w:marBottom w:val="0"/>
                                                  <w:divBdr>
                                                    <w:top w:val="none" w:sz="0" w:space="0" w:color="auto"/>
                                                    <w:left w:val="none" w:sz="0" w:space="0" w:color="auto"/>
                                                    <w:bottom w:val="none" w:sz="0" w:space="0" w:color="auto"/>
                                                    <w:right w:val="none" w:sz="0" w:space="0" w:color="auto"/>
                                                  </w:divBdr>
                                                </w:div>
                                              </w:divsChild>
                                            </w:div>
                                            <w:div w:id="481045676">
                                              <w:marLeft w:val="0"/>
                                              <w:marRight w:val="0"/>
                                              <w:marTop w:val="0"/>
                                              <w:marBottom w:val="0"/>
                                              <w:divBdr>
                                                <w:top w:val="none" w:sz="0" w:space="0" w:color="auto"/>
                                                <w:left w:val="none" w:sz="0" w:space="0" w:color="auto"/>
                                                <w:bottom w:val="none" w:sz="0" w:space="0" w:color="auto"/>
                                                <w:right w:val="none" w:sz="0" w:space="0" w:color="auto"/>
                                              </w:divBdr>
                                              <w:divsChild>
                                                <w:div w:id="1634141909">
                                                  <w:marLeft w:val="0"/>
                                                  <w:marRight w:val="0"/>
                                                  <w:marTop w:val="0"/>
                                                  <w:marBottom w:val="0"/>
                                                  <w:divBdr>
                                                    <w:top w:val="none" w:sz="0" w:space="0" w:color="auto"/>
                                                    <w:left w:val="none" w:sz="0" w:space="0" w:color="auto"/>
                                                    <w:bottom w:val="none" w:sz="0" w:space="0" w:color="auto"/>
                                                    <w:right w:val="none" w:sz="0" w:space="0" w:color="auto"/>
                                                  </w:divBdr>
                                                </w:div>
                                              </w:divsChild>
                                            </w:div>
                                            <w:div w:id="632366265">
                                              <w:marLeft w:val="0"/>
                                              <w:marRight w:val="0"/>
                                              <w:marTop w:val="0"/>
                                              <w:marBottom w:val="0"/>
                                              <w:divBdr>
                                                <w:top w:val="none" w:sz="0" w:space="0" w:color="auto"/>
                                                <w:left w:val="none" w:sz="0" w:space="0" w:color="auto"/>
                                                <w:bottom w:val="none" w:sz="0" w:space="0" w:color="auto"/>
                                                <w:right w:val="none" w:sz="0" w:space="0" w:color="auto"/>
                                              </w:divBdr>
                                              <w:divsChild>
                                                <w:div w:id="1094667644">
                                                  <w:marLeft w:val="0"/>
                                                  <w:marRight w:val="0"/>
                                                  <w:marTop w:val="0"/>
                                                  <w:marBottom w:val="0"/>
                                                  <w:divBdr>
                                                    <w:top w:val="none" w:sz="0" w:space="0" w:color="auto"/>
                                                    <w:left w:val="none" w:sz="0" w:space="0" w:color="auto"/>
                                                    <w:bottom w:val="none" w:sz="0" w:space="0" w:color="auto"/>
                                                    <w:right w:val="none" w:sz="0" w:space="0" w:color="auto"/>
                                                  </w:divBdr>
                                                </w:div>
                                              </w:divsChild>
                                            </w:div>
                                            <w:div w:id="888997334">
                                              <w:marLeft w:val="0"/>
                                              <w:marRight w:val="0"/>
                                              <w:marTop w:val="0"/>
                                              <w:marBottom w:val="0"/>
                                              <w:divBdr>
                                                <w:top w:val="none" w:sz="0" w:space="0" w:color="auto"/>
                                                <w:left w:val="none" w:sz="0" w:space="0" w:color="auto"/>
                                                <w:bottom w:val="none" w:sz="0" w:space="0" w:color="auto"/>
                                                <w:right w:val="none" w:sz="0" w:space="0" w:color="auto"/>
                                              </w:divBdr>
                                              <w:divsChild>
                                                <w:div w:id="168831731">
                                                  <w:marLeft w:val="0"/>
                                                  <w:marRight w:val="0"/>
                                                  <w:marTop w:val="0"/>
                                                  <w:marBottom w:val="0"/>
                                                  <w:divBdr>
                                                    <w:top w:val="none" w:sz="0" w:space="0" w:color="auto"/>
                                                    <w:left w:val="none" w:sz="0" w:space="0" w:color="auto"/>
                                                    <w:bottom w:val="none" w:sz="0" w:space="0" w:color="auto"/>
                                                    <w:right w:val="none" w:sz="0" w:space="0" w:color="auto"/>
                                                  </w:divBdr>
                                                </w:div>
                                              </w:divsChild>
                                            </w:div>
                                            <w:div w:id="1621836624">
                                              <w:marLeft w:val="0"/>
                                              <w:marRight w:val="0"/>
                                              <w:marTop w:val="0"/>
                                              <w:marBottom w:val="0"/>
                                              <w:divBdr>
                                                <w:top w:val="none" w:sz="0" w:space="0" w:color="auto"/>
                                                <w:left w:val="none" w:sz="0" w:space="0" w:color="auto"/>
                                                <w:bottom w:val="none" w:sz="0" w:space="0" w:color="auto"/>
                                                <w:right w:val="none" w:sz="0" w:space="0" w:color="auto"/>
                                              </w:divBdr>
                                              <w:divsChild>
                                                <w:div w:id="559485729">
                                                  <w:marLeft w:val="0"/>
                                                  <w:marRight w:val="0"/>
                                                  <w:marTop w:val="0"/>
                                                  <w:marBottom w:val="0"/>
                                                  <w:divBdr>
                                                    <w:top w:val="none" w:sz="0" w:space="0" w:color="auto"/>
                                                    <w:left w:val="none" w:sz="0" w:space="0" w:color="auto"/>
                                                    <w:bottom w:val="none" w:sz="0" w:space="0" w:color="auto"/>
                                                    <w:right w:val="none" w:sz="0" w:space="0" w:color="auto"/>
                                                  </w:divBdr>
                                                </w:div>
                                                <w:div w:id="1288853457">
                                                  <w:marLeft w:val="0"/>
                                                  <w:marRight w:val="0"/>
                                                  <w:marTop w:val="0"/>
                                                  <w:marBottom w:val="0"/>
                                                  <w:divBdr>
                                                    <w:top w:val="none" w:sz="0" w:space="0" w:color="auto"/>
                                                    <w:left w:val="none" w:sz="0" w:space="0" w:color="auto"/>
                                                    <w:bottom w:val="none" w:sz="0" w:space="0" w:color="auto"/>
                                                    <w:right w:val="none" w:sz="0" w:space="0" w:color="auto"/>
                                                  </w:divBdr>
                                                </w:div>
                                                <w:div w:id="15388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3645">
                                      <w:marLeft w:val="0"/>
                                      <w:marRight w:val="0"/>
                                      <w:marTop w:val="0"/>
                                      <w:marBottom w:val="0"/>
                                      <w:divBdr>
                                        <w:top w:val="none" w:sz="0" w:space="0" w:color="auto"/>
                                        <w:left w:val="none" w:sz="0" w:space="0" w:color="auto"/>
                                        <w:bottom w:val="none" w:sz="0" w:space="0" w:color="auto"/>
                                        <w:right w:val="none" w:sz="0" w:space="0" w:color="auto"/>
                                      </w:divBdr>
                                      <w:divsChild>
                                        <w:div w:id="1077705224">
                                          <w:marLeft w:val="0"/>
                                          <w:marRight w:val="0"/>
                                          <w:marTop w:val="0"/>
                                          <w:marBottom w:val="0"/>
                                          <w:divBdr>
                                            <w:top w:val="none" w:sz="0" w:space="0" w:color="auto"/>
                                            <w:left w:val="none" w:sz="0" w:space="0" w:color="auto"/>
                                            <w:bottom w:val="none" w:sz="0" w:space="0" w:color="auto"/>
                                            <w:right w:val="none" w:sz="0" w:space="0" w:color="auto"/>
                                          </w:divBdr>
                                          <w:divsChild>
                                            <w:div w:id="221521645">
                                              <w:marLeft w:val="0"/>
                                              <w:marRight w:val="0"/>
                                              <w:marTop w:val="0"/>
                                              <w:marBottom w:val="0"/>
                                              <w:divBdr>
                                                <w:top w:val="none" w:sz="0" w:space="0" w:color="auto"/>
                                                <w:left w:val="none" w:sz="0" w:space="0" w:color="auto"/>
                                                <w:bottom w:val="none" w:sz="0" w:space="0" w:color="auto"/>
                                                <w:right w:val="none" w:sz="0" w:space="0" w:color="auto"/>
                                              </w:divBdr>
                                              <w:divsChild>
                                                <w:div w:id="19283432">
                                                  <w:marLeft w:val="0"/>
                                                  <w:marRight w:val="0"/>
                                                  <w:marTop w:val="48"/>
                                                  <w:marBottom w:val="0"/>
                                                  <w:divBdr>
                                                    <w:top w:val="none" w:sz="0" w:space="0" w:color="auto"/>
                                                    <w:left w:val="none" w:sz="0" w:space="0" w:color="auto"/>
                                                    <w:bottom w:val="none" w:sz="0" w:space="0" w:color="auto"/>
                                                    <w:right w:val="none" w:sz="0" w:space="0" w:color="auto"/>
                                                  </w:divBdr>
                                                </w:div>
                                                <w:div w:id="767309231">
                                                  <w:marLeft w:val="0"/>
                                                  <w:marRight w:val="0"/>
                                                  <w:marTop w:val="0"/>
                                                  <w:marBottom w:val="0"/>
                                                  <w:divBdr>
                                                    <w:top w:val="none" w:sz="0" w:space="0" w:color="auto"/>
                                                    <w:left w:val="none" w:sz="0" w:space="0" w:color="auto"/>
                                                    <w:bottom w:val="none" w:sz="0" w:space="0" w:color="auto"/>
                                                    <w:right w:val="none" w:sz="0" w:space="0" w:color="auto"/>
                                                  </w:divBdr>
                                                </w:div>
                                                <w:div w:id="927346832">
                                                  <w:marLeft w:val="0"/>
                                                  <w:marRight w:val="0"/>
                                                  <w:marTop w:val="0"/>
                                                  <w:marBottom w:val="0"/>
                                                  <w:divBdr>
                                                    <w:top w:val="none" w:sz="0" w:space="0" w:color="auto"/>
                                                    <w:left w:val="none" w:sz="0" w:space="0" w:color="auto"/>
                                                    <w:bottom w:val="none" w:sz="0" w:space="0" w:color="auto"/>
                                                    <w:right w:val="none" w:sz="0" w:space="0" w:color="auto"/>
                                                  </w:divBdr>
                                                </w:div>
                                                <w:div w:id="1696274036">
                                                  <w:marLeft w:val="0"/>
                                                  <w:marRight w:val="0"/>
                                                  <w:marTop w:val="48"/>
                                                  <w:marBottom w:val="0"/>
                                                  <w:divBdr>
                                                    <w:top w:val="none" w:sz="0" w:space="0" w:color="auto"/>
                                                    <w:left w:val="none" w:sz="0" w:space="0" w:color="auto"/>
                                                    <w:bottom w:val="none" w:sz="0" w:space="0" w:color="auto"/>
                                                    <w:right w:val="none" w:sz="0" w:space="0" w:color="auto"/>
                                                  </w:divBdr>
                                                  <w:divsChild>
                                                    <w:div w:id="61412693">
                                                      <w:marLeft w:val="0"/>
                                                      <w:marRight w:val="0"/>
                                                      <w:marTop w:val="0"/>
                                                      <w:marBottom w:val="0"/>
                                                      <w:divBdr>
                                                        <w:top w:val="none" w:sz="0" w:space="0" w:color="auto"/>
                                                        <w:left w:val="none" w:sz="0" w:space="0" w:color="auto"/>
                                                        <w:bottom w:val="none" w:sz="0" w:space="0" w:color="auto"/>
                                                        <w:right w:val="none" w:sz="0" w:space="0" w:color="auto"/>
                                                      </w:divBdr>
                                                    </w:div>
                                                  </w:divsChild>
                                                </w:div>
                                                <w:div w:id="1808011566">
                                                  <w:marLeft w:val="0"/>
                                                  <w:marRight w:val="0"/>
                                                  <w:marTop w:val="0"/>
                                                  <w:marBottom w:val="0"/>
                                                  <w:divBdr>
                                                    <w:top w:val="none" w:sz="0" w:space="0" w:color="auto"/>
                                                    <w:left w:val="none" w:sz="0" w:space="0" w:color="auto"/>
                                                    <w:bottom w:val="none" w:sz="0" w:space="0" w:color="auto"/>
                                                    <w:right w:val="none" w:sz="0" w:space="0" w:color="auto"/>
                                                  </w:divBdr>
                                                </w:div>
                                                <w:div w:id="1941986148">
                                                  <w:marLeft w:val="0"/>
                                                  <w:marRight w:val="0"/>
                                                  <w:marTop w:val="0"/>
                                                  <w:marBottom w:val="0"/>
                                                  <w:divBdr>
                                                    <w:top w:val="none" w:sz="0" w:space="0" w:color="auto"/>
                                                    <w:left w:val="none" w:sz="0" w:space="0" w:color="auto"/>
                                                    <w:bottom w:val="none" w:sz="0" w:space="0" w:color="auto"/>
                                                    <w:right w:val="none" w:sz="0" w:space="0" w:color="auto"/>
                                                  </w:divBdr>
                                                </w:div>
                                              </w:divsChild>
                                            </w:div>
                                            <w:div w:id="330722282">
                                              <w:marLeft w:val="0"/>
                                              <w:marRight w:val="0"/>
                                              <w:marTop w:val="0"/>
                                              <w:marBottom w:val="0"/>
                                              <w:divBdr>
                                                <w:top w:val="none" w:sz="0" w:space="0" w:color="auto"/>
                                                <w:left w:val="none" w:sz="0" w:space="0" w:color="auto"/>
                                                <w:bottom w:val="none" w:sz="0" w:space="0" w:color="auto"/>
                                                <w:right w:val="none" w:sz="0" w:space="0" w:color="auto"/>
                                              </w:divBdr>
                                              <w:divsChild>
                                                <w:div w:id="1393429048">
                                                  <w:marLeft w:val="0"/>
                                                  <w:marRight w:val="0"/>
                                                  <w:marTop w:val="0"/>
                                                  <w:marBottom w:val="0"/>
                                                  <w:divBdr>
                                                    <w:top w:val="none" w:sz="0" w:space="0" w:color="auto"/>
                                                    <w:left w:val="none" w:sz="0" w:space="0" w:color="auto"/>
                                                    <w:bottom w:val="none" w:sz="0" w:space="0" w:color="auto"/>
                                                    <w:right w:val="none" w:sz="0" w:space="0" w:color="auto"/>
                                                  </w:divBdr>
                                                </w:div>
                                              </w:divsChild>
                                            </w:div>
                                            <w:div w:id="813982311">
                                              <w:marLeft w:val="0"/>
                                              <w:marRight w:val="0"/>
                                              <w:marTop w:val="0"/>
                                              <w:marBottom w:val="0"/>
                                              <w:divBdr>
                                                <w:top w:val="none" w:sz="0" w:space="0" w:color="auto"/>
                                                <w:left w:val="none" w:sz="0" w:space="0" w:color="auto"/>
                                                <w:bottom w:val="none" w:sz="0" w:space="0" w:color="auto"/>
                                                <w:right w:val="none" w:sz="0" w:space="0" w:color="auto"/>
                                              </w:divBdr>
                                              <w:divsChild>
                                                <w:div w:id="1685284115">
                                                  <w:marLeft w:val="0"/>
                                                  <w:marRight w:val="0"/>
                                                  <w:marTop w:val="0"/>
                                                  <w:marBottom w:val="0"/>
                                                  <w:divBdr>
                                                    <w:top w:val="none" w:sz="0" w:space="0" w:color="auto"/>
                                                    <w:left w:val="none" w:sz="0" w:space="0" w:color="auto"/>
                                                    <w:bottom w:val="none" w:sz="0" w:space="0" w:color="auto"/>
                                                    <w:right w:val="none" w:sz="0" w:space="0" w:color="auto"/>
                                                  </w:divBdr>
                                                </w:div>
                                              </w:divsChild>
                                            </w:div>
                                            <w:div w:id="1818642670">
                                              <w:marLeft w:val="0"/>
                                              <w:marRight w:val="0"/>
                                              <w:marTop w:val="0"/>
                                              <w:marBottom w:val="0"/>
                                              <w:divBdr>
                                                <w:top w:val="none" w:sz="0" w:space="0" w:color="auto"/>
                                                <w:left w:val="none" w:sz="0" w:space="0" w:color="auto"/>
                                                <w:bottom w:val="none" w:sz="0" w:space="0" w:color="auto"/>
                                                <w:right w:val="none" w:sz="0" w:space="0" w:color="auto"/>
                                              </w:divBdr>
                                              <w:divsChild>
                                                <w:div w:id="453334882">
                                                  <w:marLeft w:val="0"/>
                                                  <w:marRight w:val="0"/>
                                                  <w:marTop w:val="0"/>
                                                  <w:marBottom w:val="0"/>
                                                  <w:divBdr>
                                                    <w:top w:val="none" w:sz="0" w:space="0" w:color="auto"/>
                                                    <w:left w:val="none" w:sz="0" w:space="0" w:color="auto"/>
                                                    <w:bottom w:val="none" w:sz="0" w:space="0" w:color="auto"/>
                                                    <w:right w:val="none" w:sz="0" w:space="0" w:color="auto"/>
                                                  </w:divBdr>
                                                </w:div>
                                                <w:div w:id="1104765307">
                                                  <w:marLeft w:val="0"/>
                                                  <w:marRight w:val="0"/>
                                                  <w:marTop w:val="0"/>
                                                  <w:marBottom w:val="0"/>
                                                  <w:divBdr>
                                                    <w:top w:val="none" w:sz="0" w:space="0" w:color="auto"/>
                                                    <w:left w:val="none" w:sz="0" w:space="0" w:color="auto"/>
                                                    <w:bottom w:val="none" w:sz="0" w:space="0" w:color="auto"/>
                                                    <w:right w:val="none" w:sz="0" w:space="0" w:color="auto"/>
                                                  </w:divBdr>
                                                </w:div>
                                                <w:div w:id="1499926849">
                                                  <w:marLeft w:val="0"/>
                                                  <w:marRight w:val="0"/>
                                                  <w:marTop w:val="0"/>
                                                  <w:marBottom w:val="0"/>
                                                  <w:divBdr>
                                                    <w:top w:val="none" w:sz="0" w:space="0" w:color="auto"/>
                                                    <w:left w:val="none" w:sz="0" w:space="0" w:color="auto"/>
                                                    <w:bottom w:val="none" w:sz="0" w:space="0" w:color="auto"/>
                                                    <w:right w:val="none" w:sz="0" w:space="0" w:color="auto"/>
                                                  </w:divBdr>
                                                </w:div>
                                                <w:div w:id="18009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841">
                                      <w:marLeft w:val="0"/>
                                      <w:marRight w:val="0"/>
                                      <w:marTop w:val="0"/>
                                      <w:marBottom w:val="0"/>
                                      <w:divBdr>
                                        <w:top w:val="none" w:sz="0" w:space="0" w:color="auto"/>
                                        <w:left w:val="none" w:sz="0" w:space="0" w:color="auto"/>
                                        <w:bottom w:val="none" w:sz="0" w:space="0" w:color="auto"/>
                                        <w:right w:val="none" w:sz="0" w:space="0" w:color="auto"/>
                                      </w:divBdr>
                                      <w:divsChild>
                                        <w:div w:id="751664955">
                                          <w:marLeft w:val="0"/>
                                          <w:marRight w:val="0"/>
                                          <w:marTop w:val="0"/>
                                          <w:marBottom w:val="0"/>
                                          <w:divBdr>
                                            <w:top w:val="none" w:sz="0" w:space="0" w:color="auto"/>
                                            <w:left w:val="none" w:sz="0" w:space="0" w:color="auto"/>
                                            <w:bottom w:val="none" w:sz="0" w:space="0" w:color="auto"/>
                                            <w:right w:val="none" w:sz="0" w:space="0" w:color="auto"/>
                                          </w:divBdr>
                                        </w:div>
                                      </w:divsChild>
                                    </w:div>
                                    <w:div w:id="1989161353">
                                      <w:marLeft w:val="0"/>
                                      <w:marRight w:val="0"/>
                                      <w:marTop w:val="0"/>
                                      <w:marBottom w:val="0"/>
                                      <w:divBdr>
                                        <w:top w:val="none" w:sz="0" w:space="0" w:color="auto"/>
                                        <w:left w:val="none" w:sz="0" w:space="0" w:color="auto"/>
                                        <w:bottom w:val="none" w:sz="0" w:space="0" w:color="auto"/>
                                        <w:right w:val="none" w:sz="0" w:space="0" w:color="auto"/>
                                      </w:divBdr>
                                      <w:divsChild>
                                        <w:div w:id="657148042">
                                          <w:marLeft w:val="0"/>
                                          <w:marRight w:val="0"/>
                                          <w:marTop w:val="0"/>
                                          <w:marBottom w:val="0"/>
                                          <w:divBdr>
                                            <w:top w:val="none" w:sz="0" w:space="0" w:color="auto"/>
                                            <w:left w:val="none" w:sz="0" w:space="0" w:color="auto"/>
                                            <w:bottom w:val="none" w:sz="0" w:space="0" w:color="auto"/>
                                            <w:right w:val="none" w:sz="0" w:space="0" w:color="auto"/>
                                          </w:divBdr>
                                        </w:div>
                                      </w:divsChild>
                                    </w:div>
                                    <w:div w:id="2087068866">
                                      <w:marLeft w:val="0"/>
                                      <w:marRight w:val="0"/>
                                      <w:marTop w:val="0"/>
                                      <w:marBottom w:val="0"/>
                                      <w:divBdr>
                                        <w:top w:val="none" w:sz="0" w:space="0" w:color="auto"/>
                                        <w:left w:val="none" w:sz="0" w:space="0" w:color="auto"/>
                                        <w:bottom w:val="none" w:sz="0" w:space="0" w:color="auto"/>
                                        <w:right w:val="none" w:sz="0" w:space="0" w:color="auto"/>
                                      </w:divBdr>
                                      <w:divsChild>
                                        <w:div w:id="10922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2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0933">
              <w:marLeft w:val="0"/>
              <w:marRight w:val="0"/>
              <w:marTop w:val="0"/>
              <w:marBottom w:val="0"/>
              <w:divBdr>
                <w:top w:val="none" w:sz="0" w:space="0" w:color="FFFFFF"/>
                <w:left w:val="none" w:sz="0" w:space="0" w:color="FFFFFF"/>
                <w:bottom w:val="none" w:sz="0" w:space="0" w:color="FFFFFF"/>
                <w:right w:val="none" w:sz="0" w:space="0" w:color="FFFFFF"/>
              </w:divBdr>
              <w:divsChild>
                <w:div w:id="931163533">
                  <w:marLeft w:val="0"/>
                  <w:marRight w:val="0"/>
                  <w:marTop w:val="0"/>
                  <w:marBottom w:val="0"/>
                  <w:divBdr>
                    <w:top w:val="none" w:sz="0" w:space="0" w:color="auto"/>
                    <w:left w:val="none" w:sz="0" w:space="0" w:color="auto"/>
                    <w:bottom w:val="none" w:sz="0" w:space="0" w:color="auto"/>
                    <w:right w:val="none" w:sz="0" w:space="0" w:color="auto"/>
                  </w:divBdr>
                  <w:divsChild>
                    <w:div w:id="760569273">
                      <w:marLeft w:val="0"/>
                      <w:marRight w:val="0"/>
                      <w:marTop w:val="0"/>
                      <w:marBottom w:val="0"/>
                      <w:divBdr>
                        <w:top w:val="none" w:sz="0" w:space="0" w:color="auto"/>
                        <w:left w:val="none" w:sz="0" w:space="0" w:color="auto"/>
                        <w:bottom w:val="none" w:sz="0" w:space="0" w:color="auto"/>
                        <w:right w:val="none" w:sz="0" w:space="0" w:color="auto"/>
                      </w:divBdr>
                    </w:div>
                    <w:div w:id="2052459679">
                      <w:marLeft w:val="0"/>
                      <w:marRight w:val="0"/>
                      <w:marTop w:val="0"/>
                      <w:marBottom w:val="0"/>
                      <w:divBdr>
                        <w:top w:val="single" w:sz="4" w:space="0" w:color="95C2EC"/>
                        <w:left w:val="single" w:sz="4" w:space="0" w:color="95C2EC"/>
                        <w:bottom w:val="single" w:sz="4" w:space="0" w:color="95C2EC"/>
                        <w:right w:val="single" w:sz="4" w:space="0" w:color="95C2EC"/>
                      </w:divBdr>
                      <w:divsChild>
                        <w:div w:id="754083970">
                          <w:marLeft w:val="0"/>
                          <w:marRight w:val="0"/>
                          <w:marTop w:val="0"/>
                          <w:marBottom w:val="0"/>
                          <w:divBdr>
                            <w:top w:val="single" w:sz="2" w:space="0" w:color="FFFFFF"/>
                            <w:left w:val="single" w:sz="4" w:space="1" w:color="FFFFFF"/>
                            <w:bottom w:val="single" w:sz="2" w:space="0" w:color="FFFFFF"/>
                            <w:right w:val="single" w:sz="2" w:space="1" w:color="FFFFFF"/>
                          </w:divBdr>
                        </w:div>
                        <w:div w:id="984748181">
                          <w:marLeft w:val="0"/>
                          <w:marRight w:val="0"/>
                          <w:marTop w:val="0"/>
                          <w:marBottom w:val="0"/>
                          <w:divBdr>
                            <w:top w:val="none" w:sz="0" w:space="0" w:color="auto"/>
                            <w:left w:val="none" w:sz="0" w:space="0" w:color="auto"/>
                            <w:bottom w:val="none" w:sz="0" w:space="0" w:color="auto"/>
                            <w:right w:val="none" w:sz="0" w:space="0" w:color="auto"/>
                          </w:divBdr>
                        </w:div>
                        <w:div w:id="1468889446">
                          <w:marLeft w:val="0"/>
                          <w:marRight w:val="0"/>
                          <w:marTop w:val="0"/>
                          <w:marBottom w:val="0"/>
                          <w:divBdr>
                            <w:top w:val="single" w:sz="2" w:space="0" w:color="FFFFFF"/>
                            <w:left w:val="single" w:sz="4" w:space="1" w:color="FFFFFF"/>
                            <w:bottom w:val="single" w:sz="2" w:space="0" w:color="FFFFFF"/>
                            <w:right w:val="single" w:sz="2" w:space="0" w:color="FFFFFF"/>
                          </w:divBdr>
                        </w:div>
                      </w:divsChild>
                    </w:div>
                  </w:divsChild>
                </w:div>
              </w:divsChild>
            </w:div>
          </w:divsChild>
        </w:div>
      </w:divsChild>
    </w:div>
    <w:div w:id="1168517816">
      <w:bodyDiv w:val="1"/>
      <w:marLeft w:val="0"/>
      <w:marRight w:val="0"/>
      <w:marTop w:val="0"/>
      <w:marBottom w:val="0"/>
      <w:divBdr>
        <w:top w:val="none" w:sz="0" w:space="0" w:color="auto"/>
        <w:left w:val="none" w:sz="0" w:space="0" w:color="auto"/>
        <w:bottom w:val="none" w:sz="0" w:space="0" w:color="auto"/>
        <w:right w:val="none" w:sz="0" w:space="0" w:color="auto"/>
      </w:divBdr>
    </w:div>
    <w:div w:id="1210721518">
      <w:bodyDiv w:val="1"/>
      <w:marLeft w:val="0"/>
      <w:marRight w:val="0"/>
      <w:marTop w:val="0"/>
      <w:marBottom w:val="0"/>
      <w:divBdr>
        <w:top w:val="none" w:sz="0" w:space="0" w:color="auto"/>
        <w:left w:val="none" w:sz="0" w:space="0" w:color="auto"/>
        <w:bottom w:val="none" w:sz="0" w:space="0" w:color="auto"/>
        <w:right w:val="none" w:sz="0" w:space="0" w:color="auto"/>
      </w:divBdr>
    </w:div>
    <w:div w:id="1221096618">
      <w:bodyDiv w:val="1"/>
      <w:marLeft w:val="0"/>
      <w:marRight w:val="0"/>
      <w:marTop w:val="0"/>
      <w:marBottom w:val="0"/>
      <w:divBdr>
        <w:top w:val="none" w:sz="0" w:space="0" w:color="auto"/>
        <w:left w:val="none" w:sz="0" w:space="0" w:color="auto"/>
        <w:bottom w:val="none" w:sz="0" w:space="0" w:color="auto"/>
        <w:right w:val="none" w:sz="0" w:space="0" w:color="auto"/>
      </w:divBdr>
    </w:div>
    <w:div w:id="1228300627">
      <w:bodyDiv w:val="1"/>
      <w:marLeft w:val="0"/>
      <w:marRight w:val="0"/>
      <w:marTop w:val="0"/>
      <w:marBottom w:val="0"/>
      <w:divBdr>
        <w:top w:val="none" w:sz="0" w:space="0" w:color="auto"/>
        <w:left w:val="none" w:sz="0" w:space="0" w:color="auto"/>
        <w:bottom w:val="none" w:sz="0" w:space="0" w:color="auto"/>
        <w:right w:val="none" w:sz="0" w:space="0" w:color="auto"/>
      </w:divBdr>
    </w:div>
    <w:div w:id="1245800282">
      <w:bodyDiv w:val="1"/>
      <w:marLeft w:val="0"/>
      <w:marRight w:val="0"/>
      <w:marTop w:val="0"/>
      <w:marBottom w:val="0"/>
      <w:divBdr>
        <w:top w:val="none" w:sz="0" w:space="0" w:color="auto"/>
        <w:left w:val="none" w:sz="0" w:space="0" w:color="auto"/>
        <w:bottom w:val="none" w:sz="0" w:space="0" w:color="auto"/>
        <w:right w:val="none" w:sz="0" w:space="0" w:color="auto"/>
      </w:divBdr>
    </w:div>
    <w:div w:id="1245989195">
      <w:bodyDiv w:val="1"/>
      <w:marLeft w:val="0"/>
      <w:marRight w:val="0"/>
      <w:marTop w:val="0"/>
      <w:marBottom w:val="0"/>
      <w:divBdr>
        <w:top w:val="none" w:sz="0" w:space="0" w:color="auto"/>
        <w:left w:val="none" w:sz="0" w:space="0" w:color="auto"/>
        <w:bottom w:val="none" w:sz="0" w:space="0" w:color="auto"/>
        <w:right w:val="none" w:sz="0" w:space="0" w:color="auto"/>
      </w:divBdr>
      <w:divsChild>
        <w:div w:id="86393058">
          <w:marLeft w:val="0"/>
          <w:marRight w:val="1"/>
          <w:marTop w:val="0"/>
          <w:marBottom w:val="0"/>
          <w:divBdr>
            <w:top w:val="none" w:sz="0" w:space="0" w:color="auto"/>
            <w:left w:val="none" w:sz="0" w:space="0" w:color="auto"/>
            <w:bottom w:val="none" w:sz="0" w:space="0" w:color="auto"/>
            <w:right w:val="none" w:sz="0" w:space="0" w:color="auto"/>
          </w:divBdr>
          <w:divsChild>
            <w:div w:id="593899800">
              <w:marLeft w:val="0"/>
              <w:marRight w:val="0"/>
              <w:marTop w:val="0"/>
              <w:marBottom w:val="0"/>
              <w:divBdr>
                <w:top w:val="none" w:sz="0" w:space="0" w:color="auto"/>
                <w:left w:val="none" w:sz="0" w:space="0" w:color="auto"/>
                <w:bottom w:val="none" w:sz="0" w:space="0" w:color="auto"/>
                <w:right w:val="none" w:sz="0" w:space="0" w:color="auto"/>
              </w:divBdr>
              <w:divsChild>
                <w:div w:id="1410807112">
                  <w:marLeft w:val="0"/>
                  <w:marRight w:val="1"/>
                  <w:marTop w:val="0"/>
                  <w:marBottom w:val="0"/>
                  <w:divBdr>
                    <w:top w:val="none" w:sz="0" w:space="0" w:color="auto"/>
                    <w:left w:val="none" w:sz="0" w:space="0" w:color="auto"/>
                    <w:bottom w:val="none" w:sz="0" w:space="0" w:color="auto"/>
                    <w:right w:val="none" w:sz="0" w:space="0" w:color="auto"/>
                  </w:divBdr>
                  <w:divsChild>
                    <w:div w:id="1205216748">
                      <w:marLeft w:val="0"/>
                      <w:marRight w:val="0"/>
                      <w:marTop w:val="0"/>
                      <w:marBottom w:val="0"/>
                      <w:divBdr>
                        <w:top w:val="none" w:sz="0" w:space="0" w:color="auto"/>
                        <w:left w:val="none" w:sz="0" w:space="0" w:color="auto"/>
                        <w:bottom w:val="none" w:sz="0" w:space="0" w:color="auto"/>
                        <w:right w:val="none" w:sz="0" w:space="0" w:color="auto"/>
                      </w:divBdr>
                      <w:divsChild>
                        <w:div w:id="1801217613">
                          <w:marLeft w:val="0"/>
                          <w:marRight w:val="0"/>
                          <w:marTop w:val="0"/>
                          <w:marBottom w:val="0"/>
                          <w:divBdr>
                            <w:top w:val="none" w:sz="0" w:space="0" w:color="auto"/>
                            <w:left w:val="none" w:sz="0" w:space="0" w:color="auto"/>
                            <w:bottom w:val="none" w:sz="0" w:space="0" w:color="auto"/>
                            <w:right w:val="none" w:sz="0" w:space="0" w:color="auto"/>
                          </w:divBdr>
                          <w:divsChild>
                            <w:div w:id="1384914048">
                              <w:marLeft w:val="0"/>
                              <w:marRight w:val="0"/>
                              <w:marTop w:val="120"/>
                              <w:marBottom w:val="360"/>
                              <w:divBdr>
                                <w:top w:val="none" w:sz="0" w:space="0" w:color="auto"/>
                                <w:left w:val="none" w:sz="0" w:space="0" w:color="auto"/>
                                <w:bottom w:val="none" w:sz="0" w:space="0" w:color="auto"/>
                                <w:right w:val="none" w:sz="0" w:space="0" w:color="auto"/>
                              </w:divBdr>
                              <w:divsChild>
                                <w:div w:id="936906188">
                                  <w:marLeft w:val="0"/>
                                  <w:marRight w:val="0"/>
                                  <w:marTop w:val="0"/>
                                  <w:marBottom w:val="0"/>
                                  <w:divBdr>
                                    <w:top w:val="none" w:sz="0" w:space="0" w:color="auto"/>
                                    <w:left w:val="none" w:sz="0" w:space="0" w:color="auto"/>
                                    <w:bottom w:val="none" w:sz="0" w:space="0" w:color="auto"/>
                                    <w:right w:val="none" w:sz="0" w:space="0" w:color="auto"/>
                                  </w:divBdr>
                                  <w:divsChild>
                                    <w:div w:id="17542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008483">
      <w:bodyDiv w:val="1"/>
      <w:marLeft w:val="0"/>
      <w:marRight w:val="0"/>
      <w:marTop w:val="0"/>
      <w:marBottom w:val="0"/>
      <w:divBdr>
        <w:top w:val="none" w:sz="0" w:space="0" w:color="auto"/>
        <w:left w:val="none" w:sz="0" w:space="0" w:color="auto"/>
        <w:bottom w:val="none" w:sz="0" w:space="0" w:color="auto"/>
        <w:right w:val="none" w:sz="0" w:space="0" w:color="auto"/>
      </w:divBdr>
    </w:div>
    <w:div w:id="1337852607">
      <w:bodyDiv w:val="1"/>
      <w:marLeft w:val="0"/>
      <w:marRight w:val="0"/>
      <w:marTop w:val="0"/>
      <w:marBottom w:val="0"/>
      <w:divBdr>
        <w:top w:val="none" w:sz="0" w:space="0" w:color="auto"/>
        <w:left w:val="none" w:sz="0" w:space="0" w:color="auto"/>
        <w:bottom w:val="none" w:sz="0" w:space="0" w:color="auto"/>
        <w:right w:val="none" w:sz="0" w:space="0" w:color="auto"/>
      </w:divBdr>
      <w:divsChild>
        <w:div w:id="240220368">
          <w:marLeft w:val="547"/>
          <w:marRight w:val="0"/>
          <w:marTop w:val="106"/>
          <w:marBottom w:val="0"/>
          <w:divBdr>
            <w:top w:val="none" w:sz="0" w:space="0" w:color="auto"/>
            <w:left w:val="none" w:sz="0" w:space="0" w:color="auto"/>
            <w:bottom w:val="none" w:sz="0" w:space="0" w:color="auto"/>
            <w:right w:val="none" w:sz="0" w:space="0" w:color="auto"/>
          </w:divBdr>
        </w:div>
        <w:div w:id="308873125">
          <w:marLeft w:val="547"/>
          <w:marRight w:val="0"/>
          <w:marTop w:val="106"/>
          <w:marBottom w:val="0"/>
          <w:divBdr>
            <w:top w:val="none" w:sz="0" w:space="0" w:color="auto"/>
            <w:left w:val="none" w:sz="0" w:space="0" w:color="auto"/>
            <w:bottom w:val="none" w:sz="0" w:space="0" w:color="auto"/>
            <w:right w:val="none" w:sz="0" w:space="0" w:color="auto"/>
          </w:divBdr>
        </w:div>
        <w:div w:id="411784144">
          <w:marLeft w:val="547"/>
          <w:marRight w:val="0"/>
          <w:marTop w:val="106"/>
          <w:marBottom w:val="0"/>
          <w:divBdr>
            <w:top w:val="none" w:sz="0" w:space="0" w:color="auto"/>
            <w:left w:val="none" w:sz="0" w:space="0" w:color="auto"/>
            <w:bottom w:val="none" w:sz="0" w:space="0" w:color="auto"/>
            <w:right w:val="none" w:sz="0" w:space="0" w:color="auto"/>
          </w:divBdr>
        </w:div>
        <w:div w:id="1793405237">
          <w:marLeft w:val="547"/>
          <w:marRight w:val="0"/>
          <w:marTop w:val="106"/>
          <w:marBottom w:val="0"/>
          <w:divBdr>
            <w:top w:val="none" w:sz="0" w:space="0" w:color="auto"/>
            <w:left w:val="none" w:sz="0" w:space="0" w:color="auto"/>
            <w:bottom w:val="none" w:sz="0" w:space="0" w:color="auto"/>
            <w:right w:val="none" w:sz="0" w:space="0" w:color="auto"/>
          </w:divBdr>
        </w:div>
        <w:div w:id="2138990654">
          <w:marLeft w:val="547"/>
          <w:marRight w:val="0"/>
          <w:marTop w:val="106"/>
          <w:marBottom w:val="0"/>
          <w:divBdr>
            <w:top w:val="none" w:sz="0" w:space="0" w:color="auto"/>
            <w:left w:val="none" w:sz="0" w:space="0" w:color="auto"/>
            <w:bottom w:val="none" w:sz="0" w:space="0" w:color="auto"/>
            <w:right w:val="none" w:sz="0" w:space="0" w:color="auto"/>
          </w:divBdr>
        </w:div>
      </w:divsChild>
    </w:div>
    <w:div w:id="1410999900">
      <w:bodyDiv w:val="1"/>
      <w:marLeft w:val="0"/>
      <w:marRight w:val="0"/>
      <w:marTop w:val="0"/>
      <w:marBottom w:val="0"/>
      <w:divBdr>
        <w:top w:val="none" w:sz="0" w:space="0" w:color="auto"/>
        <w:left w:val="none" w:sz="0" w:space="0" w:color="auto"/>
        <w:bottom w:val="none" w:sz="0" w:space="0" w:color="auto"/>
        <w:right w:val="none" w:sz="0" w:space="0" w:color="auto"/>
      </w:divBdr>
    </w:div>
    <w:div w:id="1575310854">
      <w:bodyDiv w:val="1"/>
      <w:marLeft w:val="0"/>
      <w:marRight w:val="0"/>
      <w:marTop w:val="0"/>
      <w:marBottom w:val="0"/>
      <w:divBdr>
        <w:top w:val="none" w:sz="0" w:space="0" w:color="auto"/>
        <w:left w:val="none" w:sz="0" w:space="0" w:color="auto"/>
        <w:bottom w:val="none" w:sz="0" w:space="0" w:color="auto"/>
        <w:right w:val="none" w:sz="0" w:space="0" w:color="auto"/>
      </w:divBdr>
      <w:divsChild>
        <w:div w:id="257641166">
          <w:marLeft w:val="0"/>
          <w:marRight w:val="0"/>
          <w:marTop w:val="280"/>
          <w:marBottom w:val="280"/>
          <w:divBdr>
            <w:top w:val="none" w:sz="0" w:space="0" w:color="auto"/>
            <w:left w:val="none" w:sz="0" w:space="0" w:color="auto"/>
            <w:bottom w:val="none" w:sz="0" w:space="0" w:color="auto"/>
            <w:right w:val="none" w:sz="0" w:space="0" w:color="auto"/>
          </w:divBdr>
        </w:div>
        <w:div w:id="501167193">
          <w:marLeft w:val="0"/>
          <w:marRight w:val="0"/>
          <w:marTop w:val="280"/>
          <w:marBottom w:val="280"/>
          <w:divBdr>
            <w:top w:val="none" w:sz="0" w:space="0" w:color="auto"/>
            <w:left w:val="none" w:sz="0" w:space="0" w:color="auto"/>
            <w:bottom w:val="none" w:sz="0" w:space="0" w:color="auto"/>
            <w:right w:val="none" w:sz="0" w:space="0" w:color="auto"/>
          </w:divBdr>
        </w:div>
        <w:div w:id="675159092">
          <w:marLeft w:val="0"/>
          <w:marRight w:val="0"/>
          <w:marTop w:val="280"/>
          <w:marBottom w:val="280"/>
          <w:divBdr>
            <w:top w:val="none" w:sz="0" w:space="0" w:color="auto"/>
            <w:left w:val="none" w:sz="0" w:space="0" w:color="auto"/>
            <w:bottom w:val="none" w:sz="0" w:space="0" w:color="auto"/>
            <w:right w:val="none" w:sz="0" w:space="0" w:color="auto"/>
          </w:divBdr>
        </w:div>
        <w:div w:id="733312180">
          <w:marLeft w:val="0"/>
          <w:marRight w:val="0"/>
          <w:marTop w:val="280"/>
          <w:marBottom w:val="280"/>
          <w:divBdr>
            <w:top w:val="none" w:sz="0" w:space="0" w:color="auto"/>
            <w:left w:val="none" w:sz="0" w:space="0" w:color="auto"/>
            <w:bottom w:val="none" w:sz="0" w:space="0" w:color="auto"/>
            <w:right w:val="none" w:sz="0" w:space="0" w:color="auto"/>
          </w:divBdr>
        </w:div>
        <w:div w:id="1038166133">
          <w:marLeft w:val="0"/>
          <w:marRight w:val="0"/>
          <w:marTop w:val="280"/>
          <w:marBottom w:val="280"/>
          <w:divBdr>
            <w:top w:val="none" w:sz="0" w:space="0" w:color="auto"/>
            <w:left w:val="none" w:sz="0" w:space="0" w:color="auto"/>
            <w:bottom w:val="none" w:sz="0" w:space="0" w:color="auto"/>
            <w:right w:val="none" w:sz="0" w:space="0" w:color="auto"/>
          </w:divBdr>
        </w:div>
        <w:div w:id="1685011651">
          <w:marLeft w:val="0"/>
          <w:marRight w:val="0"/>
          <w:marTop w:val="280"/>
          <w:marBottom w:val="280"/>
          <w:divBdr>
            <w:top w:val="none" w:sz="0" w:space="0" w:color="auto"/>
            <w:left w:val="none" w:sz="0" w:space="0" w:color="auto"/>
            <w:bottom w:val="none" w:sz="0" w:space="0" w:color="auto"/>
            <w:right w:val="none" w:sz="0" w:space="0" w:color="auto"/>
          </w:divBdr>
        </w:div>
        <w:div w:id="1956213675">
          <w:marLeft w:val="0"/>
          <w:marRight w:val="0"/>
          <w:marTop w:val="280"/>
          <w:marBottom w:val="280"/>
          <w:divBdr>
            <w:top w:val="none" w:sz="0" w:space="0" w:color="auto"/>
            <w:left w:val="none" w:sz="0" w:space="0" w:color="auto"/>
            <w:bottom w:val="none" w:sz="0" w:space="0" w:color="auto"/>
            <w:right w:val="none" w:sz="0" w:space="0" w:color="auto"/>
          </w:divBdr>
        </w:div>
      </w:divsChild>
    </w:div>
    <w:div w:id="1615553482">
      <w:bodyDiv w:val="1"/>
      <w:marLeft w:val="0"/>
      <w:marRight w:val="0"/>
      <w:marTop w:val="0"/>
      <w:marBottom w:val="0"/>
      <w:divBdr>
        <w:top w:val="none" w:sz="0" w:space="0" w:color="auto"/>
        <w:left w:val="none" w:sz="0" w:space="0" w:color="auto"/>
        <w:bottom w:val="none" w:sz="0" w:space="0" w:color="auto"/>
        <w:right w:val="none" w:sz="0" w:space="0" w:color="auto"/>
      </w:divBdr>
    </w:div>
    <w:div w:id="1621453249">
      <w:bodyDiv w:val="1"/>
      <w:marLeft w:val="0"/>
      <w:marRight w:val="0"/>
      <w:marTop w:val="0"/>
      <w:marBottom w:val="0"/>
      <w:divBdr>
        <w:top w:val="none" w:sz="0" w:space="0" w:color="auto"/>
        <w:left w:val="none" w:sz="0" w:space="0" w:color="auto"/>
        <w:bottom w:val="none" w:sz="0" w:space="0" w:color="auto"/>
        <w:right w:val="none" w:sz="0" w:space="0" w:color="auto"/>
      </w:divBdr>
    </w:div>
    <w:div w:id="1641614504">
      <w:bodyDiv w:val="1"/>
      <w:marLeft w:val="0"/>
      <w:marRight w:val="0"/>
      <w:marTop w:val="0"/>
      <w:marBottom w:val="0"/>
      <w:divBdr>
        <w:top w:val="none" w:sz="0" w:space="0" w:color="auto"/>
        <w:left w:val="none" w:sz="0" w:space="0" w:color="auto"/>
        <w:bottom w:val="none" w:sz="0" w:space="0" w:color="auto"/>
        <w:right w:val="none" w:sz="0" w:space="0" w:color="auto"/>
      </w:divBdr>
    </w:div>
    <w:div w:id="1644770568">
      <w:bodyDiv w:val="1"/>
      <w:marLeft w:val="0"/>
      <w:marRight w:val="0"/>
      <w:marTop w:val="0"/>
      <w:marBottom w:val="0"/>
      <w:divBdr>
        <w:top w:val="none" w:sz="0" w:space="0" w:color="auto"/>
        <w:left w:val="none" w:sz="0" w:space="0" w:color="auto"/>
        <w:bottom w:val="none" w:sz="0" w:space="0" w:color="auto"/>
        <w:right w:val="none" w:sz="0" w:space="0" w:color="auto"/>
      </w:divBdr>
    </w:div>
    <w:div w:id="1657417708">
      <w:bodyDiv w:val="1"/>
      <w:marLeft w:val="0"/>
      <w:marRight w:val="0"/>
      <w:marTop w:val="0"/>
      <w:marBottom w:val="0"/>
      <w:divBdr>
        <w:top w:val="none" w:sz="0" w:space="0" w:color="auto"/>
        <w:left w:val="none" w:sz="0" w:space="0" w:color="auto"/>
        <w:bottom w:val="none" w:sz="0" w:space="0" w:color="auto"/>
        <w:right w:val="none" w:sz="0" w:space="0" w:color="auto"/>
      </w:divBdr>
    </w:div>
    <w:div w:id="1661348708">
      <w:bodyDiv w:val="1"/>
      <w:marLeft w:val="0"/>
      <w:marRight w:val="0"/>
      <w:marTop w:val="0"/>
      <w:marBottom w:val="0"/>
      <w:divBdr>
        <w:top w:val="none" w:sz="0" w:space="0" w:color="auto"/>
        <w:left w:val="none" w:sz="0" w:space="0" w:color="auto"/>
        <w:bottom w:val="none" w:sz="0" w:space="0" w:color="auto"/>
        <w:right w:val="none" w:sz="0" w:space="0" w:color="auto"/>
      </w:divBdr>
    </w:div>
    <w:div w:id="1726369578">
      <w:bodyDiv w:val="1"/>
      <w:marLeft w:val="0"/>
      <w:marRight w:val="0"/>
      <w:marTop w:val="0"/>
      <w:marBottom w:val="0"/>
      <w:divBdr>
        <w:top w:val="none" w:sz="0" w:space="0" w:color="auto"/>
        <w:left w:val="none" w:sz="0" w:space="0" w:color="auto"/>
        <w:bottom w:val="none" w:sz="0" w:space="0" w:color="auto"/>
        <w:right w:val="none" w:sz="0" w:space="0" w:color="auto"/>
      </w:divBdr>
      <w:divsChild>
        <w:div w:id="175047499">
          <w:marLeft w:val="0"/>
          <w:marRight w:val="1"/>
          <w:marTop w:val="0"/>
          <w:marBottom w:val="0"/>
          <w:divBdr>
            <w:top w:val="none" w:sz="0" w:space="0" w:color="auto"/>
            <w:left w:val="none" w:sz="0" w:space="0" w:color="auto"/>
            <w:bottom w:val="none" w:sz="0" w:space="0" w:color="auto"/>
            <w:right w:val="none" w:sz="0" w:space="0" w:color="auto"/>
          </w:divBdr>
          <w:divsChild>
            <w:div w:id="619844319">
              <w:marLeft w:val="0"/>
              <w:marRight w:val="0"/>
              <w:marTop w:val="0"/>
              <w:marBottom w:val="0"/>
              <w:divBdr>
                <w:top w:val="none" w:sz="0" w:space="0" w:color="auto"/>
                <w:left w:val="none" w:sz="0" w:space="0" w:color="auto"/>
                <w:bottom w:val="none" w:sz="0" w:space="0" w:color="auto"/>
                <w:right w:val="none" w:sz="0" w:space="0" w:color="auto"/>
              </w:divBdr>
              <w:divsChild>
                <w:div w:id="31082635">
                  <w:marLeft w:val="0"/>
                  <w:marRight w:val="1"/>
                  <w:marTop w:val="0"/>
                  <w:marBottom w:val="0"/>
                  <w:divBdr>
                    <w:top w:val="none" w:sz="0" w:space="0" w:color="auto"/>
                    <w:left w:val="none" w:sz="0" w:space="0" w:color="auto"/>
                    <w:bottom w:val="none" w:sz="0" w:space="0" w:color="auto"/>
                    <w:right w:val="none" w:sz="0" w:space="0" w:color="auto"/>
                  </w:divBdr>
                  <w:divsChild>
                    <w:div w:id="1454060601">
                      <w:marLeft w:val="0"/>
                      <w:marRight w:val="0"/>
                      <w:marTop w:val="0"/>
                      <w:marBottom w:val="0"/>
                      <w:divBdr>
                        <w:top w:val="none" w:sz="0" w:space="0" w:color="auto"/>
                        <w:left w:val="none" w:sz="0" w:space="0" w:color="auto"/>
                        <w:bottom w:val="none" w:sz="0" w:space="0" w:color="auto"/>
                        <w:right w:val="none" w:sz="0" w:space="0" w:color="auto"/>
                      </w:divBdr>
                      <w:divsChild>
                        <w:div w:id="439030554">
                          <w:marLeft w:val="0"/>
                          <w:marRight w:val="0"/>
                          <w:marTop w:val="0"/>
                          <w:marBottom w:val="0"/>
                          <w:divBdr>
                            <w:top w:val="none" w:sz="0" w:space="0" w:color="auto"/>
                            <w:left w:val="none" w:sz="0" w:space="0" w:color="auto"/>
                            <w:bottom w:val="none" w:sz="0" w:space="0" w:color="auto"/>
                            <w:right w:val="none" w:sz="0" w:space="0" w:color="auto"/>
                          </w:divBdr>
                          <w:divsChild>
                            <w:div w:id="640116470">
                              <w:marLeft w:val="0"/>
                              <w:marRight w:val="0"/>
                              <w:marTop w:val="120"/>
                              <w:marBottom w:val="360"/>
                              <w:divBdr>
                                <w:top w:val="none" w:sz="0" w:space="0" w:color="auto"/>
                                <w:left w:val="none" w:sz="0" w:space="0" w:color="auto"/>
                                <w:bottom w:val="none" w:sz="0" w:space="0" w:color="auto"/>
                                <w:right w:val="none" w:sz="0" w:space="0" w:color="auto"/>
                              </w:divBdr>
                              <w:divsChild>
                                <w:div w:id="1875069217">
                                  <w:marLeft w:val="0"/>
                                  <w:marRight w:val="0"/>
                                  <w:marTop w:val="0"/>
                                  <w:marBottom w:val="0"/>
                                  <w:divBdr>
                                    <w:top w:val="none" w:sz="0" w:space="0" w:color="auto"/>
                                    <w:left w:val="none" w:sz="0" w:space="0" w:color="auto"/>
                                    <w:bottom w:val="none" w:sz="0" w:space="0" w:color="auto"/>
                                    <w:right w:val="none" w:sz="0" w:space="0" w:color="auto"/>
                                  </w:divBdr>
                                  <w:divsChild>
                                    <w:div w:id="20570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443751">
      <w:bodyDiv w:val="1"/>
      <w:marLeft w:val="0"/>
      <w:marRight w:val="0"/>
      <w:marTop w:val="0"/>
      <w:marBottom w:val="0"/>
      <w:divBdr>
        <w:top w:val="none" w:sz="0" w:space="0" w:color="auto"/>
        <w:left w:val="none" w:sz="0" w:space="0" w:color="auto"/>
        <w:bottom w:val="none" w:sz="0" w:space="0" w:color="auto"/>
        <w:right w:val="none" w:sz="0" w:space="0" w:color="auto"/>
      </w:divBdr>
    </w:div>
    <w:div w:id="1750611857">
      <w:bodyDiv w:val="1"/>
      <w:marLeft w:val="0"/>
      <w:marRight w:val="0"/>
      <w:marTop w:val="0"/>
      <w:marBottom w:val="0"/>
      <w:divBdr>
        <w:top w:val="none" w:sz="0" w:space="0" w:color="auto"/>
        <w:left w:val="none" w:sz="0" w:space="0" w:color="auto"/>
        <w:bottom w:val="none" w:sz="0" w:space="0" w:color="auto"/>
        <w:right w:val="none" w:sz="0" w:space="0" w:color="auto"/>
      </w:divBdr>
    </w:div>
    <w:div w:id="1796681148">
      <w:bodyDiv w:val="1"/>
      <w:marLeft w:val="0"/>
      <w:marRight w:val="0"/>
      <w:marTop w:val="0"/>
      <w:marBottom w:val="0"/>
      <w:divBdr>
        <w:top w:val="none" w:sz="0" w:space="0" w:color="auto"/>
        <w:left w:val="none" w:sz="0" w:space="0" w:color="auto"/>
        <w:bottom w:val="none" w:sz="0" w:space="0" w:color="auto"/>
        <w:right w:val="none" w:sz="0" w:space="0" w:color="auto"/>
      </w:divBdr>
      <w:divsChild>
        <w:div w:id="184487046">
          <w:marLeft w:val="0"/>
          <w:marRight w:val="0"/>
          <w:marTop w:val="280"/>
          <w:marBottom w:val="280"/>
          <w:divBdr>
            <w:top w:val="none" w:sz="0" w:space="0" w:color="auto"/>
            <w:left w:val="none" w:sz="0" w:space="0" w:color="auto"/>
            <w:bottom w:val="none" w:sz="0" w:space="0" w:color="auto"/>
            <w:right w:val="none" w:sz="0" w:space="0" w:color="auto"/>
          </w:divBdr>
        </w:div>
        <w:div w:id="246887615">
          <w:marLeft w:val="0"/>
          <w:marRight w:val="0"/>
          <w:marTop w:val="280"/>
          <w:marBottom w:val="280"/>
          <w:divBdr>
            <w:top w:val="none" w:sz="0" w:space="0" w:color="auto"/>
            <w:left w:val="none" w:sz="0" w:space="0" w:color="auto"/>
            <w:bottom w:val="none" w:sz="0" w:space="0" w:color="auto"/>
            <w:right w:val="none" w:sz="0" w:space="0" w:color="auto"/>
          </w:divBdr>
        </w:div>
        <w:div w:id="890656490">
          <w:marLeft w:val="0"/>
          <w:marRight w:val="0"/>
          <w:marTop w:val="280"/>
          <w:marBottom w:val="280"/>
          <w:divBdr>
            <w:top w:val="none" w:sz="0" w:space="0" w:color="auto"/>
            <w:left w:val="none" w:sz="0" w:space="0" w:color="auto"/>
            <w:bottom w:val="none" w:sz="0" w:space="0" w:color="auto"/>
            <w:right w:val="none" w:sz="0" w:space="0" w:color="auto"/>
          </w:divBdr>
        </w:div>
        <w:div w:id="1483043515">
          <w:marLeft w:val="0"/>
          <w:marRight w:val="0"/>
          <w:marTop w:val="280"/>
          <w:marBottom w:val="280"/>
          <w:divBdr>
            <w:top w:val="none" w:sz="0" w:space="0" w:color="auto"/>
            <w:left w:val="none" w:sz="0" w:space="0" w:color="auto"/>
            <w:bottom w:val="none" w:sz="0" w:space="0" w:color="auto"/>
            <w:right w:val="none" w:sz="0" w:space="0" w:color="auto"/>
          </w:divBdr>
        </w:div>
        <w:div w:id="1842507081">
          <w:marLeft w:val="0"/>
          <w:marRight w:val="0"/>
          <w:marTop w:val="280"/>
          <w:marBottom w:val="280"/>
          <w:divBdr>
            <w:top w:val="none" w:sz="0" w:space="0" w:color="auto"/>
            <w:left w:val="none" w:sz="0" w:space="0" w:color="auto"/>
            <w:bottom w:val="none" w:sz="0" w:space="0" w:color="auto"/>
            <w:right w:val="none" w:sz="0" w:space="0" w:color="auto"/>
          </w:divBdr>
        </w:div>
        <w:div w:id="1937714222">
          <w:marLeft w:val="0"/>
          <w:marRight w:val="0"/>
          <w:marTop w:val="280"/>
          <w:marBottom w:val="280"/>
          <w:divBdr>
            <w:top w:val="none" w:sz="0" w:space="0" w:color="auto"/>
            <w:left w:val="none" w:sz="0" w:space="0" w:color="auto"/>
            <w:bottom w:val="none" w:sz="0" w:space="0" w:color="auto"/>
            <w:right w:val="none" w:sz="0" w:space="0" w:color="auto"/>
          </w:divBdr>
        </w:div>
        <w:div w:id="2085444643">
          <w:marLeft w:val="0"/>
          <w:marRight w:val="0"/>
          <w:marTop w:val="280"/>
          <w:marBottom w:val="280"/>
          <w:divBdr>
            <w:top w:val="none" w:sz="0" w:space="0" w:color="auto"/>
            <w:left w:val="none" w:sz="0" w:space="0" w:color="auto"/>
            <w:bottom w:val="none" w:sz="0" w:space="0" w:color="auto"/>
            <w:right w:val="none" w:sz="0" w:space="0" w:color="auto"/>
          </w:divBdr>
        </w:div>
      </w:divsChild>
    </w:div>
    <w:div w:id="1930507230">
      <w:bodyDiv w:val="1"/>
      <w:marLeft w:val="0"/>
      <w:marRight w:val="0"/>
      <w:marTop w:val="0"/>
      <w:marBottom w:val="0"/>
      <w:divBdr>
        <w:top w:val="none" w:sz="0" w:space="0" w:color="auto"/>
        <w:left w:val="none" w:sz="0" w:space="0" w:color="auto"/>
        <w:bottom w:val="none" w:sz="0" w:space="0" w:color="auto"/>
        <w:right w:val="none" w:sz="0" w:space="0" w:color="auto"/>
      </w:divBdr>
    </w:div>
    <w:div w:id="2008055234">
      <w:bodyDiv w:val="1"/>
      <w:marLeft w:val="0"/>
      <w:marRight w:val="0"/>
      <w:marTop w:val="0"/>
      <w:marBottom w:val="0"/>
      <w:divBdr>
        <w:top w:val="none" w:sz="0" w:space="0" w:color="auto"/>
        <w:left w:val="none" w:sz="0" w:space="0" w:color="auto"/>
        <w:bottom w:val="none" w:sz="0" w:space="0" w:color="auto"/>
        <w:right w:val="none" w:sz="0" w:space="0" w:color="auto"/>
      </w:divBdr>
    </w:div>
    <w:div w:id="2041927601">
      <w:bodyDiv w:val="1"/>
      <w:marLeft w:val="0"/>
      <w:marRight w:val="0"/>
      <w:marTop w:val="0"/>
      <w:marBottom w:val="0"/>
      <w:divBdr>
        <w:top w:val="none" w:sz="0" w:space="0" w:color="auto"/>
        <w:left w:val="none" w:sz="0" w:space="0" w:color="auto"/>
        <w:bottom w:val="none" w:sz="0" w:space="0" w:color="auto"/>
        <w:right w:val="none" w:sz="0" w:space="0" w:color="auto"/>
      </w:divBdr>
    </w:div>
    <w:div w:id="2055038784">
      <w:bodyDiv w:val="1"/>
      <w:marLeft w:val="0"/>
      <w:marRight w:val="0"/>
      <w:marTop w:val="0"/>
      <w:marBottom w:val="0"/>
      <w:divBdr>
        <w:top w:val="none" w:sz="0" w:space="0" w:color="auto"/>
        <w:left w:val="none" w:sz="0" w:space="0" w:color="auto"/>
        <w:bottom w:val="none" w:sz="0" w:space="0" w:color="auto"/>
        <w:right w:val="none" w:sz="0" w:space="0" w:color="auto"/>
      </w:divBdr>
      <w:divsChild>
        <w:div w:id="183252705">
          <w:marLeft w:val="446"/>
          <w:marRight w:val="0"/>
          <w:marTop w:val="0"/>
          <w:marBottom w:val="0"/>
          <w:divBdr>
            <w:top w:val="none" w:sz="0" w:space="0" w:color="auto"/>
            <w:left w:val="none" w:sz="0" w:space="0" w:color="auto"/>
            <w:bottom w:val="none" w:sz="0" w:space="0" w:color="auto"/>
            <w:right w:val="none" w:sz="0" w:space="0" w:color="auto"/>
          </w:divBdr>
        </w:div>
        <w:div w:id="283468953">
          <w:marLeft w:val="2189"/>
          <w:marRight w:val="0"/>
          <w:marTop w:val="0"/>
          <w:marBottom w:val="0"/>
          <w:divBdr>
            <w:top w:val="none" w:sz="0" w:space="0" w:color="auto"/>
            <w:left w:val="none" w:sz="0" w:space="0" w:color="auto"/>
            <w:bottom w:val="none" w:sz="0" w:space="0" w:color="auto"/>
            <w:right w:val="none" w:sz="0" w:space="0" w:color="auto"/>
          </w:divBdr>
        </w:div>
        <w:div w:id="520046358">
          <w:marLeft w:val="2189"/>
          <w:marRight w:val="0"/>
          <w:marTop w:val="0"/>
          <w:marBottom w:val="0"/>
          <w:divBdr>
            <w:top w:val="none" w:sz="0" w:space="0" w:color="auto"/>
            <w:left w:val="none" w:sz="0" w:space="0" w:color="auto"/>
            <w:bottom w:val="none" w:sz="0" w:space="0" w:color="auto"/>
            <w:right w:val="none" w:sz="0" w:space="0" w:color="auto"/>
          </w:divBdr>
        </w:div>
        <w:div w:id="1222789484">
          <w:marLeft w:val="2189"/>
          <w:marRight w:val="0"/>
          <w:marTop w:val="0"/>
          <w:marBottom w:val="0"/>
          <w:divBdr>
            <w:top w:val="none" w:sz="0" w:space="0" w:color="auto"/>
            <w:left w:val="none" w:sz="0" w:space="0" w:color="auto"/>
            <w:bottom w:val="none" w:sz="0" w:space="0" w:color="auto"/>
            <w:right w:val="none" w:sz="0" w:space="0" w:color="auto"/>
          </w:divBdr>
        </w:div>
        <w:div w:id="1901166262">
          <w:marLeft w:val="218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0224c70febe203b76e6ba4dacb0501f7">
  <xsd:schema xmlns:xsd="http://www.w3.org/2001/XMLSchema" xmlns:xs="http://www.w3.org/2001/XMLSchema" xmlns:p="http://schemas.microsoft.com/office/2006/metadata/properties" xmlns:ns1="http://schemas.microsoft.com/sharepoint/v3" xmlns:ns3="b0563af3-add7-4ba1-9257-34f88286e773" xmlns:ns4="ce0cc384-7d90-49d2-886c-ed1b3f79e86e" targetNamespace="http://schemas.microsoft.com/office/2006/metadata/properties" ma:root="true" ma:fieldsID="eebd60e09e510f2ec28b595d49c62051" ns1:_="" ns3:_="" ns4:_="">
    <xsd:import namespace="http://schemas.microsoft.com/sharepoint/v3"/>
    <xsd:import namespace="b0563af3-add7-4ba1-9257-34f88286e773"/>
    <xsd:import namespace="ce0cc384-7d90-49d2-886c-ed1b3f79e8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642F99-236F-456A-BF88-10F5E844E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563af3-add7-4ba1-9257-34f88286e773"/>
    <ds:schemaRef ds:uri="ce0cc384-7d90-49d2-886c-ed1b3f79e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F6E20-9CE5-4FC0-8B60-062B43017CC0}">
  <ds:schemaRefs>
    <ds:schemaRef ds:uri="http://schemas.microsoft.com/sharepoint/v3/contenttype/forms"/>
  </ds:schemaRefs>
</ds:datastoreItem>
</file>

<file path=customXml/itemProps3.xml><?xml version="1.0" encoding="utf-8"?>
<ds:datastoreItem xmlns:ds="http://schemas.openxmlformats.org/officeDocument/2006/customXml" ds:itemID="{9A2A75AF-6613-4693-8ADE-8E7E7C59337B}">
  <ds:schemaRefs>
    <ds:schemaRef ds:uri="http://schemas.openxmlformats.org/officeDocument/2006/bibliography"/>
  </ds:schemaRefs>
</ds:datastoreItem>
</file>

<file path=customXml/itemProps4.xml><?xml version="1.0" encoding="utf-8"?>
<ds:datastoreItem xmlns:ds="http://schemas.openxmlformats.org/officeDocument/2006/customXml" ds:itemID="{22009109-0ECE-41F6-938A-841E67DC2C9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4806</Words>
  <Characters>27400</Characters>
  <Application>Microsoft Office Word</Application>
  <DocSecurity>0</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32142</CharactersWithSpaces>
  <SharedDoc>false</SharedDoc>
  <HLinks>
    <vt:vector size="78" baseType="variant">
      <vt:variant>
        <vt:i4>4194315</vt:i4>
      </vt:variant>
      <vt:variant>
        <vt:i4>62</vt:i4>
      </vt:variant>
      <vt:variant>
        <vt:i4>0</vt:i4>
      </vt:variant>
      <vt:variant>
        <vt:i4>5</vt:i4>
      </vt:variant>
      <vt:variant>
        <vt:lpwstr/>
      </vt:variant>
      <vt:variant>
        <vt:lpwstr>_ENREF_11</vt:lpwstr>
      </vt:variant>
      <vt:variant>
        <vt:i4>4194315</vt:i4>
      </vt:variant>
      <vt:variant>
        <vt:i4>59</vt:i4>
      </vt:variant>
      <vt:variant>
        <vt:i4>0</vt:i4>
      </vt:variant>
      <vt:variant>
        <vt:i4>5</vt:i4>
      </vt:variant>
      <vt:variant>
        <vt:lpwstr/>
      </vt:variant>
      <vt:variant>
        <vt:lpwstr>_ENREF_10</vt:lpwstr>
      </vt:variant>
      <vt:variant>
        <vt:i4>4718603</vt:i4>
      </vt:variant>
      <vt:variant>
        <vt:i4>56</vt:i4>
      </vt:variant>
      <vt:variant>
        <vt:i4>0</vt:i4>
      </vt:variant>
      <vt:variant>
        <vt:i4>5</vt:i4>
      </vt:variant>
      <vt:variant>
        <vt:lpwstr/>
      </vt:variant>
      <vt:variant>
        <vt:lpwstr>_ENREF_9</vt:lpwstr>
      </vt:variant>
      <vt:variant>
        <vt:i4>4390923</vt:i4>
      </vt:variant>
      <vt:variant>
        <vt:i4>53</vt:i4>
      </vt:variant>
      <vt:variant>
        <vt:i4>0</vt:i4>
      </vt:variant>
      <vt:variant>
        <vt:i4>5</vt:i4>
      </vt:variant>
      <vt:variant>
        <vt:lpwstr/>
      </vt:variant>
      <vt:variant>
        <vt:lpwstr>_ENREF_2</vt:lpwstr>
      </vt:variant>
      <vt:variant>
        <vt:i4>4784139</vt:i4>
      </vt:variant>
      <vt:variant>
        <vt:i4>45</vt:i4>
      </vt:variant>
      <vt:variant>
        <vt:i4>0</vt:i4>
      </vt:variant>
      <vt:variant>
        <vt:i4>5</vt:i4>
      </vt:variant>
      <vt:variant>
        <vt:lpwstr/>
      </vt:variant>
      <vt:variant>
        <vt:lpwstr>_ENREF_8</vt:lpwstr>
      </vt:variant>
      <vt:variant>
        <vt:i4>4521995</vt:i4>
      </vt:variant>
      <vt:variant>
        <vt:i4>42</vt:i4>
      </vt:variant>
      <vt:variant>
        <vt:i4>0</vt:i4>
      </vt:variant>
      <vt:variant>
        <vt:i4>5</vt:i4>
      </vt:variant>
      <vt:variant>
        <vt:lpwstr/>
      </vt:variant>
      <vt:variant>
        <vt:lpwstr>_ENREF_4</vt:lpwstr>
      </vt:variant>
      <vt:variant>
        <vt:i4>4587531</vt:i4>
      </vt:variant>
      <vt:variant>
        <vt:i4>32</vt:i4>
      </vt:variant>
      <vt:variant>
        <vt:i4>0</vt:i4>
      </vt:variant>
      <vt:variant>
        <vt:i4>5</vt:i4>
      </vt:variant>
      <vt:variant>
        <vt:lpwstr/>
      </vt:variant>
      <vt:variant>
        <vt:lpwstr>_ENREF_7</vt:lpwstr>
      </vt:variant>
      <vt:variant>
        <vt:i4>4653067</vt:i4>
      </vt:variant>
      <vt:variant>
        <vt:i4>26</vt:i4>
      </vt:variant>
      <vt:variant>
        <vt:i4>0</vt:i4>
      </vt:variant>
      <vt:variant>
        <vt:i4>5</vt:i4>
      </vt:variant>
      <vt:variant>
        <vt:lpwstr/>
      </vt:variant>
      <vt:variant>
        <vt:lpwstr>_ENREF_6</vt:lpwstr>
      </vt:variant>
      <vt:variant>
        <vt:i4>4456459</vt:i4>
      </vt:variant>
      <vt:variant>
        <vt:i4>20</vt:i4>
      </vt:variant>
      <vt:variant>
        <vt:i4>0</vt:i4>
      </vt:variant>
      <vt:variant>
        <vt:i4>5</vt:i4>
      </vt:variant>
      <vt:variant>
        <vt:lpwstr/>
      </vt:variant>
      <vt:variant>
        <vt:lpwstr>_ENREF_5</vt:lpwstr>
      </vt:variant>
      <vt:variant>
        <vt:i4>4521995</vt:i4>
      </vt:variant>
      <vt:variant>
        <vt:i4>16</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7</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Olson</dc:creator>
  <cp:keywords/>
  <dc:description/>
  <cp:lastModifiedBy>Daniel Olson</cp:lastModifiedBy>
  <cp:revision>2</cp:revision>
  <cp:lastPrinted>2022-09-02T19:31:00Z</cp:lastPrinted>
  <dcterms:created xsi:type="dcterms:W3CDTF">2023-04-10T16:15:00Z</dcterms:created>
  <dcterms:modified xsi:type="dcterms:W3CDTF">2023-04-10T16:15:00Z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2022-07-20T04:00:45Z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81906043-42be-476b-b125-98c4a1bf1213</vt:lpwstr>
  </property>
  <property fmtid="{D5CDD505-2E9C-101B-9397-08002B2CF9AE}" pid="8" name="MSIP_Label_8af03ff0-41c5-4c41-b55e-fabb8fae94be_ContentBits">
    <vt:lpwstr>0</vt:lpwstr>
  </property>
  <property fmtid="{D5CDD505-2E9C-101B-9397-08002B2CF9AE}" pid="9" name="ContentTypeId">
    <vt:lpwstr>0x010100CB28FDE79D0528429484B39D788D9B11</vt:lpwstr>
  </property>
</Properties>
</file>