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043B8" w14:textId="7D8D1AD9" w:rsidR="005E5C86" w:rsidRPr="007D13D0" w:rsidRDefault="007D13D0">
      <w:pPr>
        <w:rPr>
          <w:lang w:val="en-US"/>
        </w:rPr>
      </w:pPr>
      <w:r w:rsidRPr="007D13D0">
        <w:rPr>
          <w:b/>
          <w:bCs/>
          <w:lang w:val="en-US"/>
        </w:rPr>
        <w:t xml:space="preserve">Supplementary Table </w:t>
      </w:r>
      <w:r w:rsidR="00426F15">
        <w:rPr>
          <w:b/>
          <w:bCs/>
          <w:lang w:val="en-US"/>
        </w:rPr>
        <w:t>S</w:t>
      </w:r>
      <w:r w:rsidRPr="007D13D0">
        <w:rPr>
          <w:b/>
          <w:bCs/>
          <w:lang w:val="en-US"/>
        </w:rPr>
        <w:t>1.</w:t>
      </w:r>
      <w:r w:rsidRPr="007D13D0">
        <w:rPr>
          <w:lang w:val="en-US"/>
        </w:rPr>
        <w:t xml:space="preserve"> Relative Risks (RR) by vaccination status, age range 18-39 </w:t>
      </w:r>
      <w:r w:rsidR="002D1CA8">
        <w:rPr>
          <w:lang w:val="en-US"/>
        </w:rPr>
        <w:t>years</w:t>
      </w:r>
      <w:r w:rsidR="002D1CA8" w:rsidRPr="007D13D0">
        <w:rPr>
          <w:lang w:val="en-US"/>
        </w:rPr>
        <w:t xml:space="preserve"> </w:t>
      </w:r>
      <w:r w:rsidRPr="007D13D0">
        <w:rPr>
          <w:lang w:val="en-US"/>
        </w:rPr>
        <w:t>(* = P&lt;0,0</w:t>
      </w:r>
      <w:r w:rsidR="00A931F3">
        <w:rPr>
          <w:lang w:val="en-US"/>
        </w:rPr>
        <w:t>5</w:t>
      </w:r>
      <w:r w:rsidRPr="007D13D0">
        <w:rPr>
          <w:lang w:val="en-US"/>
        </w:rPr>
        <w:t xml:space="preserve"> versus respective unvaccinated group).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0"/>
        <w:gridCol w:w="1097"/>
        <w:gridCol w:w="1745"/>
        <w:gridCol w:w="1474"/>
        <w:gridCol w:w="2989"/>
        <w:gridCol w:w="1096"/>
        <w:gridCol w:w="1096"/>
        <w:gridCol w:w="1096"/>
        <w:gridCol w:w="2256"/>
      </w:tblGrid>
      <w:tr w:rsidR="004047E0" w:rsidRPr="008531BD" w14:paraId="50564CEF" w14:textId="77777777" w:rsidTr="00205461">
        <w:trPr>
          <w:jc w:val="center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BEE30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63C1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it-IT"/>
              </w:rPr>
            </w:pP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8C56C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 xml:space="preserve">Absolute </w:t>
            </w: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Freq</w:t>
            </w:r>
            <w:proofErr w:type="spellEnd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 xml:space="preserve">. (Total </w:t>
            </w: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deaths</w:t>
            </w:r>
            <w:proofErr w:type="spellEnd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)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A8B29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Person-years</w:t>
            </w:r>
            <w:proofErr w:type="spellEnd"/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9964F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en-US"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val="en-US" w:eastAsia="it-IT"/>
              </w:rPr>
              <w:t>Death rates standardized by age/ 100.000 person-years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83CA0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RR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9D91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color w:val="000000"/>
                <w:lang w:eastAsia="it-IT"/>
              </w:rPr>
              <w:t>Lower CI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B9C8A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Upper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CI</w:t>
            </w:r>
          </w:p>
        </w:tc>
        <w:tc>
          <w:tcPr>
            <w:tcW w:w="77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1444E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Angular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coefficient</w:t>
            </w:r>
            <w:proofErr w:type="spellEnd"/>
          </w:p>
        </w:tc>
      </w:tr>
      <w:tr w:rsidR="004047E0" w:rsidRPr="008531BD" w14:paraId="648875F4" w14:textId="77777777" w:rsidTr="00205461">
        <w:trPr>
          <w:jc w:val="center"/>
        </w:trPr>
        <w:tc>
          <w:tcPr>
            <w:tcW w:w="5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25C8C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Unvaccinated</w:t>
            </w:r>
            <w:proofErr w:type="spellEnd"/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513AB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0526D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73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6E822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190.493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40D3B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40,6</w:t>
            </w:r>
          </w:p>
        </w:tc>
        <w:tc>
          <w:tcPr>
            <w:tcW w:w="3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C8911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</w:t>
            </w:r>
          </w:p>
        </w:tc>
        <w:tc>
          <w:tcPr>
            <w:tcW w:w="75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C33C1A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  <w:tc>
          <w:tcPr>
            <w:tcW w:w="7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56CB8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4047E0" w:rsidRPr="008531BD" w14:paraId="4014965E" w14:textId="77777777" w:rsidTr="00205461">
        <w:trPr>
          <w:jc w:val="center"/>
        </w:trPr>
        <w:tc>
          <w:tcPr>
            <w:tcW w:w="5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20ACC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5294C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E25C0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AE1C1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167.248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3B35B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24,8</w:t>
            </w:r>
          </w:p>
        </w:tc>
        <w:tc>
          <w:tcPr>
            <w:tcW w:w="3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488D8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5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4297C5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C5171D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047E0" w:rsidRPr="008531BD" w14:paraId="7154F5C0" w14:textId="77777777" w:rsidTr="00205461">
        <w:trPr>
          <w:jc w:val="center"/>
        </w:trPr>
        <w:tc>
          <w:tcPr>
            <w:tcW w:w="5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95E06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91020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C96E2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52E39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183.001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B1D8C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29,1</w:t>
            </w:r>
          </w:p>
        </w:tc>
        <w:tc>
          <w:tcPr>
            <w:tcW w:w="3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9395C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5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A4C6C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2A873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047E0" w:rsidRPr="008531BD" w14:paraId="3E6F15DF" w14:textId="77777777" w:rsidTr="00205461">
        <w:trPr>
          <w:jc w:val="center"/>
        </w:trPr>
        <w:tc>
          <w:tcPr>
            <w:tcW w:w="5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4CCDF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4663F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3538F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9522A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175.810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1FE76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20,3</w:t>
            </w:r>
          </w:p>
        </w:tc>
        <w:tc>
          <w:tcPr>
            <w:tcW w:w="3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BC03E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5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BB0063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AA52B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047E0" w:rsidRPr="008531BD" w14:paraId="4ABD7167" w14:textId="77777777" w:rsidTr="00205461">
        <w:trPr>
          <w:jc w:val="center"/>
        </w:trPr>
        <w:tc>
          <w:tcPr>
            <w:tcW w:w="5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6EF24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11DD6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2417B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6E200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180.720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8FD6E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15,3</w:t>
            </w:r>
          </w:p>
        </w:tc>
        <w:tc>
          <w:tcPr>
            <w:tcW w:w="3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F4038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5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FADAF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710D4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047E0" w:rsidRPr="008531BD" w14:paraId="2D87728E" w14:textId="77777777" w:rsidTr="00205461">
        <w:trPr>
          <w:jc w:val="center"/>
        </w:trPr>
        <w:tc>
          <w:tcPr>
            <w:tcW w:w="5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454D5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1D ≥ 21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Days</w:t>
            </w:r>
            <w:proofErr w:type="spellEnd"/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7561C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F24C5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2870B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42.854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35809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57,7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51D19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1,42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1B07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BB84F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2,23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A5D3C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0,25</w:t>
            </w:r>
          </w:p>
        </w:tc>
      </w:tr>
      <w:tr w:rsidR="004047E0" w:rsidRPr="008531BD" w14:paraId="6E727DCE" w14:textId="77777777" w:rsidTr="00205461">
        <w:trPr>
          <w:jc w:val="center"/>
        </w:trPr>
        <w:tc>
          <w:tcPr>
            <w:tcW w:w="5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28E6C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EA118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70A15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AA4D8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39.313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2A472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43,8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B892B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1,77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3C12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1,01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F455A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3,1</w:t>
            </w:r>
          </w:p>
        </w:tc>
        <w:tc>
          <w:tcPr>
            <w:tcW w:w="7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433C1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047E0" w:rsidRPr="008531BD" w14:paraId="16FF9C69" w14:textId="77777777" w:rsidTr="00205461">
        <w:trPr>
          <w:jc w:val="center"/>
        </w:trPr>
        <w:tc>
          <w:tcPr>
            <w:tcW w:w="5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12A11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7AD1B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8EA54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28CBB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42.486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DB148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52,9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6FEB5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1,82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40A5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1,11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ABA15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2,98</w:t>
            </w:r>
          </w:p>
        </w:tc>
        <w:tc>
          <w:tcPr>
            <w:tcW w:w="7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17DB0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047E0" w:rsidRPr="008531BD" w14:paraId="5CBF1D2D" w14:textId="77777777" w:rsidTr="00205461">
        <w:trPr>
          <w:jc w:val="center"/>
        </w:trPr>
        <w:tc>
          <w:tcPr>
            <w:tcW w:w="5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028F5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01D6A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54040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EC1CC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39.111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D9431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30,7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AD0A0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1,51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6622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0,79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528A7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2,91</w:t>
            </w:r>
          </w:p>
        </w:tc>
        <w:tc>
          <w:tcPr>
            <w:tcW w:w="7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563B7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047E0" w:rsidRPr="008531BD" w14:paraId="43F1DF93" w14:textId="77777777" w:rsidTr="00205461">
        <w:trPr>
          <w:jc w:val="center"/>
        </w:trPr>
        <w:tc>
          <w:tcPr>
            <w:tcW w:w="5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F1BF1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FC929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51736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87358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38.827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DD30E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42,6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6A2FF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2,78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7BB1E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1,51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26DBB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5,12</w:t>
            </w:r>
          </w:p>
        </w:tc>
        <w:tc>
          <w:tcPr>
            <w:tcW w:w="7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84DEA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047E0" w:rsidRPr="008531BD" w14:paraId="7E9EA8A4" w14:textId="77777777" w:rsidTr="00205461">
        <w:trPr>
          <w:jc w:val="center"/>
        </w:trPr>
        <w:tc>
          <w:tcPr>
            <w:tcW w:w="5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AF4E0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2D ≥ 21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Days</w:t>
            </w:r>
            <w:proofErr w:type="spellEnd"/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1137B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55B47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109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BADE7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285.171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B3B1A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42,8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73986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1,05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A4CC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0,79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CD4CA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1,4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C2971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4047E0" w:rsidRPr="008531BD" w14:paraId="6447333B" w14:textId="77777777" w:rsidTr="00205461">
        <w:trPr>
          <w:jc w:val="center"/>
        </w:trPr>
        <w:tc>
          <w:tcPr>
            <w:tcW w:w="5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89E8E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7748A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ED2DC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64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C1E29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232.455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DD55F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31,7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F8C7B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1,28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24E6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0,87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D59B4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1,87</w:t>
            </w:r>
          </w:p>
        </w:tc>
        <w:tc>
          <w:tcPr>
            <w:tcW w:w="7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7398A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047E0" w:rsidRPr="008531BD" w14:paraId="440D48F3" w14:textId="77777777" w:rsidTr="00205461">
        <w:trPr>
          <w:jc w:val="center"/>
        </w:trPr>
        <w:tc>
          <w:tcPr>
            <w:tcW w:w="5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53EF2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C7B98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E3A1B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57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7E704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249.654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649AF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25,7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5B87B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0,88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34D4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0,61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E8375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1,27</w:t>
            </w:r>
          </w:p>
        </w:tc>
        <w:tc>
          <w:tcPr>
            <w:tcW w:w="7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5DC33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047E0" w:rsidRPr="008531BD" w14:paraId="4725A165" w14:textId="77777777" w:rsidTr="00205461">
        <w:trPr>
          <w:jc w:val="center"/>
        </w:trPr>
        <w:tc>
          <w:tcPr>
            <w:tcW w:w="5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46380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9FB71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00500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CC0DE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236.715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FE5D5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24,8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0E668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1,22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0F4D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0,81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BEFFC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1,85</w:t>
            </w:r>
          </w:p>
        </w:tc>
        <w:tc>
          <w:tcPr>
            <w:tcW w:w="7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28FDB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047E0" w:rsidRPr="008531BD" w14:paraId="0298CADA" w14:textId="77777777" w:rsidTr="00205461">
        <w:trPr>
          <w:jc w:val="center"/>
        </w:trPr>
        <w:tc>
          <w:tcPr>
            <w:tcW w:w="5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D7B8F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9C496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78BB3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750BA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238.300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0F5C4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18,1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14654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3F474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0,73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614BB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1,91</w:t>
            </w:r>
          </w:p>
        </w:tc>
        <w:tc>
          <w:tcPr>
            <w:tcW w:w="7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616E3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047E0" w:rsidRPr="008531BD" w14:paraId="702074FE" w14:textId="77777777" w:rsidTr="00205461">
        <w:trPr>
          <w:jc w:val="center"/>
        </w:trPr>
        <w:tc>
          <w:tcPr>
            <w:tcW w:w="5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AAC24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3D ≥ 21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Days</w:t>
            </w:r>
            <w:proofErr w:type="spellEnd"/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ABB98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B90E3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93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1FFB3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286.765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B4872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30,5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73620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0,75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3515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0,55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516BC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1,02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5F54E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0,15</w:t>
            </w:r>
          </w:p>
        </w:tc>
      </w:tr>
      <w:tr w:rsidR="004047E0" w:rsidRPr="008531BD" w14:paraId="1FD7A5DF" w14:textId="77777777" w:rsidTr="00205461">
        <w:trPr>
          <w:jc w:val="center"/>
        </w:trPr>
        <w:tc>
          <w:tcPr>
            <w:tcW w:w="5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5354D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A9CB9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B1F33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109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8D7FF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388.262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31DD6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C9087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1,09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7991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0,76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16028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1,56</w:t>
            </w:r>
          </w:p>
        </w:tc>
        <w:tc>
          <w:tcPr>
            <w:tcW w:w="7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2A603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047E0" w:rsidRPr="008531BD" w14:paraId="0EBA835B" w14:textId="77777777" w:rsidTr="00205461">
        <w:trPr>
          <w:jc w:val="center"/>
        </w:trPr>
        <w:tc>
          <w:tcPr>
            <w:tcW w:w="5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31B41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94BC8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CEFDB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125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A60E0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454.768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353AF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26,6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E200A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0,91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F3B3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0,66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51296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1,26</w:t>
            </w:r>
          </w:p>
        </w:tc>
        <w:tc>
          <w:tcPr>
            <w:tcW w:w="7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6E84D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047E0" w:rsidRPr="008531BD" w14:paraId="1EC6C40A" w14:textId="77777777" w:rsidTr="00205461">
        <w:trPr>
          <w:jc w:val="center"/>
        </w:trPr>
        <w:tc>
          <w:tcPr>
            <w:tcW w:w="5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DE213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6A63A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3E92B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118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4F841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451.823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4A316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25,4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17C27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1,25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B312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0,86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67748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1,82</w:t>
            </w:r>
          </w:p>
        </w:tc>
        <w:tc>
          <w:tcPr>
            <w:tcW w:w="7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AD269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047E0" w:rsidRPr="008531BD" w14:paraId="576D33CB" w14:textId="77777777" w:rsidTr="00205461">
        <w:trPr>
          <w:jc w:val="center"/>
        </w:trPr>
        <w:tc>
          <w:tcPr>
            <w:tcW w:w="5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B6875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32C84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F9FE3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106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5C2CC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476.178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EE55A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21,4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16DFC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5308B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0,92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40FB8" w14:textId="77777777" w:rsidR="004047E0" w:rsidRPr="008531BD" w:rsidRDefault="004047E0" w:rsidP="0040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2,13</w:t>
            </w:r>
          </w:p>
        </w:tc>
        <w:tc>
          <w:tcPr>
            <w:tcW w:w="7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C1422" w14:textId="77777777" w:rsidR="004047E0" w:rsidRPr="008531BD" w:rsidRDefault="004047E0" w:rsidP="00404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</w:tbl>
    <w:p w14:paraId="69371420" w14:textId="1388EF9C" w:rsidR="004047E0" w:rsidRDefault="004047E0"/>
    <w:p w14:paraId="075CE521" w14:textId="02D8F9DF" w:rsidR="007D13D0" w:rsidRDefault="007D13D0">
      <w:pPr>
        <w:spacing w:after="0" w:line="240" w:lineRule="auto"/>
      </w:pPr>
      <w:r>
        <w:br w:type="page"/>
      </w:r>
    </w:p>
    <w:p w14:paraId="0728CCB7" w14:textId="271D01A9" w:rsidR="007D13D0" w:rsidRPr="007D13D0" w:rsidRDefault="007D13D0" w:rsidP="007D13D0">
      <w:pPr>
        <w:rPr>
          <w:lang w:val="en-US"/>
        </w:rPr>
      </w:pPr>
      <w:r w:rsidRPr="007D13D0">
        <w:rPr>
          <w:b/>
          <w:bCs/>
          <w:lang w:val="en-US"/>
        </w:rPr>
        <w:lastRenderedPageBreak/>
        <w:t xml:space="preserve">Supplementary Table </w:t>
      </w:r>
      <w:r w:rsidR="00426F15">
        <w:rPr>
          <w:b/>
          <w:bCs/>
          <w:lang w:val="en-US"/>
        </w:rPr>
        <w:t>S</w:t>
      </w:r>
      <w:r>
        <w:rPr>
          <w:b/>
          <w:bCs/>
          <w:lang w:val="en-US"/>
        </w:rPr>
        <w:t>2</w:t>
      </w:r>
      <w:r w:rsidRPr="007D13D0">
        <w:rPr>
          <w:b/>
          <w:bCs/>
          <w:lang w:val="en-US"/>
        </w:rPr>
        <w:t>.</w:t>
      </w:r>
      <w:r w:rsidRPr="007D13D0">
        <w:rPr>
          <w:lang w:val="en-US"/>
        </w:rPr>
        <w:t xml:space="preserve"> Relative Risks (RR) by vaccination status, age range </w:t>
      </w:r>
      <w:r>
        <w:rPr>
          <w:lang w:val="en-US"/>
        </w:rPr>
        <w:t>40</w:t>
      </w:r>
      <w:r w:rsidRPr="007D13D0">
        <w:rPr>
          <w:lang w:val="en-US"/>
        </w:rPr>
        <w:t>-</w:t>
      </w:r>
      <w:r w:rsidR="00EB2318">
        <w:rPr>
          <w:lang w:val="en-US"/>
        </w:rPr>
        <w:t>4</w:t>
      </w:r>
      <w:r w:rsidRPr="007D13D0">
        <w:rPr>
          <w:lang w:val="en-US"/>
        </w:rPr>
        <w:t xml:space="preserve">9 </w:t>
      </w:r>
      <w:r w:rsidR="002D1CA8">
        <w:rPr>
          <w:lang w:val="en-US"/>
        </w:rPr>
        <w:t>years</w:t>
      </w:r>
      <w:r w:rsidR="002D1CA8" w:rsidRPr="007D13D0">
        <w:rPr>
          <w:lang w:val="en-US"/>
        </w:rPr>
        <w:t xml:space="preserve"> </w:t>
      </w:r>
      <w:r w:rsidRPr="007D13D0">
        <w:rPr>
          <w:lang w:val="en-US"/>
        </w:rPr>
        <w:t>(* = P&lt;0,0</w:t>
      </w:r>
      <w:r w:rsidR="00A931F3">
        <w:rPr>
          <w:lang w:val="en-US"/>
        </w:rPr>
        <w:t>5</w:t>
      </w:r>
      <w:r w:rsidRPr="007D13D0">
        <w:rPr>
          <w:lang w:val="en-US"/>
        </w:rPr>
        <w:t xml:space="preserve"> versus respective unvaccinated group).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085"/>
        <w:gridCol w:w="1692"/>
        <w:gridCol w:w="1649"/>
        <w:gridCol w:w="2957"/>
        <w:gridCol w:w="1085"/>
        <w:gridCol w:w="1085"/>
        <w:gridCol w:w="1085"/>
        <w:gridCol w:w="2230"/>
      </w:tblGrid>
      <w:tr w:rsidR="00EB2318" w:rsidRPr="008531BD" w14:paraId="40360BB4" w14:textId="77777777" w:rsidTr="00205461">
        <w:trPr>
          <w:jc w:val="center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6AFAE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E6B4B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it-IT"/>
              </w:rPr>
            </w:pPr>
          </w:p>
        </w:tc>
        <w:tc>
          <w:tcPr>
            <w:tcW w:w="5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770837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 xml:space="preserve">Absolute </w:t>
            </w: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Freq</w:t>
            </w:r>
            <w:proofErr w:type="spellEnd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 xml:space="preserve">. (Total </w:t>
            </w: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deaths</w:t>
            </w:r>
            <w:proofErr w:type="spellEnd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)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831C71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Person-years</w:t>
            </w:r>
            <w:proofErr w:type="spellEnd"/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E6FBA3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en-US"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val="en-US" w:eastAsia="it-IT"/>
              </w:rPr>
              <w:t xml:space="preserve">Death rates </w:t>
            </w: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val="en-US" w:eastAsia="it-IT"/>
              </w:rPr>
              <w:t>standardised</w:t>
            </w:r>
            <w:proofErr w:type="spellEnd"/>
            <w:r w:rsidRPr="008531BD">
              <w:rPr>
                <w:rFonts w:eastAsia="Times New Roman" w:cstheme="minorHAnsi"/>
                <w:b/>
                <w:color w:val="000000"/>
                <w:lang w:val="en-US" w:eastAsia="it-IT"/>
              </w:rPr>
              <w:t xml:space="preserve"> by age/ 100.000 person-years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05054DC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RR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4620C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color w:val="000000"/>
                <w:lang w:eastAsia="it-IT"/>
              </w:rPr>
              <w:t>Lower CI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2C25660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Upper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CI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788FEC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Angular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coefficient</w:t>
            </w:r>
            <w:proofErr w:type="spellEnd"/>
          </w:p>
        </w:tc>
      </w:tr>
      <w:tr w:rsidR="00EB2318" w:rsidRPr="008531BD" w14:paraId="74C112BC" w14:textId="77777777" w:rsidTr="00205461">
        <w:trPr>
          <w:jc w:val="center"/>
        </w:trPr>
        <w:tc>
          <w:tcPr>
            <w:tcW w:w="5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46BD05B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Unvaccinated</w:t>
            </w:r>
            <w:proofErr w:type="spellEnd"/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251656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4D6D502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110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0B6798F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56.984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3620F88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202,9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23FAB12B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</w:t>
            </w:r>
          </w:p>
        </w:tc>
        <w:tc>
          <w:tcPr>
            <w:tcW w:w="74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36B9383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  <w:tc>
          <w:tcPr>
            <w:tcW w:w="7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1070113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EB2318" w:rsidRPr="008531BD" w14:paraId="4BDD2150" w14:textId="77777777" w:rsidTr="00205461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DF8B886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9CBBAD5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7CB4229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BB6155C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50.959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35E2492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118,3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DADA6B7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9E1A4BB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0796325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B2318" w:rsidRPr="008531BD" w14:paraId="77D4A312" w14:textId="77777777" w:rsidTr="00205461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D53CD9B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303ACEC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F0D85B8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62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4CFAF39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56.331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E81ED34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117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975D961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92130E3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95D355B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B2318" w:rsidRPr="008531BD" w14:paraId="388E3199" w14:textId="77777777" w:rsidTr="00205461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380E087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2325F9A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18A7881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83DB386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54.593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21CDA2C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99,4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7EA9031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CAA8936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55E9531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B2318" w:rsidRPr="008531BD" w14:paraId="1319B0F9" w14:textId="77777777" w:rsidTr="00205461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2118848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A619DC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3ACF62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32C0DD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56.504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1DA517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64,1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D535625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11CADC6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44340CC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B2318" w:rsidRPr="008531BD" w14:paraId="201AC5EB" w14:textId="77777777" w:rsidTr="00205461">
        <w:trPr>
          <w:jc w:val="center"/>
        </w:trPr>
        <w:tc>
          <w:tcPr>
            <w:tcW w:w="5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A6F248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1D ≥ 21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Days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EA9AC58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456CEF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870D2D0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8.998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B541BB3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384,8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78D54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1,90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B58730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F1014B4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2,77</w:t>
            </w:r>
          </w:p>
        </w:tc>
        <w:tc>
          <w:tcPr>
            <w:tcW w:w="7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6F7162F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EB2318" w:rsidRPr="008531BD" w14:paraId="39A55754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E278EBB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E9B64EB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7B3BB2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4AE21EF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8.080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758BAD9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404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4D552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3,42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78975C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2,23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35385E8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5,23</w:t>
            </w:r>
          </w:p>
        </w:tc>
        <w:tc>
          <w:tcPr>
            <w:tcW w:w="7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644D4D3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B2318" w:rsidRPr="008531BD" w14:paraId="20028179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713FF98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5412808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FA9B57D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CA45C8C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8.700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87F1C10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308,2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443F0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2,63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8F3BE2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1,68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5F923F2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4,12</w:t>
            </w:r>
          </w:p>
        </w:tc>
        <w:tc>
          <w:tcPr>
            <w:tcW w:w="7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1E4C265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B2318" w:rsidRPr="008531BD" w14:paraId="24BE974C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B2DBE33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4E669B1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67189DC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CC29F9A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8.087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171B941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317,3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CB213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3,19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A87D57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5DD1E97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5,1</w:t>
            </w:r>
          </w:p>
        </w:tc>
        <w:tc>
          <w:tcPr>
            <w:tcW w:w="7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EEB523B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B2318" w:rsidRPr="008531BD" w14:paraId="0111E34D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EBF0DCF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8197D0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A9E9B2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77110E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8.161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D61331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171,5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2AAFA41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2,68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44F81B2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1,44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2F3F17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4,96</w:t>
            </w:r>
          </w:p>
        </w:tc>
        <w:tc>
          <w:tcPr>
            <w:tcW w:w="7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4941C63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B2318" w:rsidRPr="008531BD" w14:paraId="23716AFE" w14:textId="77777777" w:rsidTr="00205461">
        <w:trPr>
          <w:jc w:val="center"/>
        </w:trPr>
        <w:tc>
          <w:tcPr>
            <w:tcW w:w="5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649B294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2D ≥ 21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Days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45494AE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BD8D666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188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8A600F6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86.987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37FCB97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222,3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21AD3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1,1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BBE89E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0,87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AD7D8AD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1,38</w:t>
            </w:r>
          </w:p>
        </w:tc>
        <w:tc>
          <w:tcPr>
            <w:tcW w:w="7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5A05889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EB2318" w:rsidRPr="008531BD" w14:paraId="4F7AFF9C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122696A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032EADD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C68F495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117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7BB8DE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68.430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26FF418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173,4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3EF38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1,47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2D2185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1,08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66BADA1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</w:t>
            </w:r>
          </w:p>
        </w:tc>
        <w:tc>
          <w:tcPr>
            <w:tcW w:w="7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BF0C9D0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B2318" w:rsidRPr="008531BD" w14:paraId="0F81F1F1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ACF5B7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25B327D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FACCA6B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109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2DE18A6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72.935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D6497D5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154,7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1A637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1,32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F24BAB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0,98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4DC818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1,79</w:t>
            </w:r>
          </w:p>
        </w:tc>
        <w:tc>
          <w:tcPr>
            <w:tcW w:w="7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5022CEB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B2318" w:rsidRPr="008531BD" w14:paraId="20C92B2F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72B515E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3DD3A13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909A3D8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97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1DF9779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68.890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9C2B620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143,5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1DA2C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1,44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AB8DCC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1,04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E6B8D58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2,01</w:t>
            </w:r>
          </w:p>
        </w:tc>
        <w:tc>
          <w:tcPr>
            <w:tcW w:w="7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F1A58B0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B2318" w:rsidRPr="008531BD" w14:paraId="107CBC04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08A7C58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D126BE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C81AA4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72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B2FAB1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69.537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482E77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106,4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92B8715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1,66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5EA3A93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D5DC50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2,47</w:t>
            </w:r>
          </w:p>
        </w:tc>
        <w:tc>
          <w:tcPr>
            <w:tcW w:w="7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871CAC6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B2318" w:rsidRPr="008531BD" w14:paraId="7B1990F4" w14:textId="77777777" w:rsidTr="00205461">
        <w:trPr>
          <w:jc w:val="center"/>
        </w:trPr>
        <w:tc>
          <w:tcPr>
            <w:tcW w:w="5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58DC4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3D ≥ 21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Days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35C6767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F7B407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256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BC27A0A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252.143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D09119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99,3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B4026" w14:textId="07390962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0,49</w:t>
            </w:r>
            <w:r w:rsidR="00745F71">
              <w:rPr>
                <w:rFonts w:eastAsia="Times New Roman" w:cstheme="minorHAnsi"/>
                <w:color w:val="000000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B8EA5D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0,39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E03D598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0,61</w:t>
            </w:r>
          </w:p>
        </w:tc>
        <w:tc>
          <w:tcPr>
            <w:tcW w:w="7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25D999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0,17</w:t>
            </w:r>
          </w:p>
        </w:tc>
      </w:tr>
      <w:tr w:rsidR="00EB2318" w:rsidRPr="008531BD" w14:paraId="686BAAFD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EDAE0B2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DEAD079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44C9A8F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265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9D2294E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284.214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E876882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92,4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10E87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0,78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573FF0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0,59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63CAD6F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1,03</w:t>
            </w:r>
          </w:p>
        </w:tc>
        <w:tc>
          <w:tcPr>
            <w:tcW w:w="7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0D64D98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B2318" w:rsidRPr="008531BD" w14:paraId="55E69DAA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58BA5F9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96AF0CF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6A52D9B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296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9D38F8A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321.369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4368145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90,4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9E944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0,77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46AE32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0,59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7957B80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1,01</w:t>
            </w:r>
          </w:p>
        </w:tc>
        <w:tc>
          <w:tcPr>
            <w:tcW w:w="7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CAF8DFA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B2318" w:rsidRPr="008531BD" w14:paraId="568DAA46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B3B678A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0FFD860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21C9A09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276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E4E5031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313.419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D675606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86,6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BDF12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0,87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89ACE7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0,65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FBADB08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1,17</w:t>
            </w:r>
          </w:p>
        </w:tc>
        <w:tc>
          <w:tcPr>
            <w:tcW w:w="7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E7195D4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B2318" w:rsidRPr="008531BD" w14:paraId="0F8DFDCD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3CA2B7B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F2BE50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7BD87A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275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2CC338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325.485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4A21C6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83,7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4FE6806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1,31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EE95F69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0,92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FDFF95" w14:textId="77777777" w:rsidR="00EB2318" w:rsidRPr="008531BD" w:rsidRDefault="00EB2318" w:rsidP="00EB23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1,85</w:t>
            </w:r>
          </w:p>
        </w:tc>
        <w:tc>
          <w:tcPr>
            <w:tcW w:w="7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042D910" w14:textId="77777777" w:rsidR="00EB2318" w:rsidRPr="008531BD" w:rsidRDefault="00EB2318" w:rsidP="00EB23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</w:tbl>
    <w:p w14:paraId="58F697C2" w14:textId="3B56E658" w:rsidR="007D13D0" w:rsidRDefault="007D13D0">
      <w:pPr>
        <w:rPr>
          <w:lang w:val="en-US"/>
        </w:rPr>
      </w:pPr>
    </w:p>
    <w:p w14:paraId="0FCF8D05" w14:textId="2861C47F" w:rsidR="00EB2318" w:rsidRDefault="00EB2318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C84CD72" w14:textId="1A2851CC" w:rsidR="00EB2318" w:rsidRPr="007D13D0" w:rsidRDefault="00EB2318" w:rsidP="00EB2318">
      <w:pPr>
        <w:rPr>
          <w:lang w:val="en-US"/>
        </w:rPr>
      </w:pPr>
      <w:r w:rsidRPr="007D13D0">
        <w:rPr>
          <w:b/>
          <w:bCs/>
          <w:lang w:val="en-US"/>
        </w:rPr>
        <w:lastRenderedPageBreak/>
        <w:t xml:space="preserve">Supplementary Table </w:t>
      </w:r>
      <w:r w:rsidR="00426F15">
        <w:rPr>
          <w:b/>
          <w:bCs/>
          <w:lang w:val="en-US"/>
        </w:rPr>
        <w:t>S</w:t>
      </w:r>
      <w:r>
        <w:rPr>
          <w:b/>
          <w:bCs/>
          <w:lang w:val="en-US"/>
        </w:rPr>
        <w:t>3</w:t>
      </w:r>
      <w:r w:rsidRPr="007D13D0">
        <w:rPr>
          <w:b/>
          <w:bCs/>
          <w:lang w:val="en-US"/>
        </w:rPr>
        <w:t>.</w:t>
      </w:r>
      <w:r w:rsidRPr="007D13D0">
        <w:rPr>
          <w:lang w:val="en-US"/>
        </w:rPr>
        <w:t xml:space="preserve"> Relative Risks (RR) by vaccination status, age range </w:t>
      </w:r>
      <w:r>
        <w:rPr>
          <w:lang w:val="en-US"/>
        </w:rPr>
        <w:t>50</w:t>
      </w:r>
      <w:r w:rsidRPr="007D13D0">
        <w:rPr>
          <w:lang w:val="en-US"/>
        </w:rPr>
        <w:t>-</w:t>
      </w:r>
      <w:r>
        <w:rPr>
          <w:lang w:val="en-US"/>
        </w:rPr>
        <w:t>5</w:t>
      </w:r>
      <w:r w:rsidRPr="007D13D0">
        <w:rPr>
          <w:lang w:val="en-US"/>
        </w:rPr>
        <w:t xml:space="preserve">9 </w:t>
      </w:r>
      <w:r w:rsidR="002D1CA8">
        <w:rPr>
          <w:lang w:val="en-US"/>
        </w:rPr>
        <w:t>years</w:t>
      </w:r>
      <w:r w:rsidR="002D1CA8" w:rsidRPr="007D13D0">
        <w:rPr>
          <w:lang w:val="en-US"/>
        </w:rPr>
        <w:t xml:space="preserve"> </w:t>
      </w:r>
      <w:r w:rsidRPr="007D13D0">
        <w:rPr>
          <w:lang w:val="en-US"/>
        </w:rPr>
        <w:t>(* = P&lt;0,0</w:t>
      </w:r>
      <w:r w:rsidR="00A931F3">
        <w:rPr>
          <w:lang w:val="en-US"/>
        </w:rPr>
        <w:t>5</w:t>
      </w:r>
      <w:r w:rsidRPr="007D13D0">
        <w:rPr>
          <w:lang w:val="en-US"/>
        </w:rPr>
        <w:t xml:space="preserve"> versus respective unvaccinated group).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084"/>
        <w:gridCol w:w="1890"/>
        <w:gridCol w:w="1434"/>
        <w:gridCol w:w="2963"/>
        <w:gridCol w:w="1085"/>
        <w:gridCol w:w="1085"/>
        <w:gridCol w:w="1088"/>
        <w:gridCol w:w="2239"/>
      </w:tblGrid>
      <w:tr w:rsidR="009E361B" w:rsidRPr="008531BD" w14:paraId="26624C1E" w14:textId="77777777" w:rsidTr="00205461">
        <w:trPr>
          <w:jc w:val="center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C8D24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F4843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it-IT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B4164B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 xml:space="preserve">Absolute </w:t>
            </w: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Freq</w:t>
            </w:r>
            <w:proofErr w:type="spellEnd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 xml:space="preserve">. (Total </w:t>
            </w: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deaths</w:t>
            </w:r>
            <w:proofErr w:type="spellEnd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)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C83801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Person-years</w:t>
            </w:r>
            <w:proofErr w:type="spellEnd"/>
          </w:p>
        </w:tc>
        <w:tc>
          <w:tcPr>
            <w:tcW w:w="10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194279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en-US"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val="en-US" w:eastAsia="it-IT"/>
              </w:rPr>
              <w:t>Death rates standardized by age/ 100.000 person-years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717FA10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RR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13D68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color w:val="000000"/>
                <w:lang w:eastAsia="it-IT"/>
              </w:rPr>
              <w:t>Lower CI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4FDB9E3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Upper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CI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D12416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Angular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coefficient</w:t>
            </w:r>
            <w:proofErr w:type="spellEnd"/>
          </w:p>
        </w:tc>
      </w:tr>
      <w:tr w:rsidR="009E361B" w:rsidRPr="008531BD" w14:paraId="23175793" w14:textId="77777777" w:rsidTr="00205461">
        <w:trPr>
          <w:jc w:val="center"/>
        </w:trPr>
        <w:tc>
          <w:tcPr>
            <w:tcW w:w="5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40ED27F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Unvaccinated</w:t>
            </w:r>
            <w:proofErr w:type="spellEnd"/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AE236F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E92363D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216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A377EA0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37.625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E01B05D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579,7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1D7E3BC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</w:t>
            </w:r>
          </w:p>
        </w:tc>
        <w:tc>
          <w:tcPr>
            <w:tcW w:w="7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2487830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  <w:tc>
          <w:tcPr>
            <w:tcW w:w="7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137C1ED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9E361B" w:rsidRPr="008531BD" w14:paraId="10A2DB8C" w14:textId="77777777" w:rsidTr="00205461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18757E7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04406EB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CCA4295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177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6692678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33.699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AF5A95B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531,4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D6EC0C7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CE67F63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1B1E4CA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9E361B" w:rsidRPr="008531BD" w14:paraId="609429AF" w14:textId="77777777" w:rsidTr="00205461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2CD4C3F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8F2E42E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92883A5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136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24EF6A1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37.284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A586656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366,9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C5AE828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6890420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16FFEF1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9E361B" w:rsidRPr="008531BD" w14:paraId="76709D78" w14:textId="77777777" w:rsidTr="00205461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F0FF904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2D0CB26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F0E2939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139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D50674C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36.115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0977E30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389,8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ED0DE64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DF06BD6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B65AB7D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9E361B" w:rsidRPr="008531BD" w14:paraId="1E08E140" w14:textId="77777777" w:rsidTr="00205461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955F43C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879483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5942F3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108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6A4A8E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37.361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BB011B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290,6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9262247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6FDE3D9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51ABE71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9E361B" w:rsidRPr="008531BD" w14:paraId="68BF6143" w14:textId="77777777" w:rsidTr="00205461">
        <w:trPr>
          <w:jc w:val="center"/>
        </w:trPr>
        <w:tc>
          <w:tcPr>
            <w:tcW w:w="5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5B612D0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1D ≥ 21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Days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4FCA91A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BF027BC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70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731103E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5.812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048F628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1.244,4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A18625B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2,15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2006B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1,65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A56EE07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2,8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3F63E44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9E361B" w:rsidRPr="008531BD" w14:paraId="3961220C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10327C7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119A801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04EF65F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04E6358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5.221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A45EFBA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991,9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80A745C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1,87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EB355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1,37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8D28969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2,54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FEE7090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9E361B" w:rsidRPr="008531BD" w14:paraId="53ADC227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E64091D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BE86CF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E4694E8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4CB5CB9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5.645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8B11A3E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897,8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D48B215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2,45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4CF9C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1,77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CFD5071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3,37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D03BE71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9E361B" w:rsidRPr="008531BD" w14:paraId="6BC2D77C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BFE287C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0640079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7732395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728EE43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5.271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8493FBA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728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D1EB609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1,87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A4D95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1,31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DBF56ED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2,67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0767712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9E361B" w:rsidRPr="008531BD" w14:paraId="027F0706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CD1AA1B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77A39B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CC23F6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8C661E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5.355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365DE6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800,4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BD0198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2,75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6F2F12C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1,94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1AED5F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3,92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110F476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9E361B" w:rsidRPr="008531BD" w14:paraId="35637BE1" w14:textId="77777777" w:rsidTr="00205461">
        <w:trPr>
          <w:jc w:val="center"/>
        </w:trPr>
        <w:tc>
          <w:tcPr>
            <w:tcW w:w="5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E3D19F9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2D ≥ 21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Days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91A5E23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39A4F0A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567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1D702CE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59.445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093804F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977,1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5AE50FB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1,69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597CE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1,44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37DA5E2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1,97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651A63D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9E361B" w:rsidRPr="008531BD" w14:paraId="44643AB6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4943B2F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5AF48C1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086BCF3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340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C0B8FE4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47.223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29C00F6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739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5DD9CC1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1,39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38B94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1,16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B9E8316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1,66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B17A00F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9E361B" w:rsidRPr="008531BD" w14:paraId="5EE5630B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42D3B19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64105E5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8C1DE5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304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563D620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50.435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21A4DBC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613,5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6250369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1,67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08C03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1,37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1084A20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2,04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6106AFE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9E361B" w:rsidRPr="008531BD" w14:paraId="619581E0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11595DC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422CBDF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5F417A1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271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03B71BA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47.657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386B82C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580,5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2545463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1,49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64317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1,22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4B89D33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1,82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973912E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9E361B" w:rsidRPr="008531BD" w14:paraId="54F0FF0F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FA46B6E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BA3ADF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7143AC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195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3DDBFA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48.202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2CCC08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420,7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9C1573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1,45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FEFCA5C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1,15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330B08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1,83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A3B030E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9E361B" w:rsidRPr="008531BD" w14:paraId="1B8EEA28" w14:textId="77777777" w:rsidTr="00205461">
        <w:trPr>
          <w:jc w:val="center"/>
        </w:trPr>
        <w:tc>
          <w:tcPr>
            <w:tcW w:w="5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C75CD86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3D ≥ 21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Days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E5A56D0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AC127D4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976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F21C7AF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403.481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DF64BFA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237,8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CCDB9FF" w14:textId="32299CD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0,41</w:t>
            </w:r>
            <w:r w:rsidR="00745F71">
              <w:rPr>
                <w:rFonts w:eastAsia="Times New Roman" w:cstheme="minorHAnsi"/>
                <w:color w:val="000000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52F00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0,35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3C8D1CB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0,48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A251477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0,1</w:t>
            </w:r>
          </w:p>
        </w:tc>
      </w:tr>
      <w:tr w:rsidR="009E361B" w:rsidRPr="008531BD" w14:paraId="5131C3D8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4B9BA9A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4387704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53AC2D3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1.043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A50E18F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401.033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BE9FAAB" w14:textId="77777777" w:rsidR="009E361B" w:rsidRPr="00205461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255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A427C83" w14:textId="0172AC5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0,48</w:t>
            </w:r>
            <w:r w:rsidR="00745F71">
              <w:rPr>
                <w:rFonts w:eastAsia="Times New Roman" w:cstheme="minorHAnsi"/>
                <w:color w:val="000000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F9A50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0,41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2BFB80B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0,56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00454B0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9E361B" w:rsidRPr="008531BD" w14:paraId="4DBA498B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D33227C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DBEFA44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293C910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1.140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A9533CB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448.449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8F0C970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250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86CAD99" w14:textId="274A3CFB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0,68</w:t>
            </w:r>
            <w:r w:rsidR="00745F71">
              <w:rPr>
                <w:rFonts w:eastAsia="Times New Roman" w:cstheme="minorHAnsi"/>
                <w:color w:val="000000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C8D3D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0,57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FD34203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0,81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69859CF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9E361B" w:rsidRPr="008531BD" w14:paraId="62192B42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EA43056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BDF4115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D0CDEC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1.144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B78A3FC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435.493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E37DECE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258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06B39D0" w14:textId="66122593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0,66</w:t>
            </w:r>
            <w:r w:rsidR="00745F71">
              <w:rPr>
                <w:rFonts w:eastAsia="Times New Roman" w:cstheme="minorHAnsi"/>
                <w:color w:val="000000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5A425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0,56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3C71981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0,79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82A194B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9E361B" w:rsidRPr="008531BD" w14:paraId="4BC9C8A3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A9D7B15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87DB5B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F6D5F4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1.082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7AA558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450.969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25E12E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235,1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3C9519" w14:textId="61386D2D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0,81</w:t>
            </w:r>
            <w:r w:rsidR="00745F71">
              <w:rPr>
                <w:rFonts w:eastAsia="Times New Roman" w:cstheme="minorHAnsi"/>
                <w:color w:val="000000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F30D5CC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0,66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86B44C" w14:textId="77777777" w:rsidR="009E361B" w:rsidRPr="008531BD" w:rsidRDefault="009E361B" w:rsidP="009E3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0,99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DBFA27F" w14:textId="77777777" w:rsidR="009E361B" w:rsidRPr="008531BD" w:rsidRDefault="009E361B" w:rsidP="009E3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</w:tbl>
    <w:p w14:paraId="49BC0125" w14:textId="56AAEA0F" w:rsidR="00EB2318" w:rsidRDefault="00EB2318">
      <w:pPr>
        <w:rPr>
          <w:lang w:val="en-US"/>
        </w:rPr>
      </w:pPr>
    </w:p>
    <w:p w14:paraId="75E233DD" w14:textId="35029DB0" w:rsidR="009E361B" w:rsidRDefault="009E361B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77168928" w14:textId="2427B72E" w:rsidR="009E361B" w:rsidRPr="007D13D0" w:rsidRDefault="009E361B" w:rsidP="009E361B">
      <w:pPr>
        <w:rPr>
          <w:lang w:val="en-US"/>
        </w:rPr>
      </w:pPr>
      <w:r w:rsidRPr="007D13D0">
        <w:rPr>
          <w:b/>
          <w:bCs/>
          <w:lang w:val="en-US"/>
        </w:rPr>
        <w:lastRenderedPageBreak/>
        <w:t xml:space="preserve">Supplementary Table </w:t>
      </w:r>
      <w:r w:rsidR="00426F15">
        <w:rPr>
          <w:b/>
          <w:bCs/>
          <w:lang w:val="en-US"/>
        </w:rPr>
        <w:t>S</w:t>
      </w:r>
      <w:r>
        <w:rPr>
          <w:b/>
          <w:bCs/>
          <w:lang w:val="en-US"/>
        </w:rPr>
        <w:t>4</w:t>
      </w:r>
      <w:r w:rsidRPr="007D13D0">
        <w:rPr>
          <w:b/>
          <w:bCs/>
          <w:lang w:val="en-US"/>
        </w:rPr>
        <w:t>.</w:t>
      </w:r>
      <w:r w:rsidRPr="007D13D0">
        <w:rPr>
          <w:lang w:val="en-US"/>
        </w:rPr>
        <w:t xml:space="preserve"> Relative Risks (RR) by vaccination status, age range </w:t>
      </w:r>
      <w:r>
        <w:rPr>
          <w:lang w:val="en-US"/>
        </w:rPr>
        <w:t>60</w:t>
      </w:r>
      <w:r w:rsidRPr="007D13D0">
        <w:rPr>
          <w:lang w:val="en-US"/>
        </w:rPr>
        <w:t>-</w:t>
      </w:r>
      <w:r>
        <w:rPr>
          <w:lang w:val="en-US"/>
        </w:rPr>
        <w:t>6</w:t>
      </w:r>
      <w:r w:rsidRPr="007D13D0">
        <w:rPr>
          <w:lang w:val="en-US"/>
        </w:rPr>
        <w:t xml:space="preserve">9 </w:t>
      </w:r>
      <w:r w:rsidR="002D1CA8">
        <w:rPr>
          <w:lang w:val="en-US"/>
        </w:rPr>
        <w:t>years</w:t>
      </w:r>
      <w:r w:rsidR="002D1CA8" w:rsidRPr="007D13D0">
        <w:rPr>
          <w:lang w:val="en-US"/>
        </w:rPr>
        <w:t xml:space="preserve"> </w:t>
      </w:r>
      <w:r w:rsidRPr="007D13D0">
        <w:rPr>
          <w:lang w:val="en-US"/>
        </w:rPr>
        <w:t>(* = P&lt;0,0</w:t>
      </w:r>
      <w:r w:rsidR="00A931F3">
        <w:rPr>
          <w:lang w:val="en-US"/>
        </w:rPr>
        <w:t>5</w:t>
      </w:r>
      <w:r w:rsidRPr="007D13D0">
        <w:rPr>
          <w:lang w:val="en-US"/>
        </w:rPr>
        <w:t xml:space="preserve"> versus respective unvaccinated group).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084"/>
        <w:gridCol w:w="1672"/>
        <w:gridCol w:w="1652"/>
        <w:gridCol w:w="2963"/>
        <w:gridCol w:w="1085"/>
        <w:gridCol w:w="1085"/>
        <w:gridCol w:w="1088"/>
        <w:gridCol w:w="2239"/>
      </w:tblGrid>
      <w:tr w:rsidR="00EE2AEA" w:rsidRPr="008531BD" w14:paraId="6963DCDA" w14:textId="77777777" w:rsidTr="00205461">
        <w:trPr>
          <w:jc w:val="center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0918C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C7B7B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it-IT"/>
              </w:rPr>
            </w:pP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19EC6F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 xml:space="preserve">Absolute </w:t>
            </w: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Freq</w:t>
            </w:r>
            <w:proofErr w:type="spellEnd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 xml:space="preserve">. (Total </w:t>
            </w: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deaths</w:t>
            </w:r>
            <w:proofErr w:type="spellEnd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90347E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Person-years</w:t>
            </w:r>
            <w:proofErr w:type="spellEnd"/>
          </w:p>
        </w:tc>
        <w:tc>
          <w:tcPr>
            <w:tcW w:w="10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3A9B44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en-US"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val="en-US" w:eastAsia="it-IT"/>
              </w:rPr>
              <w:t>Death rates standardized by age/ 100.000 person-years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9636335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RR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1CA7C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color w:val="000000"/>
                <w:lang w:eastAsia="it-IT"/>
              </w:rPr>
              <w:t>Lower CI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521D5E7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Upper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CI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17FD79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Angular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coefficient</w:t>
            </w:r>
            <w:proofErr w:type="spellEnd"/>
          </w:p>
        </w:tc>
      </w:tr>
      <w:tr w:rsidR="00EE2AEA" w:rsidRPr="008531BD" w14:paraId="747F81E4" w14:textId="77777777" w:rsidTr="00205461">
        <w:trPr>
          <w:jc w:val="center"/>
        </w:trPr>
        <w:tc>
          <w:tcPr>
            <w:tcW w:w="5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1C857E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Unvaccinated</w:t>
            </w:r>
            <w:proofErr w:type="spellEnd"/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C39F4A2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66ADE18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360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CD70022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21.300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F2CE1C9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1735,2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7DE8FCC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</w:t>
            </w:r>
          </w:p>
        </w:tc>
        <w:tc>
          <w:tcPr>
            <w:tcW w:w="7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03F4C4A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  <w:tc>
          <w:tcPr>
            <w:tcW w:w="7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75EA227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EE2AEA" w:rsidRPr="008531BD" w14:paraId="19C7E8A6" w14:textId="77777777" w:rsidTr="00205461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AA6EBDB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0B31D47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2771C24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260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E7F4169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19.187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2FD12B1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1395,5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1C2EDF7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E2FD227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B9E0F91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E2AEA" w:rsidRPr="008531BD" w14:paraId="2D2F4C43" w14:textId="77777777" w:rsidTr="00205461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534D9E9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7987C8F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FEF6DA4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228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F4DF171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21.284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C342CC1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1118,8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8A5C480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A703AEA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E9109BC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E2AEA" w:rsidRPr="008531BD" w14:paraId="1B7BE22D" w14:textId="77777777" w:rsidTr="00205461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8D6D73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EAC96B6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E1EBE53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213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C7859E2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20.677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01D03F4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1087,5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42D5ABF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AFF0038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3B82BFA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E2AEA" w:rsidRPr="008531BD" w14:paraId="68E0EFAF" w14:textId="77777777" w:rsidTr="00205461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AA08F57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A8093E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778D7A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175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7B6832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21.452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592F11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865,3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36F5E0B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2778EB0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FA99C60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E2AEA" w:rsidRPr="008531BD" w14:paraId="5DDEEACE" w14:textId="77777777" w:rsidTr="00205461">
        <w:trPr>
          <w:jc w:val="center"/>
        </w:trPr>
        <w:tc>
          <w:tcPr>
            <w:tcW w:w="5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857F121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1D ≥ 21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Days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0CA4FB1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C5FDE76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111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4E658AB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2.778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3E46A9F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4224,5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CDB08B6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2,43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A1BBD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1,99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536F19D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2,99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7DFC03D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EE2AEA" w:rsidRPr="008531BD" w14:paraId="61F374CC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BE2CA69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67BF55C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C80B4BE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65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0A2D390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2.478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19AFC94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2818,2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D87542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2,02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7475B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1,56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0195ADB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2,62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7BF5382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E2AEA" w:rsidRPr="008531BD" w14:paraId="0D2F0142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3D49664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D9A63D4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6F48C44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63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EB5D4C9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2.692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0B0F2D2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2475,6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F6026EC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2,21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21442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1,69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E9010CC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2,89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7E166BC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E2AEA" w:rsidRPr="008531BD" w14:paraId="5B9878D9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4FF4FA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975F6E9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D8E052F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63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C69D349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2.535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2DB70FB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2656,8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8A48BD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2,44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568BB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1,87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35FA141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3,2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6BA13DA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E2AEA" w:rsidRPr="008531BD" w14:paraId="28103288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360F0FB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097FFC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7FC63B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E49D8D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2.585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7CF514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2215,4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D2C55A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2,56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5E9D34D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1,91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5C275C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3,43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85ECDF6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E2AEA" w:rsidRPr="008531BD" w14:paraId="58FF90A8" w14:textId="77777777" w:rsidTr="00205461">
        <w:trPr>
          <w:jc w:val="center"/>
        </w:trPr>
        <w:tc>
          <w:tcPr>
            <w:tcW w:w="5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06F4EEB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2D ≥ 21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Days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9335A1A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2144AEB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995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F8B1168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26.946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5279C2B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4013,7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B9F1235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2,31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A6D5E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2,06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992A190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2,6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4CF92A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EE2AEA" w:rsidRPr="008531BD" w14:paraId="00E4256A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5D530C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A47E148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29A4C8A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598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4772B9E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21.570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AD10BEF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2985,8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0C3D139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2,14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E6C39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1,86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CCA8B91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2,46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15910BD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E2AEA" w:rsidRPr="008531BD" w14:paraId="2A915667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B7C05A2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FF1058C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C6EAE2B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496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D1C6717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23.116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5AB8B11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2321,0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102B702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2,07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3AB89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1,78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9485826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2,41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76A782E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E2AEA" w:rsidRPr="008531BD" w14:paraId="27BBCF87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4AC7128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67DC6CE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24073F3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418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DAD0413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21.964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1821BBB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2044,5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76E8BB5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1,88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2701F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DC45F81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2,2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190B6A7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E2AEA" w:rsidRPr="008531BD" w14:paraId="24FCB5BC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B1543FC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DE0D00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A59131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327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BFD69F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22.352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997916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1572,3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C72D56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1,82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8232F1B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1,52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D30A1C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2,17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3378BD8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E2AEA" w:rsidRPr="008531BD" w14:paraId="75DE7063" w14:textId="77777777" w:rsidTr="00205461">
        <w:trPr>
          <w:jc w:val="center"/>
        </w:trPr>
        <w:tc>
          <w:tcPr>
            <w:tcW w:w="5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DD4C617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3D ≥ 21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Days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6C01D33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32CF3E4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2.655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E951471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385.521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83E301B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689,4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4C872B9" w14:textId="4CC147BD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0,4</w:t>
            </w:r>
            <w:r w:rsidR="00745F71">
              <w:rPr>
                <w:rFonts w:eastAsia="Times New Roman" w:cstheme="minorHAnsi"/>
                <w:color w:val="000000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5E0CD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0,36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5EDD7C9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0,44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07C2684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0,09</w:t>
            </w:r>
          </w:p>
        </w:tc>
      </w:tr>
      <w:tr w:rsidR="00EE2AEA" w:rsidRPr="008531BD" w14:paraId="06FDD6D3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18A8F61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BAB8189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D954401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2.558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25EAF1B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363.690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570895C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707,1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9524D24" w14:textId="2DEA092F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0,51</w:t>
            </w:r>
            <w:r w:rsidR="00745F71">
              <w:rPr>
                <w:rFonts w:eastAsia="Times New Roman" w:cstheme="minorHAnsi"/>
                <w:color w:val="000000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612D5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0,45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7ED240F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0,57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F8D3382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E2AEA" w:rsidRPr="008531BD" w14:paraId="4BB73A53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32712E6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D0CEEE1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434E1BE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2.942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BC4EBBF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405.343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C94E14A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729,7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693CB18" w14:textId="066F1CA8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0,65</w:t>
            </w:r>
            <w:r w:rsidR="00745F71">
              <w:rPr>
                <w:rFonts w:eastAsia="Times New Roman" w:cstheme="minorHAnsi"/>
                <w:color w:val="000000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3312E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0,57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CE2AD44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0,74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1DF7C6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E2AEA" w:rsidRPr="008531BD" w14:paraId="42663704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45625C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3DB45F4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E177602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2.879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51718CB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393.938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21F1D81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735,1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BBBE12" w14:textId="6FAAFE91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0,68</w:t>
            </w:r>
            <w:r w:rsidR="00745F71">
              <w:rPr>
                <w:rFonts w:eastAsia="Times New Roman" w:cstheme="minorHAnsi"/>
                <w:color w:val="000000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79B12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0,59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E84D5E8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0,77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90F135A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E2AEA" w:rsidRPr="008531BD" w14:paraId="5178F3E6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6596DB1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D205F5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3B35A4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2.625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857972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408.279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90CBF9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646,8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EE0D31" w14:textId="0DF500F5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0,75</w:t>
            </w:r>
            <w:r w:rsidR="00745F71">
              <w:rPr>
                <w:rFonts w:eastAsia="Times New Roman" w:cstheme="minorHAnsi"/>
                <w:color w:val="000000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C7CBC7D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0,64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57B6EB" w14:textId="77777777" w:rsidR="00EE2AEA" w:rsidRPr="008531BD" w:rsidRDefault="00EE2AEA" w:rsidP="00EE2A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0,87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8110EFE" w14:textId="77777777" w:rsidR="00EE2AEA" w:rsidRPr="008531BD" w:rsidRDefault="00EE2AEA" w:rsidP="00EE2A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</w:tbl>
    <w:p w14:paraId="406829C0" w14:textId="28319F4A" w:rsidR="009E361B" w:rsidRDefault="009E361B">
      <w:pPr>
        <w:rPr>
          <w:lang w:val="en-US"/>
        </w:rPr>
      </w:pPr>
    </w:p>
    <w:p w14:paraId="12B8A078" w14:textId="64DFF03A" w:rsidR="00EE2AEA" w:rsidRDefault="00EE2AEA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3D9641E7" w14:textId="048283D1" w:rsidR="00EE2AEA" w:rsidRPr="007D13D0" w:rsidRDefault="00EE2AEA" w:rsidP="00EE2AEA">
      <w:pPr>
        <w:rPr>
          <w:lang w:val="en-US"/>
        </w:rPr>
      </w:pPr>
      <w:r w:rsidRPr="007D13D0">
        <w:rPr>
          <w:b/>
          <w:bCs/>
          <w:lang w:val="en-US"/>
        </w:rPr>
        <w:lastRenderedPageBreak/>
        <w:t xml:space="preserve">Supplementary Table </w:t>
      </w:r>
      <w:r w:rsidR="00426F15">
        <w:rPr>
          <w:b/>
          <w:bCs/>
          <w:lang w:val="en-US"/>
        </w:rPr>
        <w:t>S</w:t>
      </w:r>
      <w:r>
        <w:rPr>
          <w:b/>
          <w:bCs/>
          <w:lang w:val="en-US"/>
        </w:rPr>
        <w:t>5</w:t>
      </w:r>
      <w:r w:rsidRPr="007D13D0">
        <w:rPr>
          <w:b/>
          <w:bCs/>
          <w:lang w:val="en-US"/>
        </w:rPr>
        <w:t>.</w:t>
      </w:r>
      <w:r w:rsidRPr="007D13D0">
        <w:rPr>
          <w:lang w:val="en-US"/>
        </w:rPr>
        <w:t xml:space="preserve"> Relative Risks (RR) by vaccination status, age range </w:t>
      </w:r>
      <w:r>
        <w:rPr>
          <w:lang w:val="en-US"/>
        </w:rPr>
        <w:t>70</w:t>
      </w:r>
      <w:r w:rsidRPr="007D13D0">
        <w:rPr>
          <w:lang w:val="en-US"/>
        </w:rPr>
        <w:t>-</w:t>
      </w:r>
      <w:r>
        <w:rPr>
          <w:lang w:val="en-US"/>
        </w:rPr>
        <w:t>7</w:t>
      </w:r>
      <w:r w:rsidRPr="007D13D0">
        <w:rPr>
          <w:lang w:val="en-US"/>
        </w:rPr>
        <w:t xml:space="preserve">9 </w:t>
      </w:r>
      <w:r w:rsidR="002D1CA8">
        <w:rPr>
          <w:lang w:val="en-US"/>
        </w:rPr>
        <w:t>years</w:t>
      </w:r>
      <w:r w:rsidR="002D1CA8" w:rsidRPr="007D13D0">
        <w:rPr>
          <w:lang w:val="en-US"/>
        </w:rPr>
        <w:t xml:space="preserve"> </w:t>
      </w:r>
      <w:r w:rsidRPr="007D13D0">
        <w:rPr>
          <w:lang w:val="en-US"/>
        </w:rPr>
        <w:t>(* = P&lt;0,0</w:t>
      </w:r>
      <w:r w:rsidR="00A931F3">
        <w:rPr>
          <w:lang w:val="en-US"/>
        </w:rPr>
        <w:t>5</w:t>
      </w:r>
      <w:r w:rsidRPr="007D13D0">
        <w:rPr>
          <w:lang w:val="en-US"/>
        </w:rPr>
        <w:t xml:space="preserve"> versus respective unvaccinated group).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084"/>
        <w:gridCol w:w="1889"/>
        <w:gridCol w:w="1435"/>
        <w:gridCol w:w="2963"/>
        <w:gridCol w:w="1085"/>
        <w:gridCol w:w="1085"/>
        <w:gridCol w:w="1088"/>
        <w:gridCol w:w="2239"/>
      </w:tblGrid>
      <w:tr w:rsidR="00205461" w:rsidRPr="00205461" w14:paraId="6C1642F2" w14:textId="77777777" w:rsidTr="00205461">
        <w:trPr>
          <w:jc w:val="center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A7CFE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9DCDC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AAD3CA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  <w:t xml:space="preserve">Absolute </w:t>
            </w:r>
            <w:proofErr w:type="spellStart"/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  <w:t>Freq</w:t>
            </w:r>
            <w:proofErr w:type="spellEnd"/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  <w:t xml:space="preserve">. (Total </w:t>
            </w:r>
            <w:proofErr w:type="spellStart"/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  <w:t>deaths</w:t>
            </w:r>
            <w:proofErr w:type="spellEnd"/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8BCD90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  <w:t>Person-years</w:t>
            </w:r>
            <w:proofErr w:type="spellEnd"/>
          </w:p>
        </w:tc>
        <w:tc>
          <w:tcPr>
            <w:tcW w:w="10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59FDB5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it-IT"/>
              </w:rPr>
            </w:pPr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it-IT"/>
              </w:rPr>
              <w:t>Death rates standardized by age/ 100.000 person-years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966CDEB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  <w:t>RR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65696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  <w:t>Lower CI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0648465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  <w:t>Upper</w:t>
            </w:r>
            <w:proofErr w:type="spellEnd"/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  <w:t xml:space="preserve"> CI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37F09B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  <w:t>Angular</w:t>
            </w:r>
            <w:proofErr w:type="spellEnd"/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  <w:t>coefficient</w:t>
            </w:r>
            <w:proofErr w:type="spellEnd"/>
          </w:p>
        </w:tc>
      </w:tr>
      <w:tr w:rsidR="00205461" w:rsidRPr="00205461" w14:paraId="05F8BD79" w14:textId="77777777" w:rsidTr="00205461">
        <w:trPr>
          <w:jc w:val="center"/>
        </w:trPr>
        <w:tc>
          <w:tcPr>
            <w:tcW w:w="5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D13398C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  <w:t>Unvaccinated</w:t>
            </w:r>
            <w:proofErr w:type="spellEnd"/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5937E9C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January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66CFCD8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485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E2C9999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10.107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00D6616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5005,0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D123C39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7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F9D3592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/</w:t>
            </w:r>
          </w:p>
        </w:tc>
        <w:tc>
          <w:tcPr>
            <w:tcW w:w="7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D1CD3DD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/</w:t>
            </w:r>
          </w:p>
        </w:tc>
      </w:tr>
      <w:tr w:rsidR="00205461" w:rsidRPr="00205461" w14:paraId="4365D40C" w14:textId="77777777" w:rsidTr="00205461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2898BEC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1C9A2B7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February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F743959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324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8C8D043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9.125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AEA9EBD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3696,0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5D89101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03F8CC3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107CD90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205461" w:rsidRPr="00205461" w14:paraId="7D57BA52" w14:textId="77777777" w:rsidTr="00205461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484A435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F9C428B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March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8B1BEAB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333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5EC5660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10.133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6BA79D0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3421,8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AE011B4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1140B05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8F7968E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205461" w:rsidRPr="00205461" w14:paraId="2D4A507F" w14:textId="77777777" w:rsidTr="00205461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993DBD8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865B148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April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04ED964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285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BF6C10C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9.845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458BC87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2996,5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B4578B5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334A6A5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5EA018C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205461" w:rsidRPr="00205461" w14:paraId="62B34FE2" w14:textId="77777777" w:rsidTr="00205461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6FEDCB3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657A38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May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0EA337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236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984BE5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10.216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A48501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2385,0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18F581A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3337DA9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968C0A6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205461" w:rsidRPr="00205461" w14:paraId="5455BBC0" w14:textId="77777777" w:rsidTr="00205461">
        <w:trPr>
          <w:jc w:val="center"/>
        </w:trPr>
        <w:tc>
          <w:tcPr>
            <w:tcW w:w="5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40C780E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  <w:t xml:space="preserve">1D ≥ 21 </w:t>
            </w:r>
            <w:proofErr w:type="spellStart"/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  <w:t>Days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D667A97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January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F79D3F7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159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FC56DCB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1.274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411CE06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12656,4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A19AEBE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2,53</w:t>
            </w:r>
            <w:r w:rsidRPr="00205461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1A4E2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2,14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52F6797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2,99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6A5DE80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/</w:t>
            </w:r>
          </w:p>
        </w:tc>
      </w:tr>
      <w:tr w:rsidR="00205461" w:rsidRPr="00205461" w14:paraId="43AA906B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8109A46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FFB745B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February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CAB8386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86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AE19BEC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1.121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C278A51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7820,9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3F2409C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2,02</w:t>
            </w:r>
            <w:r w:rsidRPr="00205461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56BD3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1,69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8265E9D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2,65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308622A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205461" w:rsidRPr="00205461" w14:paraId="33ABB3D7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1732454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9455A9F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March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4B250C4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73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7D14DB0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1.208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9E34A6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6138,2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756AABC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1,79</w:t>
            </w:r>
            <w:r w:rsidRPr="00205461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0AD75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1,41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06B666E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2,29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345466E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205461" w:rsidRPr="00205461" w14:paraId="4E91F9FB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D1F1CB1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D9C871F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April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8F87B6A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92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FA37276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1.140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C6B1AB8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8167,1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ECD670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2,73</w:t>
            </w:r>
            <w:r w:rsidRPr="00205461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B7F78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2,18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886174D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3,41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B38D6B6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205461" w:rsidRPr="00205461" w14:paraId="5958ABB3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12FE162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E64638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May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208F1D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49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1F0AEC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1.163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F2F334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4302,1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68CD50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1,80</w:t>
            </w:r>
            <w:r w:rsidRPr="00205461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C992B1D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1,34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17C218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2,43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97DC76F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205461" w:rsidRPr="00205461" w14:paraId="697950C8" w14:textId="77777777" w:rsidTr="00205461">
        <w:trPr>
          <w:jc w:val="center"/>
        </w:trPr>
        <w:tc>
          <w:tcPr>
            <w:tcW w:w="5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BFE754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  <w:t xml:space="preserve">2D ≥ 21 </w:t>
            </w:r>
            <w:proofErr w:type="spellStart"/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  <w:t>Days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21A55E3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January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75DAD2D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1.634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FC9444D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11.357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4E3D93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14698,2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F9D1721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2,94</w:t>
            </w:r>
            <w:r w:rsidRPr="00205461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D27F4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2,67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A4282C0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3,23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49EC1B0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/</w:t>
            </w:r>
          </w:p>
        </w:tc>
      </w:tr>
      <w:tr w:rsidR="00205461" w:rsidRPr="00205461" w14:paraId="258B444C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E1CEC4F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6A282DD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February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3835558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850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06DCA83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9.091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EFEF09C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9495,2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5617586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2,57</w:t>
            </w:r>
            <w:r w:rsidRPr="00205461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68267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2,27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4257267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2,9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BA289BE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205461" w:rsidRPr="00205461" w14:paraId="42E5CC03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AC7DE44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0A6BB8F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March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76234E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777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A3556AE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9.581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B4B27E8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8294,3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D46A8D3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2,42</w:t>
            </w:r>
            <w:r w:rsidRPr="00205461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793AD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2,14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5791269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2,74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0C439AF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205461" w:rsidRPr="00205461" w14:paraId="51160F97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4D055FA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77F04DA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April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EE9FF67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645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1F7F4F3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8.844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07CE2B9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7505,5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212A1E3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2,50</w:t>
            </w:r>
            <w:r w:rsidRPr="00205461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92A4C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2,19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938A595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2,86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D354EA0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205461" w:rsidRPr="00205461" w14:paraId="3D9D93FC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660E7ED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AE414B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May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0BBE0D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445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86D078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8.790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F8339A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5186,2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E09AFF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2,17</w:t>
            </w:r>
            <w:r w:rsidRPr="00205461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CA712BD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1,87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8697EE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2,53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67F52EF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205461" w:rsidRPr="00205461" w14:paraId="64BCD721" w14:textId="77777777" w:rsidTr="00205461">
        <w:trPr>
          <w:jc w:val="center"/>
        </w:trPr>
        <w:tc>
          <w:tcPr>
            <w:tcW w:w="5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142F95F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  <w:t xml:space="preserve">3D ≥ 21 </w:t>
            </w:r>
            <w:proofErr w:type="spellStart"/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  <w:t>Days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1658EA5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January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01E47AE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6.873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4B09BB9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340.404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6530D48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2013,6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B314D69" w14:textId="0B326949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0,4</w:t>
            </w:r>
            <w:r w:rsidR="00745F7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38F36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0,37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549CAD4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0,44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AF71A68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0,09</w:t>
            </w:r>
          </w:p>
        </w:tc>
      </w:tr>
      <w:tr w:rsidR="00205461" w:rsidRPr="00205461" w14:paraId="7A3B518A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B95F48A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2D32D06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February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72FF51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6.553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8B9B2DA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312.284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70F194D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2089,2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94AA373" w14:textId="27FDC46D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0,57</w:t>
            </w:r>
            <w:r w:rsidR="00745F7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D2BA5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0,51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3053F8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0,63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B125B0A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205461" w:rsidRPr="00205461" w14:paraId="45504862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0B42334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9B75656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March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977EFEA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7.511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93BD993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347.203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8168FBA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2149,7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494BCAA" w14:textId="4D655832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0,63</w:t>
            </w:r>
            <w:r w:rsidR="00745F7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6CDC2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0,57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AE032AA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0,7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6047D86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205461" w:rsidRPr="00205461" w14:paraId="2C896332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3F5B51D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431E762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April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986903D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7.496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5854E4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336.955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9BD9BC7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2207,6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A0DD8F6" w14:textId="43F564C2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0,74</w:t>
            </w:r>
            <w:r w:rsidR="00745F7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953FF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0,66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828366E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0,83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9BCD6CE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205461" w:rsidRPr="00205461" w14:paraId="7B7E77EE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DAF3E25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EFE822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May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A94043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6.380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1310FF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349.100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7FEB7E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1810,8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7A0722" w14:textId="38274436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0,76</w:t>
            </w:r>
            <w:r w:rsidR="00745F7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C706C55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0,67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F8CF92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0,86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73FF3F2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205461" w:rsidRPr="00205461" w14:paraId="2E14EE72" w14:textId="77777777" w:rsidTr="00205461">
        <w:trPr>
          <w:jc w:val="center"/>
        </w:trPr>
        <w:tc>
          <w:tcPr>
            <w:tcW w:w="5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DCBF0AE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  <w:t xml:space="preserve">3D &lt; 21 </w:t>
            </w:r>
            <w:proofErr w:type="spellStart"/>
            <w:r w:rsidRPr="00205461">
              <w:rPr>
                <w:rFonts w:eastAsia="Times New Roman" w:cstheme="minorHAnsi"/>
                <w:b/>
                <w:color w:val="000000"/>
                <w:sz w:val="24"/>
                <w:szCs w:val="24"/>
                <w:lang w:eastAsia="it-IT"/>
              </w:rPr>
              <w:t>Days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3DD0991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January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1C4EF04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245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B126982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4.252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C668022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5978,0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34E8560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1,19</w:t>
            </w:r>
            <w:r w:rsidRPr="00205461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F7270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1,03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6B62639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1,38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E55C5B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/</w:t>
            </w:r>
          </w:p>
        </w:tc>
      </w:tr>
      <w:tr w:rsidR="00205461" w:rsidRPr="00205461" w14:paraId="6EC08A8C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40C47A7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625D35F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February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42AA72C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35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35C1DA6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671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FEA3AE6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5288,8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7E28258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1,43</w:t>
            </w:r>
            <w:r w:rsidRPr="00205461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F15F4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1,02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2E9FD05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59C7850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205461" w:rsidRPr="00205461" w14:paraId="580EC1F0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B9015DE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1A3CCFA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March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3FB58E1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31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C8D8335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391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BEF6F6F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7993,4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B92AD71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2,34</w:t>
            </w:r>
            <w:r w:rsidRPr="00205461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4CA20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1,64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99B140D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3,32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D5D1C2D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205461" w:rsidRPr="00205461" w14:paraId="3366E457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932FAFD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3D39DD7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April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85B2A75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C788CD1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331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7BEFE40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2950,5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52CAC4E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0,98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AD1A7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0,53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EA9B8AD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1,85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01EA9DB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205461" w:rsidRPr="00205461" w14:paraId="2AEDA76A" w14:textId="77777777" w:rsidTr="00205461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D52B6C6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3A91A3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May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F1ED8A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327A02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273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7F8560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9417,2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2CAE3D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3,95</w:t>
            </w:r>
            <w:r w:rsidRPr="00205461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D24FF06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2,68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58711C" w14:textId="77777777" w:rsidR="00205461" w:rsidRPr="00205461" w:rsidRDefault="00205461" w:rsidP="00205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20546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5,82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EF7FE90" w14:textId="77777777" w:rsidR="00205461" w:rsidRPr="00205461" w:rsidRDefault="00205461" w:rsidP="002054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7E0FC219" w14:textId="18A967C0" w:rsidR="00EE2AEA" w:rsidRDefault="00EE2AEA">
      <w:pPr>
        <w:rPr>
          <w:lang w:val="en-US"/>
        </w:rPr>
      </w:pPr>
    </w:p>
    <w:p w14:paraId="35FDFA08" w14:textId="6B6DD11B" w:rsidR="00205461" w:rsidRDefault="00205461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51FD2BBD" w14:textId="6A3083FF" w:rsidR="00205461" w:rsidRPr="007D13D0" w:rsidRDefault="00205461" w:rsidP="00205461">
      <w:pPr>
        <w:rPr>
          <w:lang w:val="en-US"/>
        </w:rPr>
      </w:pPr>
      <w:r w:rsidRPr="007D13D0">
        <w:rPr>
          <w:b/>
          <w:bCs/>
          <w:lang w:val="en-US"/>
        </w:rPr>
        <w:lastRenderedPageBreak/>
        <w:t xml:space="preserve">Supplementary Table </w:t>
      </w:r>
      <w:r w:rsidR="00426F15">
        <w:rPr>
          <w:b/>
          <w:bCs/>
          <w:lang w:val="en-US"/>
        </w:rPr>
        <w:t>S</w:t>
      </w:r>
      <w:r>
        <w:rPr>
          <w:b/>
          <w:bCs/>
          <w:lang w:val="en-US"/>
        </w:rPr>
        <w:t>6</w:t>
      </w:r>
      <w:r w:rsidRPr="007D13D0">
        <w:rPr>
          <w:b/>
          <w:bCs/>
          <w:lang w:val="en-US"/>
        </w:rPr>
        <w:t>.</w:t>
      </w:r>
      <w:r w:rsidRPr="007D13D0">
        <w:rPr>
          <w:lang w:val="en-US"/>
        </w:rPr>
        <w:t xml:space="preserve"> Relative Risks (RR) by vaccination status, age range </w:t>
      </w:r>
      <w:r>
        <w:rPr>
          <w:lang w:val="en-US"/>
        </w:rPr>
        <w:t>80</w:t>
      </w:r>
      <w:r w:rsidRPr="007D13D0">
        <w:rPr>
          <w:lang w:val="en-US"/>
        </w:rPr>
        <w:t>-</w:t>
      </w:r>
      <w:r>
        <w:rPr>
          <w:lang w:val="en-US"/>
        </w:rPr>
        <w:t>8</w:t>
      </w:r>
      <w:r w:rsidRPr="007D13D0">
        <w:rPr>
          <w:lang w:val="en-US"/>
        </w:rPr>
        <w:t xml:space="preserve">9 </w:t>
      </w:r>
      <w:r w:rsidR="002D1CA8">
        <w:rPr>
          <w:lang w:val="en-US"/>
        </w:rPr>
        <w:t>years</w:t>
      </w:r>
      <w:r w:rsidR="002D1CA8" w:rsidRPr="007D13D0">
        <w:rPr>
          <w:lang w:val="en-US"/>
        </w:rPr>
        <w:t xml:space="preserve"> </w:t>
      </w:r>
      <w:r w:rsidRPr="007D13D0">
        <w:rPr>
          <w:lang w:val="en-US"/>
        </w:rPr>
        <w:t>(* = P&lt;0,0</w:t>
      </w:r>
      <w:r w:rsidR="00A931F3">
        <w:rPr>
          <w:lang w:val="en-US"/>
        </w:rPr>
        <w:t>5</w:t>
      </w:r>
      <w:r w:rsidRPr="007D13D0">
        <w:rPr>
          <w:lang w:val="en-US"/>
        </w:rPr>
        <w:t xml:space="preserve"> versus respective unvaccinated group).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084"/>
        <w:gridCol w:w="1890"/>
        <w:gridCol w:w="1434"/>
        <w:gridCol w:w="2963"/>
        <w:gridCol w:w="1085"/>
        <w:gridCol w:w="1085"/>
        <w:gridCol w:w="1088"/>
        <w:gridCol w:w="2239"/>
      </w:tblGrid>
      <w:tr w:rsidR="002D1CA8" w:rsidRPr="008531BD" w14:paraId="61F05BCC" w14:textId="77777777" w:rsidTr="002D1CA8">
        <w:trPr>
          <w:jc w:val="center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BD225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9CA8F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it-IT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FC7FC0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 xml:space="preserve">Absolute </w:t>
            </w: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Freq</w:t>
            </w:r>
            <w:proofErr w:type="spellEnd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 xml:space="preserve">. (Total </w:t>
            </w: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deaths</w:t>
            </w:r>
            <w:proofErr w:type="spellEnd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)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BDE49C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Person-years</w:t>
            </w:r>
            <w:proofErr w:type="spellEnd"/>
          </w:p>
        </w:tc>
        <w:tc>
          <w:tcPr>
            <w:tcW w:w="10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F808D0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en-US"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val="en-US" w:eastAsia="it-IT"/>
              </w:rPr>
              <w:t>Death rates standardized by age/ 100.000 person-years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2771317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RR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43930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color w:val="000000"/>
                <w:lang w:eastAsia="it-IT"/>
              </w:rPr>
              <w:t>Lower CI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1B2CC7E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Upper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CI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5BC063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Angular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coefficient</w:t>
            </w:r>
            <w:proofErr w:type="spellEnd"/>
          </w:p>
        </w:tc>
      </w:tr>
      <w:tr w:rsidR="002D1CA8" w:rsidRPr="008531BD" w14:paraId="6305D932" w14:textId="77777777" w:rsidTr="002D1CA8">
        <w:trPr>
          <w:jc w:val="center"/>
        </w:trPr>
        <w:tc>
          <w:tcPr>
            <w:tcW w:w="5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FE8609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Unvaccinated</w:t>
            </w:r>
            <w:proofErr w:type="spellEnd"/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B68FACF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56AB47B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518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99AD85C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3.996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AF6B2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12.885,8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686EA1F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</w:t>
            </w:r>
          </w:p>
        </w:tc>
        <w:tc>
          <w:tcPr>
            <w:tcW w:w="7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0D090D6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  <w:tc>
          <w:tcPr>
            <w:tcW w:w="7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513909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2D1CA8" w:rsidRPr="008531BD" w14:paraId="3959F253" w14:textId="77777777" w:rsidTr="002D1CA8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26A4594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1FC269D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1624BF2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365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30866F1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3.580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4621845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10.085,8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249FE69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BB1D8D5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0D869A6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D1CA8" w:rsidRPr="008531BD" w14:paraId="0B8B7508" w14:textId="77777777" w:rsidTr="002D1CA8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AB23F15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32AD5CE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D591D20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383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EBF0D92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3.945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27875AC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9.605,4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2474D4F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46D930F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AF8B9B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D1CA8" w:rsidRPr="008531BD" w14:paraId="05F30F76" w14:textId="77777777" w:rsidTr="002D1CA8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0155E78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ED5DBAA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D58D9D4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369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4A99605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3.803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8ED2F56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9.619,7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E3DB0D7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FB5DD3A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EF4F1F5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D1CA8" w:rsidRPr="008531BD" w14:paraId="4CFACBDE" w14:textId="77777777" w:rsidTr="002D1CA8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8A4D1F8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180876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0969E4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258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300D32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3.918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7707F0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6.491,7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A7854B0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55596E4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F8A7017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D1CA8" w:rsidRPr="008531BD" w14:paraId="6448F075" w14:textId="77777777" w:rsidTr="002D1CA8">
        <w:trPr>
          <w:jc w:val="center"/>
        </w:trPr>
        <w:tc>
          <w:tcPr>
            <w:tcW w:w="5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6BCF40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1D ≥ 21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Days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EFAAEA7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20B25CB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164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0B5B085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606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54194A4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25.864,2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FF02580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2,01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B9C1C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1,72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6009444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2,35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F44FA74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2D1CA8" w:rsidRPr="008531BD" w14:paraId="3BE04B5E" w14:textId="77777777" w:rsidTr="002D1CA8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D3D9ACF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F68DD07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4F4299E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114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5ED3E3B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528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979413D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21.319,2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BC898E7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2,11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EA44B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1,75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611AAEF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2,56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ED77CEC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D1CA8" w:rsidRPr="008531BD" w14:paraId="59893DBD" w14:textId="77777777" w:rsidTr="002D1CA8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6B822A0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11526ED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382FA90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112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2D31D15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564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80FB1DE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19.632,1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D275DD9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2,04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8439E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1,69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156F2EA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2,48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FB1F824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D1CA8" w:rsidRPr="008531BD" w14:paraId="280307CB" w14:textId="77777777" w:rsidTr="002D1CA8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1127280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BBF4F20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54B4210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85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3323109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528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78FFC36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15.731,6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9CB8A92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1,64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FCC8C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1,31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7A6D19A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2,04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5C3EA5E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D1CA8" w:rsidRPr="008531BD" w14:paraId="418F3C93" w14:textId="77777777" w:rsidTr="002D1CA8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74EC2F3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99B3B4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8FC88B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88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0D79A0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528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FFD628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16.296,7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C766B8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2,51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DBC5E6F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7FAE00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3,15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3432280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D1CA8" w:rsidRPr="008531BD" w14:paraId="79C38E5B" w14:textId="77777777" w:rsidTr="002D1CA8">
        <w:trPr>
          <w:jc w:val="center"/>
        </w:trPr>
        <w:tc>
          <w:tcPr>
            <w:tcW w:w="5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13B676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2D ≥ 21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Days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24B9C4B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9B7B167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2.120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71D9330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5.886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4A458F4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35.333,9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FF54B2E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2,74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1E294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2,51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06E0A75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2,99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893D0F2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2D1CA8" w:rsidRPr="008531BD" w14:paraId="69378818" w14:textId="77777777" w:rsidTr="002D1CA8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E393879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438627B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226F170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1.115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B09069D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4.578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44FA654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23.880,3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EACB092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2,37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E9286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2,12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E481570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2,64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E6B6612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D1CA8" w:rsidRPr="008531BD" w14:paraId="38091D08" w14:textId="77777777" w:rsidTr="002D1CA8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26CEC78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7B872B6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159604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982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92918DB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4.756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8AB57B6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20.353,6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050A5E7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2,12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95F04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9BEFCF6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2,37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EFB4168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D1CA8" w:rsidRPr="008531BD" w14:paraId="5FFD115E" w14:textId="77777777" w:rsidTr="002D1CA8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0AB8543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F242E82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A1922E5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747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15C73BA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4.227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2D05374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17.321,7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D1E5B6A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1,80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5C162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1F89834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2,03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8F3E74C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D1CA8" w:rsidRPr="008531BD" w14:paraId="25A0A3DA" w14:textId="77777777" w:rsidTr="002D1CA8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903D49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8BCFD7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B15F65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534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A57BEE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3.965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905C49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13.197,2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313C0D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2,03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ED9AF44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1,76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2596CC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2,35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D16FACE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D1CA8" w:rsidRPr="008531BD" w14:paraId="1FB89546" w14:textId="77777777" w:rsidTr="002D1CA8">
        <w:trPr>
          <w:jc w:val="center"/>
        </w:trPr>
        <w:tc>
          <w:tcPr>
            <w:tcW w:w="5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BAB525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3D ≥ 21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Days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BC402D6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9ADC700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11.282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AB81D33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161.804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444EAF8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6.929,1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2F703D5" w14:textId="668C2703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0,54</w:t>
            </w:r>
            <w:r w:rsidR="00745F71">
              <w:rPr>
                <w:rFonts w:eastAsia="Times New Roman" w:cstheme="minorHAnsi"/>
                <w:color w:val="000000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AF71F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1C713BE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0,58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D4D0B55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0,09</w:t>
            </w:r>
          </w:p>
        </w:tc>
      </w:tr>
      <w:tr w:rsidR="002D1CA8" w:rsidRPr="008531BD" w14:paraId="18187B39" w14:textId="77777777" w:rsidTr="002D1CA8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7435D4C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5EEF4C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B0F0369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10.565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A02B3F3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148.662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4BE6532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7.058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73CE291" w14:textId="29C19321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0,7</w:t>
            </w:r>
            <w:r w:rsidR="00745F71">
              <w:rPr>
                <w:rFonts w:eastAsia="Times New Roman" w:cstheme="minorHAnsi"/>
                <w:color w:val="000000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C9F62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0,63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60B29BF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0,77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54D7899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D1CA8" w:rsidRPr="008531BD" w14:paraId="1360C6C9" w14:textId="77777777" w:rsidTr="002D1CA8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E3BF3EC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D09AA1B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6CFB3EF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11.657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936C7C4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165.320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59A9247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7.001,9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5EA932C" w14:textId="02362831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0,73</w:t>
            </w:r>
            <w:r w:rsidR="00745F71">
              <w:rPr>
                <w:rFonts w:eastAsia="Times New Roman" w:cstheme="minorHAnsi"/>
                <w:color w:val="000000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CCF9C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0,66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355583C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0,8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C26B0FE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D1CA8" w:rsidRPr="008531BD" w14:paraId="12C10391" w14:textId="77777777" w:rsidTr="002D1CA8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2B6BD94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7937EDA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07651DB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11.910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62F152D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160.660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74C384A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7.362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21839A9" w14:textId="72B0930D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0,77</w:t>
            </w:r>
            <w:r w:rsidR="00745F71">
              <w:rPr>
                <w:rFonts w:eastAsia="Times New Roman" w:cstheme="minorHAnsi"/>
                <w:color w:val="000000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8ECDF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0,69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254171C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0,84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F073675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D1CA8" w:rsidRPr="008531BD" w14:paraId="03CC7016" w14:textId="77777777" w:rsidTr="002D1CA8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1B29C15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1A9345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907609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10.249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0D2B69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166.832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47239A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6.097,8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2D9739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0,94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F0F3C1A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0,83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757A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1,06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84C6D3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D1CA8" w:rsidRPr="008531BD" w14:paraId="773F6F4D" w14:textId="77777777" w:rsidTr="002D1CA8">
        <w:trPr>
          <w:jc w:val="center"/>
        </w:trPr>
        <w:tc>
          <w:tcPr>
            <w:tcW w:w="5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4F4B0E4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3D &lt; 21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Days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A32FDCF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13FC604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325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69C5CCC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2.085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7A0D3AD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15.139,5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FE57E52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1,17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BEDE6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1,03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A526FCA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1,34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7976D0E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2D1CA8" w:rsidRPr="008531BD" w14:paraId="189ED5B3" w14:textId="77777777" w:rsidTr="002D1CA8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79DC62C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AC860B9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43371C5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70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4A0873B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380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D70B528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18.298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7E28763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1,81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0C239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1,44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8D7D5B5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2,29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2E41CA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D1CA8" w:rsidRPr="008531BD" w14:paraId="3372CF4E" w14:textId="77777777" w:rsidTr="002D1CA8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078FC69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C780D74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4A8F5A8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0E4F1B1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201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A18EDF7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12.883,6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96DEE54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1,34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CDEF0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0,92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AE16F8A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1,95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580A627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D1CA8" w:rsidRPr="008531BD" w14:paraId="06A033AB" w14:textId="77777777" w:rsidTr="002D1CA8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687B276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ED62B84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95027D7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315487C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262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28A8DAC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14.403,5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869C40B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1,50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2BB8D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431FD18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2,04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CC758A2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D1CA8" w:rsidRPr="008531BD" w14:paraId="7FE6651E" w14:textId="77777777" w:rsidTr="002D1CA8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AEAE17D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D9655B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1231F2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12DB3E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269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71BA8F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14.002,3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0EBC0B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2,16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50BF67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1,57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CB77E2" w14:textId="77777777" w:rsidR="002D1CA8" w:rsidRPr="008531BD" w:rsidRDefault="002D1CA8" w:rsidP="002D1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2,97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BC2EC0B" w14:textId="77777777" w:rsidR="002D1CA8" w:rsidRPr="008531BD" w:rsidRDefault="002D1CA8" w:rsidP="002D1C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</w:tbl>
    <w:p w14:paraId="6EFBEE98" w14:textId="68042F78" w:rsidR="00205461" w:rsidRDefault="00205461">
      <w:pPr>
        <w:rPr>
          <w:lang w:val="en-US"/>
        </w:rPr>
      </w:pPr>
    </w:p>
    <w:p w14:paraId="039DEA29" w14:textId="5C2CD905" w:rsidR="002D1CA8" w:rsidRDefault="002D1CA8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5931B26E" w14:textId="61B38904" w:rsidR="002D1CA8" w:rsidRPr="007D13D0" w:rsidRDefault="002D1CA8" w:rsidP="002D1CA8">
      <w:pPr>
        <w:rPr>
          <w:lang w:val="en-US"/>
        </w:rPr>
      </w:pPr>
      <w:r w:rsidRPr="007D13D0">
        <w:rPr>
          <w:b/>
          <w:bCs/>
          <w:lang w:val="en-US"/>
        </w:rPr>
        <w:lastRenderedPageBreak/>
        <w:t xml:space="preserve">Supplementary Table </w:t>
      </w:r>
      <w:r w:rsidR="00426F15">
        <w:rPr>
          <w:b/>
          <w:bCs/>
          <w:lang w:val="en-US"/>
        </w:rPr>
        <w:t>S</w:t>
      </w:r>
      <w:r>
        <w:rPr>
          <w:b/>
          <w:bCs/>
          <w:lang w:val="en-US"/>
        </w:rPr>
        <w:t>7</w:t>
      </w:r>
      <w:r w:rsidRPr="007D13D0">
        <w:rPr>
          <w:b/>
          <w:bCs/>
          <w:lang w:val="en-US"/>
        </w:rPr>
        <w:t>.</w:t>
      </w:r>
      <w:r w:rsidRPr="007D13D0">
        <w:rPr>
          <w:lang w:val="en-US"/>
        </w:rPr>
        <w:t xml:space="preserve"> Relative Risks (RR) by vaccination status, age range </w:t>
      </w:r>
      <w:r>
        <w:rPr>
          <w:lang w:val="en-US"/>
        </w:rPr>
        <w:t>+90 years</w:t>
      </w:r>
      <w:r w:rsidRPr="007D13D0">
        <w:rPr>
          <w:lang w:val="en-US"/>
        </w:rPr>
        <w:t xml:space="preserve"> (* = P&lt;0,0</w:t>
      </w:r>
      <w:r w:rsidR="00A931F3">
        <w:rPr>
          <w:lang w:val="en-US"/>
        </w:rPr>
        <w:t>5</w:t>
      </w:r>
      <w:r w:rsidRPr="007D13D0">
        <w:rPr>
          <w:lang w:val="en-US"/>
        </w:rPr>
        <w:t xml:space="preserve"> versus respective unvaccinated group).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084"/>
        <w:gridCol w:w="1890"/>
        <w:gridCol w:w="1434"/>
        <w:gridCol w:w="2963"/>
        <w:gridCol w:w="1085"/>
        <w:gridCol w:w="1085"/>
        <w:gridCol w:w="1088"/>
        <w:gridCol w:w="2239"/>
      </w:tblGrid>
      <w:tr w:rsidR="00426F15" w:rsidRPr="008531BD" w14:paraId="37C11DEB" w14:textId="77777777" w:rsidTr="00426F15">
        <w:trPr>
          <w:jc w:val="center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1D20C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40B1A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it-IT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7A97C5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 xml:space="preserve">Absolute </w:t>
            </w: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Freq</w:t>
            </w:r>
            <w:proofErr w:type="spellEnd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 xml:space="preserve">. (Total </w:t>
            </w: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deaths</w:t>
            </w:r>
            <w:proofErr w:type="spellEnd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)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1D4AAA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Person-years</w:t>
            </w:r>
            <w:proofErr w:type="spellEnd"/>
          </w:p>
        </w:tc>
        <w:tc>
          <w:tcPr>
            <w:tcW w:w="10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C63D65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en-US"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val="en-US" w:eastAsia="it-IT"/>
              </w:rPr>
              <w:t>Death rates standardized by age/ 100.000 person-years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32DF2CE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RR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89BA1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color w:val="000000"/>
                <w:lang w:eastAsia="it-IT"/>
              </w:rPr>
              <w:t>Lower CI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F0764AD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Upper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CI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AE1DFC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Angular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coefficient</w:t>
            </w:r>
            <w:proofErr w:type="spellEnd"/>
          </w:p>
        </w:tc>
      </w:tr>
      <w:tr w:rsidR="00426F15" w:rsidRPr="008531BD" w14:paraId="3DB49972" w14:textId="77777777" w:rsidTr="00426F15">
        <w:trPr>
          <w:jc w:val="center"/>
        </w:trPr>
        <w:tc>
          <w:tcPr>
            <w:tcW w:w="5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6A5A441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Unvaccinated</w:t>
            </w:r>
            <w:proofErr w:type="spellEnd"/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B9B09F6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5D9ECA0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391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45769D4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1.158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883AA3B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33.769,6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0E266677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</w:t>
            </w:r>
          </w:p>
        </w:tc>
        <w:tc>
          <w:tcPr>
            <w:tcW w:w="7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2358C37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  <w:tc>
          <w:tcPr>
            <w:tcW w:w="7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510189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426F15" w:rsidRPr="008531BD" w14:paraId="0863DB0C" w14:textId="77777777" w:rsidTr="00426F15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46F787D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36E3797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6577013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254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373690A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1.031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D9159D6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24.636,7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C3018DE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C36EA59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1C908D0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26F15" w:rsidRPr="008531BD" w14:paraId="7A30B77D" w14:textId="77777777" w:rsidTr="00426F15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9D719C5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C04A688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97594EF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235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EDF7362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1.135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D5A5948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20.704,8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E200176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CE4F1B2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6190DBC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26F15" w:rsidRPr="008531BD" w14:paraId="5B95F846" w14:textId="77777777" w:rsidTr="00426F15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9FC4094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D464582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BE55A9A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247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8D19FA3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1.094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CE5F3F3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22.567,5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CCC92E8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F2CC21F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31FF20E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26F15" w:rsidRPr="008531BD" w14:paraId="7A15D1A0" w14:textId="77777777" w:rsidTr="00426F15">
        <w:trPr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3627291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D1F60D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D90E3E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174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0418DE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1.126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3AED44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15.448,5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0AD23D9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D44DCA7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5D1BB94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26F15" w:rsidRPr="008531BD" w14:paraId="14D1D595" w14:textId="77777777" w:rsidTr="00426F15">
        <w:trPr>
          <w:jc w:val="center"/>
        </w:trPr>
        <w:tc>
          <w:tcPr>
            <w:tcW w:w="5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17D9CE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1D ≥ 21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Days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80B7AA4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B6CD85E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110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9B5727B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203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0F5947A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54.162,9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84DE436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1,60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8C7EE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1,38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05AC6EA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1,86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8D9D21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426F15" w:rsidRPr="008531BD" w14:paraId="6A768713" w14:textId="77777777" w:rsidTr="00426F15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0FB67C8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7C93567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D1290C6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68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C48EC66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175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4A1D130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97.595,1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EE2C087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1,58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0EDAE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1,27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AB28F7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1,96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34F7635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26F15" w:rsidRPr="008531BD" w14:paraId="330374D7" w14:textId="77777777" w:rsidTr="00426F15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028CA1A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7DE3E5C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40B0D03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65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6FF11C4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187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25978B3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34.829,6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D784578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1,68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DC948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1,34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DEFD44D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2,11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4B085A1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26F15" w:rsidRPr="008531BD" w14:paraId="3924DBFB" w14:textId="77777777" w:rsidTr="00426F15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6A61F9E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E17BD20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FBF4E76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71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931FCE6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172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DC00375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41.387,1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A517BAB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1,83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212A1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1,49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1919D94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2,26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A57109B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26F15" w:rsidRPr="008531BD" w14:paraId="495E79A5" w14:textId="77777777" w:rsidTr="00426F15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6180592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9AA6A0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F73A3E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822893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168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5B7741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23.815,7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FAC92A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1,54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3040DDA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1,14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942382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2,09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7231EB8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26F15" w:rsidRPr="008531BD" w14:paraId="6ED5AA17" w14:textId="77777777" w:rsidTr="00426F15">
        <w:trPr>
          <w:jc w:val="center"/>
        </w:trPr>
        <w:tc>
          <w:tcPr>
            <w:tcW w:w="5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6D91FF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2D ≥ 21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Days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E86C26C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2DD7A76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1.290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5AFB073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1.832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010EC5E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70.404,8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448B2A5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2,08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A530F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1,91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5514E99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2,27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412FDA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426F15" w:rsidRPr="008531BD" w14:paraId="3BC4621E" w14:textId="77777777" w:rsidTr="00426F15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5EB23C7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8C840A9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5659C84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661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6323704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1.369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F755DBC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50.998,3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499C17F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1,96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11AEC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1,74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492BE41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2,21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C999A61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26F15" w:rsidRPr="008531BD" w14:paraId="06AF7FAF" w14:textId="77777777" w:rsidTr="00426F15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7F4DB6F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793168E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0D50859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581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7AE1219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1.402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BF94C21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41.454,3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5EA825A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2,00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793FC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1,76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214E37D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2,28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668346A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26F15" w:rsidRPr="008531BD" w14:paraId="6044F3A9" w14:textId="77777777" w:rsidTr="00426F15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5C20065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E95CF6C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4434CEE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485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4EB397B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1.227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F08D031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39.523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027BD99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1,75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1493C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1,54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983548B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1,99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E4F38DB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26F15" w:rsidRPr="008531BD" w14:paraId="0AA844FA" w14:textId="77777777" w:rsidTr="00426F15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0448CE2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DDA8EB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A63204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303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D973A2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1.095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35DFD2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27.682,8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D8878F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1,79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BD52DA1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1,52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442134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2,12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CBA85B5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26F15" w:rsidRPr="008531BD" w14:paraId="0D6D48F0" w14:textId="77777777" w:rsidTr="00426F15">
        <w:trPr>
          <w:jc w:val="center"/>
        </w:trPr>
        <w:tc>
          <w:tcPr>
            <w:tcW w:w="5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46AE496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3D ≥ 21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Days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3D0506B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9A9F183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7.628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7A303DB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34.865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3D7DD86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21.878,9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B5A25FC" w14:textId="7B063CDA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0,65</w:t>
            </w:r>
            <w:r w:rsidR="00745F71">
              <w:rPr>
                <w:rFonts w:eastAsia="Times New Roman" w:cstheme="minorHAnsi"/>
                <w:color w:val="000000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01940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3858AE2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0,7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52DE9C0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0,11</w:t>
            </w:r>
          </w:p>
        </w:tc>
      </w:tr>
      <w:tr w:rsidR="00426F15" w:rsidRPr="008531BD" w14:paraId="22D9EC21" w14:textId="77777777" w:rsidTr="00426F15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493DF07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7DFE018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2A4B64F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7.129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3F2DA61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32.412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6B0815E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21.995,1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C5FF3F4" w14:textId="395973F4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0,89</w:t>
            </w:r>
            <w:r w:rsidR="00745F71">
              <w:rPr>
                <w:rFonts w:eastAsia="Times New Roman" w:cstheme="minorHAnsi"/>
                <w:color w:val="000000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E9456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82D5FAA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FBBCDFB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26F15" w:rsidRPr="008531BD" w14:paraId="6B4009B7" w14:textId="77777777" w:rsidTr="00426F15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D446E94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552ED45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965512D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7.845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EE7EE68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36.163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2B1FB6D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21.693,2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10750F4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1,05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957A4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0,93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63EE7E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1,18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1C12F4B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26F15" w:rsidRPr="008531BD" w14:paraId="221896D0" w14:textId="77777777" w:rsidTr="00426F15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2C1978A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7DF3C76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A1F3E9A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7.841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BB17B93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35.211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2DEAA3E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22.268,6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35DF51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0,99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51B9C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0,88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8C1332C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1,1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6D4F06F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26F15" w:rsidRPr="008531BD" w14:paraId="5E069F04" w14:textId="77777777" w:rsidTr="00426F15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45E5DCA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40D903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D21EA1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6.420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EDFED4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36.693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55B3B4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17.498,2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DBCC11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1,13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E30938C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0,99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9946F1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1,3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B43404C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26F15" w:rsidRPr="008531BD" w14:paraId="0560773D" w14:textId="77777777" w:rsidTr="00426F15">
        <w:trPr>
          <w:jc w:val="center"/>
        </w:trPr>
        <w:tc>
          <w:tcPr>
            <w:tcW w:w="5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F0F3C96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3D &lt; 21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Days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694220E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January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BEB4B94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217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CBF3419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783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E3E79EC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27.727,1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DD84095" w14:textId="37C21BC0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0,82</w:t>
            </w:r>
            <w:r w:rsidR="00745F71">
              <w:rPr>
                <w:rFonts w:eastAsia="Times New Roman" w:cstheme="minorHAnsi"/>
                <w:color w:val="000000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2528C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0,71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195841A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0,94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9989C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426F15" w:rsidRPr="008531BD" w14:paraId="566483E7" w14:textId="77777777" w:rsidTr="00426F15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0CB0094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6E2080D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February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85BD635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6356FEB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141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B135AD9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33.243,1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090ED75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1,35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264F0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1,04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8173750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1,74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DB1BB1F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26F15" w:rsidRPr="008531BD" w14:paraId="6CDCE73C" w14:textId="77777777" w:rsidTr="00426F15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92527A2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6E4F36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March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FE1B0E6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04C18B5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67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25CB796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32.808,7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9FBDB8C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1,58</w:t>
            </w:r>
            <w:r w:rsidRPr="008531B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24C78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4DC83CB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2,27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B8C151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26F15" w:rsidRPr="008531BD" w14:paraId="3A0F0AAC" w14:textId="77777777" w:rsidTr="00426F15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19FEC71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F3EB0CD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April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31164CA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D547BB1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93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D19F4C3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24.824,2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CFD745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26AC7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0,76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5471FAC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1,59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496D8FB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26F15" w:rsidRPr="008531BD" w14:paraId="265E6B27" w14:textId="77777777" w:rsidTr="00426F15">
        <w:trPr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E193B21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FE483D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color w:val="000000"/>
                <w:lang w:eastAsia="it-IT"/>
              </w:rPr>
              <w:t>May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2631B0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4D0B80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122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BEE9D1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17.272,2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1CD93B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C69242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0,74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E5E86A" w14:textId="77777777" w:rsidR="00426F15" w:rsidRPr="008531BD" w:rsidRDefault="00426F15" w:rsidP="00426F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1,69</w:t>
            </w: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B11D67D" w14:textId="77777777" w:rsidR="00426F15" w:rsidRPr="008531BD" w:rsidRDefault="00426F15" w:rsidP="00426F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</w:tbl>
    <w:p w14:paraId="3F8E8283" w14:textId="0EF8922E" w:rsidR="002D1CA8" w:rsidRDefault="002D1CA8">
      <w:pPr>
        <w:rPr>
          <w:lang w:val="en-US"/>
        </w:rPr>
      </w:pPr>
    </w:p>
    <w:p w14:paraId="710CB1FE" w14:textId="0F1561D3" w:rsidR="00426F15" w:rsidRDefault="00426F15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0F9AE132" w14:textId="2960A8D8" w:rsidR="00426F15" w:rsidRPr="007D13D0" w:rsidRDefault="00426F15" w:rsidP="00426F15">
      <w:pPr>
        <w:rPr>
          <w:lang w:val="en-US"/>
        </w:rPr>
      </w:pPr>
      <w:r w:rsidRPr="007D13D0">
        <w:rPr>
          <w:b/>
          <w:bCs/>
          <w:lang w:val="en-US"/>
        </w:rPr>
        <w:lastRenderedPageBreak/>
        <w:t xml:space="preserve">Supplementary Table </w:t>
      </w:r>
      <w:r>
        <w:rPr>
          <w:b/>
          <w:bCs/>
          <w:lang w:val="en-US"/>
        </w:rPr>
        <w:t>S8</w:t>
      </w:r>
      <w:r w:rsidRPr="007D13D0">
        <w:rPr>
          <w:b/>
          <w:bCs/>
          <w:lang w:val="en-US"/>
        </w:rPr>
        <w:t>.</w:t>
      </w:r>
      <w:r w:rsidRPr="007D13D0">
        <w:rPr>
          <w:lang w:val="en-US"/>
        </w:rPr>
        <w:t xml:space="preserve"> Relative Risks (RR) by vaccination status, age range </w:t>
      </w:r>
      <w:r w:rsidR="002A06DF">
        <w:rPr>
          <w:lang w:val="en-US"/>
        </w:rPr>
        <w:t>15-19</w:t>
      </w:r>
      <w:r>
        <w:rPr>
          <w:lang w:val="en-US"/>
        </w:rPr>
        <w:t xml:space="preserve"> years</w:t>
      </w:r>
      <w:r w:rsidRPr="007D13D0">
        <w:rPr>
          <w:lang w:val="en-US"/>
        </w:rPr>
        <w:t xml:space="preserve"> (* = P&lt;0,0</w:t>
      </w:r>
      <w:r w:rsidR="00A931F3">
        <w:rPr>
          <w:lang w:val="en-US"/>
        </w:rPr>
        <w:t>5</w:t>
      </w:r>
      <w:r w:rsidRPr="007D13D0">
        <w:rPr>
          <w:lang w:val="en-US"/>
        </w:rPr>
        <w:t xml:space="preserve"> versus respective unvaccinated group).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960"/>
        <w:gridCol w:w="2240"/>
        <w:gridCol w:w="960"/>
        <w:gridCol w:w="960"/>
        <w:gridCol w:w="960"/>
      </w:tblGrid>
      <w:tr w:rsidR="002A06DF" w:rsidRPr="008531BD" w14:paraId="6B82E523" w14:textId="77777777" w:rsidTr="002A06DF">
        <w:trPr>
          <w:trHeight w:val="588"/>
          <w:jc w:val="center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FD598" w14:textId="77777777" w:rsidR="002A06DF" w:rsidRPr="008531BD" w:rsidRDefault="002A06DF" w:rsidP="002A06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US" w:eastAsia="it-IT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5291DC38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 xml:space="preserve">Absolute </w:t>
            </w: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Freq</w:t>
            </w:r>
            <w:proofErr w:type="spellEnd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 xml:space="preserve">. (Total </w:t>
            </w: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deaths</w:t>
            </w:r>
            <w:proofErr w:type="spellEnd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)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40BA2C6E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Person-years</w:t>
            </w:r>
            <w:proofErr w:type="spellEnd"/>
          </w:p>
        </w:tc>
        <w:tc>
          <w:tcPr>
            <w:tcW w:w="960" w:type="dxa"/>
            <w:shd w:val="clear" w:color="auto" w:fill="auto"/>
            <w:hideMark/>
          </w:tcPr>
          <w:p w14:paraId="41475ADE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RR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75C77E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color w:val="000000"/>
                <w:lang w:eastAsia="it-IT"/>
              </w:rPr>
              <w:t>Lower CI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732C99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Upper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it-IT"/>
              </w:rPr>
              <w:t xml:space="preserve"> CI</w:t>
            </w:r>
          </w:p>
        </w:tc>
      </w:tr>
      <w:tr w:rsidR="002A06DF" w:rsidRPr="008531BD" w14:paraId="798680BC" w14:textId="77777777" w:rsidTr="002A06DF">
        <w:trPr>
          <w:trHeight w:val="300"/>
          <w:jc w:val="center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79D5DB6" w14:textId="77777777" w:rsidR="002A06DF" w:rsidRPr="008531BD" w:rsidRDefault="002A06DF" w:rsidP="002A06D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Unvaccinated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hideMark/>
          </w:tcPr>
          <w:p w14:paraId="0B20DB79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289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069067F5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1.991.761</w:t>
            </w:r>
          </w:p>
        </w:tc>
        <w:tc>
          <w:tcPr>
            <w:tcW w:w="960" w:type="dxa"/>
            <w:shd w:val="clear" w:color="auto" w:fill="auto"/>
            <w:hideMark/>
          </w:tcPr>
          <w:p w14:paraId="6CF0E1EA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17CBE2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F5A34C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2A06DF" w:rsidRPr="008531BD" w14:paraId="1B3E850B" w14:textId="77777777" w:rsidTr="002A06DF">
        <w:trPr>
          <w:trHeight w:val="300"/>
          <w:jc w:val="center"/>
        </w:trPr>
        <w:tc>
          <w:tcPr>
            <w:tcW w:w="2240" w:type="dxa"/>
            <w:shd w:val="clear" w:color="auto" w:fill="auto"/>
            <w:noWrap/>
            <w:hideMark/>
          </w:tcPr>
          <w:p w14:paraId="38059C3E" w14:textId="77777777" w:rsidR="002A06DF" w:rsidRPr="008531BD" w:rsidRDefault="002A06DF" w:rsidP="002A06D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color w:val="000000"/>
                <w:lang w:eastAsia="it-IT"/>
              </w:rPr>
              <w:t>1D</w:t>
            </w: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≥21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>d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14:paraId="4A47B863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81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3C797AD8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465.610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6A71E2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9FB488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0,93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DD9F8B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1,54</w:t>
            </w:r>
          </w:p>
        </w:tc>
      </w:tr>
      <w:tr w:rsidR="002A06DF" w:rsidRPr="008531BD" w14:paraId="45B07E05" w14:textId="77777777" w:rsidTr="002A06DF">
        <w:trPr>
          <w:trHeight w:val="300"/>
          <w:jc w:val="center"/>
        </w:trPr>
        <w:tc>
          <w:tcPr>
            <w:tcW w:w="2240" w:type="dxa"/>
            <w:shd w:val="clear" w:color="auto" w:fill="auto"/>
            <w:noWrap/>
            <w:hideMark/>
          </w:tcPr>
          <w:p w14:paraId="4882BFE7" w14:textId="77777777" w:rsidR="002A06DF" w:rsidRPr="001C3C8E" w:rsidRDefault="002A06DF" w:rsidP="002A06D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US" w:eastAsia="it-IT"/>
              </w:rPr>
            </w:pPr>
            <w:r w:rsidRPr="001C3C8E">
              <w:rPr>
                <w:rFonts w:eastAsia="Times New Roman" w:cstheme="minorHAnsi"/>
                <w:b/>
                <w:color w:val="000000"/>
                <w:lang w:val="en-US" w:eastAsia="it-IT"/>
              </w:rPr>
              <w:t>6mo&lt;2D≥21</w:t>
            </w:r>
            <w:r>
              <w:rPr>
                <w:rFonts w:eastAsia="Times New Roman" w:cstheme="minorHAnsi"/>
                <w:b/>
                <w:color w:val="000000"/>
                <w:lang w:val="en-US" w:eastAsia="it-IT"/>
              </w:rPr>
              <w:t>d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14:paraId="5B08D0A4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76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7C39079B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520.292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E5B1F5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1,01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E8C62B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0,78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072201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1,3</w:t>
            </w:r>
          </w:p>
        </w:tc>
      </w:tr>
      <w:tr w:rsidR="002A06DF" w:rsidRPr="008531BD" w14:paraId="10E39146" w14:textId="77777777" w:rsidTr="002A06DF">
        <w:trPr>
          <w:trHeight w:val="300"/>
          <w:jc w:val="center"/>
        </w:trPr>
        <w:tc>
          <w:tcPr>
            <w:tcW w:w="2240" w:type="dxa"/>
            <w:shd w:val="clear" w:color="auto" w:fill="auto"/>
            <w:noWrap/>
            <w:hideMark/>
          </w:tcPr>
          <w:p w14:paraId="1EDF50D2" w14:textId="77777777" w:rsidR="002A06DF" w:rsidRPr="008531BD" w:rsidRDefault="002A06DF" w:rsidP="002A06D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2D≥6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>mo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14:paraId="782C5B4E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23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58B7C96D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63.581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B751D0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2,49*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CA4BAB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1,63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C58DF4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3,82</w:t>
            </w:r>
          </w:p>
        </w:tc>
      </w:tr>
      <w:tr w:rsidR="002A06DF" w:rsidRPr="008531BD" w14:paraId="2CB1470E" w14:textId="77777777" w:rsidTr="002A06DF">
        <w:trPr>
          <w:trHeight w:val="300"/>
          <w:jc w:val="center"/>
        </w:trPr>
        <w:tc>
          <w:tcPr>
            <w:tcW w:w="2240" w:type="dxa"/>
            <w:shd w:val="clear" w:color="auto" w:fill="auto"/>
            <w:noWrap/>
            <w:hideMark/>
          </w:tcPr>
          <w:p w14:paraId="0548F6C9" w14:textId="77777777" w:rsidR="002A06DF" w:rsidRPr="008531BD" w:rsidRDefault="002A06DF" w:rsidP="002A06D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color w:val="000000"/>
                <w:lang w:eastAsia="it-IT"/>
              </w:rPr>
              <w:t>3</w:t>
            </w: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D≥21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>d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14:paraId="5B303404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32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634863BA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160.272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26D473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1,38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B11F9C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0,95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1689CC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</w:t>
            </w:r>
          </w:p>
        </w:tc>
      </w:tr>
      <w:tr w:rsidR="002A06DF" w:rsidRPr="008531BD" w14:paraId="16275287" w14:textId="77777777" w:rsidTr="002A06DF">
        <w:trPr>
          <w:trHeight w:val="300"/>
          <w:jc w:val="center"/>
        </w:trPr>
        <w:tc>
          <w:tcPr>
            <w:tcW w:w="2240" w:type="dxa"/>
            <w:shd w:val="clear" w:color="auto" w:fill="auto"/>
            <w:noWrap/>
            <w:hideMark/>
          </w:tcPr>
          <w:p w14:paraId="27FFA5CD" w14:textId="77777777" w:rsidR="002A06DF" w:rsidRPr="008531BD" w:rsidRDefault="002A06DF" w:rsidP="002A06D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it-IT"/>
              </w:rPr>
              <w:t>a</w:t>
            </w:r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>ny</w:t>
            </w:r>
            <w:proofErr w:type="spellEnd"/>
            <w:r w:rsidRPr="008531BD">
              <w:rPr>
                <w:rFonts w:eastAsia="Times New Roman" w:cstheme="minorHAnsi"/>
                <w:b/>
                <w:color w:val="000000"/>
                <w:lang w:eastAsia="it-IT"/>
              </w:rPr>
              <w:t xml:space="preserve"> </w:t>
            </w:r>
            <w:r>
              <w:rPr>
                <w:rFonts w:eastAsia="Times New Roman" w:cstheme="minorHAnsi"/>
                <w:b/>
                <w:color w:val="000000"/>
                <w:lang w:eastAsia="it-IT"/>
              </w:rPr>
              <w:t>D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14:paraId="1588686A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212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2D1A742A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1.209.755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E737F0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59D35F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0,92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0EAD9D" w14:textId="77777777" w:rsidR="002A06DF" w:rsidRPr="008531BD" w:rsidRDefault="002A06DF" w:rsidP="002A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8531BD">
              <w:rPr>
                <w:rFonts w:eastAsia="Times New Roman" w:cstheme="minorHAnsi"/>
                <w:color w:val="000000"/>
                <w:lang w:eastAsia="it-IT"/>
              </w:rPr>
              <w:t>1,31</w:t>
            </w:r>
          </w:p>
        </w:tc>
      </w:tr>
    </w:tbl>
    <w:p w14:paraId="42569B91" w14:textId="1B1C2613" w:rsidR="00426F15" w:rsidRDefault="00426F15">
      <w:pPr>
        <w:rPr>
          <w:lang w:val="en-US"/>
        </w:rPr>
      </w:pPr>
    </w:p>
    <w:p w14:paraId="21ED6000" w14:textId="56EA25D5" w:rsidR="007F0344" w:rsidRDefault="007F0344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FBA46B3" w14:textId="1086BB80" w:rsidR="007F0344" w:rsidRDefault="007F0344">
      <w:pPr>
        <w:rPr>
          <w:lang w:val="en-US"/>
        </w:rPr>
      </w:pPr>
      <w:r w:rsidRPr="007D13D0">
        <w:rPr>
          <w:b/>
          <w:bCs/>
          <w:lang w:val="en-US"/>
        </w:rPr>
        <w:lastRenderedPageBreak/>
        <w:t xml:space="preserve">Supplementary Table </w:t>
      </w:r>
      <w:r>
        <w:rPr>
          <w:b/>
          <w:bCs/>
          <w:lang w:val="en-US"/>
        </w:rPr>
        <w:t>S9</w:t>
      </w:r>
      <w:r w:rsidRPr="007D13D0">
        <w:rPr>
          <w:b/>
          <w:bCs/>
          <w:lang w:val="en-US"/>
        </w:rPr>
        <w:t>.</w:t>
      </w:r>
      <w:r w:rsidRPr="007D13D0">
        <w:rPr>
          <w:lang w:val="en-US"/>
        </w:rPr>
        <w:t xml:space="preserve"> Relative Risks (RR) </w:t>
      </w:r>
      <w:r>
        <w:rPr>
          <w:lang w:val="en-US"/>
        </w:rPr>
        <w:t xml:space="preserve">in people vaccinated </w:t>
      </w:r>
      <w:r w:rsidRPr="007F0344">
        <w:rPr>
          <w:lang w:val="en-US"/>
        </w:rPr>
        <w:t xml:space="preserve">with 2 </w:t>
      </w:r>
      <w:r>
        <w:rPr>
          <w:lang w:val="en-US"/>
        </w:rPr>
        <w:t xml:space="preserve">doses </w:t>
      </w:r>
      <w:r w:rsidRPr="007F0344">
        <w:rPr>
          <w:lang w:val="en-US"/>
        </w:rPr>
        <w:t>from ≥21 days to &lt;6 months</w:t>
      </w:r>
      <w:r>
        <w:rPr>
          <w:lang w:val="en-US"/>
        </w:rPr>
        <w:t xml:space="preserve"> in comparison to unvaccinated people</w:t>
      </w:r>
      <w:r w:rsidRPr="007D13D0">
        <w:rPr>
          <w:lang w:val="en-US"/>
        </w:rPr>
        <w:t xml:space="preserve">, </w:t>
      </w:r>
      <w:r>
        <w:rPr>
          <w:lang w:val="en-US"/>
        </w:rPr>
        <w:t>all ages,</w:t>
      </w:r>
      <w:r w:rsidRPr="007D13D0">
        <w:rPr>
          <w:lang w:val="en-US"/>
        </w:rPr>
        <w:t xml:space="preserve"> </w:t>
      </w:r>
      <w:r>
        <w:rPr>
          <w:lang w:val="en-US"/>
        </w:rPr>
        <w:t xml:space="preserve">in the first 5 months of 2021 and 2022 </w:t>
      </w:r>
      <w:r w:rsidRPr="007D13D0">
        <w:rPr>
          <w:lang w:val="en-US"/>
        </w:rPr>
        <w:t>(* = P&lt;0,0</w:t>
      </w:r>
      <w:r w:rsidR="00A931F3">
        <w:rPr>
          <w:lang w:val="en-US"/>
        </w:rPr>
        <w:t>5</w:t>
      </w:r>
      <w:r w:rsidRPr="007D13D0">
        <w:rPr>
          <w:lang w:val="en-US"/>
        </w:rPr>
        <w:t xml:space="preserve"> versus respective unvaccinated group).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2"/>
        <w:gridCol w:w="1420"/>
        <w:gridCol w:w="1188"/>
        <w:gridCol w:w="1363"/>
        <w:gridCol w:w="1245"/>
        <w:gridCol w:w="1307"/>
        <w:gridCol w:w="1301"/>
        <w:gridCol w:w="1009"/>
        <w:gridCol w:w="1003"/>
        <w:gridCol w:w="1010"/>
        <w:gridCol w:w="11"/>
      </w:tblGrid>
      <w:tr w:rsidR="007F0344" w:rsidRPr="006403A8" w14:paraId="7FB4EF1F" w14:textId="77777777" w:rsidTr="007F0344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C2B" w14:textId="77777777" w:rsidR="007F0344" w:rsidRPr="009C666C" w:rsidRDefault="007F0344" w:rsidP="007F0344">
            <w:pPr>
              <w:spacing w:after="6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08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BEA6" w14:textId="77777777" w:rsidR="007F0344" w:rsidRPr="006E4D94" w:rsidRDefault="007F0344" w:rsidP="007F0344">
            <w:pPr>
              <w:spacing w:after="60"/>
              <w:jc w:val="center"/>
              <w:rPr>
                <w:rFonts w:cstheme="minorHAnsi"/>
                <w:b/>
              </w:rPr>
            </w:pPr>
            <w:r w:rsidRPr="006E4D94">
              <w:rPr>
                <w:rFonts w:cstheme="minorHAnsi"/>
                <w:b/>
              </w:rPr>
              <w:t>2021</w:t>
            </w:r>
          </w:p>
        </w:tc>
      </w:tr>
      <w:tr w:rsidR="007F0344" w:rsidRPr="006403A8" w14:paraId="44EC6558" w14:textId="77777777" w:rsidTr="007F0344">
        <w:trPr>
          <w:gridAfter w:val="1"/>
          <w:wAfter w:w="11" w:type="dxa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66C2D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M</w:t>
            </w:r>
            <w:r w:rsidRPr="006403A8">
              <w:rPr>
                <w:rFonts w:cstheme="minorHAnsi"/>
                <w:b/>
              </w:rPr>
              <w:t>onth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071D" w14:textId="3037B48D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  <w:b/>
              </w:rPr>
              <w:t xml:space="preserve">Total </w:t>
            </w:r>
            <w:proofErr w:type="spellStart"/>
            <w:r w:rsidRPr="006403A8">
              <w:rPr>
                <w:rFonts w:cstheme="minorHAnsi"/>
                <w:b/>
              </w:rPr>
              <w:t>deaths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68F" w14:textId="02173EF5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</w:rPr>
            </w:pPr>
            <w:proofErr w:type="spellStart"/>
            <w:r w:rsidRPr="006403A8">
              <w:rPr>
                <w:rFonts w:cstheme="minorHAnsi"/>
                <w:b/>
              </w:rPr>
              <w:t>Person</w:t>
            </w:r>
            <w:r>
              <w:rPr>
                <w:rFonts w:cstheme="minorHAnsi"/>
                <w:b/>
              </w:rPr>
              <w:t>s</w:t>
            </w:r>
            <w:proofErr w:type="spellEnd"/>
            <w:r>
              <w:rPr>
                <w:rFonts w:cstheme="minorHAnsi"/>
                <w:b/>
              </w:rPr>
              <w:t>/</w:t>
            </w:r>
            <w:proofErr w:type="spellStart"/>
            <w:r w:rsidRPr="006403A8">
              <w:rPr>
                <w:rFonts w:cstheme="minorHAnsi"/>
                <w:b/>
              </w:rPr>
              <w:t>year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E08A" w14:textId="4555E802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</w:rPr>
            </w:pPr>
            <w:r w:rsidRPr="006403A8">
              <w:rPr>
                <w:rFonts w:cstheme="minorHAnsi"/>
                <w:b/>
              </w:rPr>
              <w:t>Age</w:t>
            </w:r>
            <w:r>
              <w:rPr>
                <w:rFonts w:cstheme="minorHAnsi"/>
                <w:b/>
              </w:rPr>
              <w:t>-</w:t>
            </w:r>
            <w:proofErr w:type="spellStart"/>
            <w:r w:rsidRPr="006403A8">
              <w:rPr>
                <w:rFonts w:cstheme="minorHAnsi"/>
                <w:b/>
              </w:rPr>
              <w:t>standardized</w:t>
            </w:r>
            <w:proofErr w:type="spellEnd"/>
            <w:r w:rsidRPr="006403A8">
              <w:rPr>
                <w:rFonts w:cstheme="minorHAnsi"/>
                <w:b/>
              </w:rPr>
              <w:t xml:space="preserve"> </w:t>
            </w:r>
            <w:proofErr w:type="spellStart"/>
            <w:r w:rsidRPr="006403A8">
              <w:rPr>
                <w:rFonts w:cstheme="minorHAnsi"/>
                <w:b/>
              </w:rPr>
              <w:t>mortality</w:t>
            </w:r>
            <w:proofErr w:type="spellEnd"/>
            <w:r w:rsidRPr="006403A8">
              <w:rPr>
                <w:rFonts w:cstheme="minorHAnsi"/>
                <w:b/>
              </w:rPr>
              <w:t xml:space="preserve"> </w:t>
            </w:r>
            <w:proofErr w:type="spellStart"/>
            <w:r w:rsidRPr="006403A8">
              <w:rPr>
                <w:rFonts w:cstheme="minorHAnsi"/>
                <w:b/>
              </w:rPr>
              <w:t>rates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0D9E2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</w:rPr>
            </w:pPr>
            <w:r w:rsidRPr="006403A8">
              <w:rPr>
                <w:rFonts w:cstheme="minorHAnsi"/>
                <w:b/>
              </w:rPr>
              <w:t>RR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083A572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</w:rPr>
            </w:pPr>
            <w:r w:rsidRPr="006403A8">
              <w:rPr>
                <w:rFonts w:cstheme="minorHAnsi"/>
                <w:b/>
              </w:rPr>
              <w:t>Lower CI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6EC0EF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</w:rPr>
            </w:pPr>
            <w:proofErr w:type="spellStart"/>
            <w:r w:rsidRPr="006403A8">
              <w:rPr>
                <w:rFonts w:cstheme="minorHAnsi"/>
                <w:b/>
              </w:rPr>
              <w:t>Upper</w:t>
            </w:r>
            <w:proofErr w:type="spellEnd"/>
            <w:r w:rsidRPr="006403A8">
              <w:rPr>
                <w:rFonts w:cstheme="minorHAnsi"/>
                <w:b/>
              </w:rPr>
              <w:t xml:space="preserve"> CI</w:t>
            </w:r>
          </w:p>
        </w:tc>
      </w:tr>
      <w:tr w:rsidR="007F0344" w:rsidRPr="006403A8" w14:paraId="5FA6EE65" w14:textId="77777777" w:rsidTr="007F0344">
        <w:trPr>
          <w:gridAfter w:val="1"/>
          <w:wAfter w:w="11" w:type="dxa"/>
          <w:jc w:val="center"/>
        </w:trPr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69D" w14:textId="77777777" w:rsidR="007F0344" w:rsidRPr="006403A8" w:rsidRDefault="007F0344" w:rsidP="007F0344">
            <w:pPr>
              <w:spacing w:after="60"/>
              <w:jc w:val="both"/>
              <w:rPr>
                <w:rFonts w:cstheme="minorHAns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701D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</w:t>
            </w:r>
            <w:r w:rsidRPr="006403A8">
              <w:rPr>
                <w:rFonts w:cstheme="minorHAnsi"/>
                <w:b/>
              </w:rPr>
              <w:t>nvaccinated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286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V</w:t>
            </w:r>
            <w:r w:rsidRPr="006403A8">
              <w:rPr>
                <w:rFonts w:cstheme="minorHAnsi"/>
                <w:b/>
              </w:rPr>
              <w:t>accinated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0E4A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</w:t>
            </w:r>
            <w:r w:rsidRPr="006403A8">
              <w:rPr>
                <w:rFonts w:cstheme="minorHAnsi"/>
                <w:b/>
              </w:rPr>
              <w:t>nvaccinated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FE07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V</w:t>
            </w:r>
            <w:r w:rsidRPr="006403A8">
              <w:rPr>
                <w:rFonts w:cstheme="minorHAnsi"/>
                <w:b/>
              </w:rPr>
              <w:t>accinated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7E2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</w:rPr>
              <w:t>U</w:t>
            </w:r>
            <w:r w:rsidRPr="006403A8">
              <w:rPr>
                <w:rFonts w:cstheme="minorHAnsi"/>
                <w:b/>
              </w:rPr>
              <w:t>nvaccinated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6DD0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</w:rPr>
              <w:t>V</w:t>
            </w:r>
            <w:r w:rsidRPr="006403A8">
              <w:rPr>
                <w:rFonts w:cstheme="minorHAnsi"/>
                <w:b/>
              </w:rPr>
              <w:t>accinated</w:t>
            </w:r>
            <w:proofErr w:type="spellEnd"/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8DB2" w14:textId="77777777" w:rsidR="007F0344" w:rsidRPr="006403A8" w:rsidRDefault="007F0344" w:rsidP="007F0344">
            <w:pPr>
              <w:spacing w:after="60"/>
              <w:jc w:val="both"/>
              <w:rPr>
                <w:rFonts w:cstheme="minorHAnsi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1BBA3EE" w14:textId="77777777" w:rsidR="007F0344" w:rsidRPr="006403A8" w:rsidRDefault="007F0344" w:rsidP="007F0344">
            <w:pPr>
              <w:spacing w:after="60"/>
              <w:jc w:val="both"/>
              <w:rPr>
                <w:rFonts w:ascii="Calibri" w:hAnsi="Calibri" w:cs="Calibri"/>
              </w:rPr>
            </w:pPr>
          </w:p>
        </w:tc>
        <w:tc>
          <w:tcPr>
            <w:tcW w:w="10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8CB922" w14:textId="77777777" w:rsidR="007F0344" w:rsidRPr="006403A8" w:rsidRDefault="007F0344" w:rsidP="007F0344">
            <w:pPr>
              <w:spacing w:after="60"/>
              <w:jc w:val="both"/>
              <w:rPr>
                <w:rFonts w:ascii="Calibri" w:hAnsi="Calibri" w:cs="Calibri"/>
              </w:rPr>
            </w:pPr>
          </w:p>
        </w:tc>
      </w:tr>
      <w:tr w:rsidR="007F0344" w:rsidRPr="006403A8" w14:paraId="046533D7" w14:textId="77777777" w:rsidTr="007F0344">
        <w:trPr>
          <w:gridAfter w:val="1"/>
          <w:wAfter w:w="11" w:type="dxa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147681" w14:textId="77777777" w:rsidR="007F0344" w:rsidRPr="006403A8" w:rsidRDefault="007F0344" w:rsidP="007F0344">
            <w:pPr>
              <w:spacing w:after="60"/>
              <w:jc w:val="both"/>
              <w:rPr>
                <w:rFonts w:cstheme="minorHAnsi"/>
              </w:rPr>
            </w:pPr>
            <w:proofErr w:type="spellStart"/>
            <w:r w:rsidRPr="006403A8">
              <w:rPr>
                <w:rFonts w:cstheme="minorHAnsi"/>
              </w:rPr>
              <w:t>January</w:t>
            </w:r>
            <w:proofErr w:type="spellEnd"/>
            <w:r w:rsidRPr="006403A8">
              <w:rPr>
                <w:rFonts w:cstheme="minorHAnsi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2F63A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53459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CCDDD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82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25300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3050246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71E49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4050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1B6F4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2507,6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47FB6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166,1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34577D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0,07</w:t>
            </w:r>
            <w:r>
              <w:rPr>
                <w:rFonts w:cstheme="minorHAnsi"/>
              </w:rPr>
              <w:t>*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0D1F50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6403A8">
              <w:rPr>
                <w:rFonts w:ascii="Calibri" w:hAnsi="Calibri" w:cs="Calibri"/>
              </w:rPr>
              <w:t>0,03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773625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6403A8">
              <w:rPr>
                <w:rFonts w:ascii="Calibri" w:hAnsi="Calibri" w:cs="Calibri"/>
              </w:rPr>
              <w:t>0,14</w:t>
            </w:r>
          </w:p>
        </w:tc>
      </w:tr>
      <w:tr w:rsidR="007F0344" w:rsidRPr="006403A8" w14:paraId="499F9642" w14:textId="77777777" w:rsidTr="007F0344">
        <w:trPr>
          <w:gridAfter w:val="1"/>
          <w:wAfter w:w="11" w:type="dxa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25F1A" w14:textId="77777777" w:rsidR="007F0344" w:rsidRPr="006403A8" w:rsidRDefault="007F0344" w:rsidP="007F0344">
            <w:pPr>
              <w:spacing w:after="6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</w:t>
            </w:r>
            <w:r w:rsidRPr="006403A8">
              <w:rPr>
                <w:rFonts w:cstheme="minorHAnsi"/>
              </w:rPr>
              <w:t>ebruary</w:t>
            </w:r>
            <w:proofErr w:type="spellEnd"/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5987316D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19800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14:paraId="327FF94A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904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728B6BCA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2152780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14:paraId="69B31167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31409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15AF8159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5261,5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14:paraId="09020083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455,0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A5884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0,09</w:t>
            </w:r>
            <w:r>
              <w:rPr>
                <w:rFonts w:cstheme="minorHAnsi"/>
              </w:rPr>
              <w:t>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8278E6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6403A8">
              <w:rPr>
                <w:rFonts w:ascii="Calibri" w:hAnsi="Calibri" w:cs="Calibri"/>
              </w:rPr>
              <w:t>0,03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64EB31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6403A8">
              <w:rPr>
                <w:rFonts w:ascii="Calibri" w:hAnsi="Calibri" w:cs="Calibri"/>
              </w:rPr>
              <w:t>0,23</w:t>
            </w:r>
          </w:p>
        </w:tc>
      </w:tr>
      <w:tr w:rsidR="007F0344" w:rsidRPr="006403A8" w14:paraId="212E39DA" w14:textId="77777777" w:rsidTr="007F0344">
        <w:trPr>
          <w:gridAfter w:val="1"/>
          <w:wAfter w:w="11" w:type="dxa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44B8E" w14:textId="77777777" w:rsidR="007F0344" w:rsidRPr="006403A8" w:rsidRDefault="007F0344" w:rsidP="007F0344">
            <w:pPr>
              <w:spacing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6403A8">
              <w:rPr>
                <w:rFonts w:cstheme="minorHAnsi"/>
              </w:rPr>
              <w:t>arch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5EE33770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7622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14:paraId="4DD2AE03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1340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266A7944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1760561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14:paraId="5DBAE6D0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45212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6635B3D8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3307,8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14:paraId="35415018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597,6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A6E67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0,18</w:t>
            </w:r>
            <w:r>
              <w:rPr>
                <w:rFonts w:cstheme="minorHAnsi"/>
              </w:rPr>
              <w:t>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A3C6A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6403A8">
              <w:rPr>
                <w:rFonts w:ascii="Calibri" w:hAnsi="Calibri" w:cs="Calibri"/>
              </w:rPr>
              <w:t>0,16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CC5D91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6403A8">
              <w:rPr>
                <w:rFonts w:ascii="Calibri" w:hAnsi="Calibri" w:cs="Calibri"/>
              </w:rPr>
              <w:t>0,20</w:t>
            </w:r>
          </w:p>
        </w:tc>
      </w:tr>
      <w:tr w:rsidR="007F0344" w:rsidRPr="006403A8" w14:paraId="7CE41B6A" w14:textId="77777777" w:rsidTr="007F0344">
        <w:trPr>
          <w:gridAfter w:val="1"/>
          <w:wAfter w:w="11" w:type="dxa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E2030" w14:textId="77777777" w:rsidR="007F0344" w:rsidRPr="006403A8" w:rsidRDefault="007F0344" w:rsidP="007F0344">
            <w:pPr>
              <w:spacing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6403A8">
              <w:rPr>
                <w:rFonts w:cstheme="minorHAnsi"/>
              </w:rPr>
              <w:t>pril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6CD5898E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3850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14:paraId="570B0EA9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5825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5E3E4FD2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1342265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14:paraId="178910BF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196885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0054209E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2298,4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14:paraId="36740DD6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748,0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3ACAD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0,33</w:t>
            </w:r>
            <w:r>
              <w:rPr>
                <w:rFonts w:cstheme="minorHAnsi"/>
              </w:rPr>
              <w:t>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43A38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6403A8">
              <w:rPr>
                <w:rFonts w:ascii="Calibri" w:hAnsi="Calibri" w:cs="Calibri"/>
              </w:rPr>
              <w:t>0,31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7A5A38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6403A8">
              <w:rPr>
                <w:rFonts w:ascii="Calibri" w:hAnsi="Calibri" w:cs="Calibri"/>
              </w:rPr>
              <w:t>0,34</w:t>
            </w:r>
          </w:p>
        </w:tc>
      </w:tr>
      <w:tr w:rsidR="007F0344" w:rsidRPr="006403A8" w14:paraId="3DCCFF9F" w14:textId="77777777" w:rsidTr="007F0344">
        <w:trPr>
          <w:gridAfter w:val="1"/>
          <w:wAfter w:w="11" w:type="dxa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A220" w14:textId="77777777" w:rsidR="007F0344" w:rsidRPr="006403A8" w:rsidRDefault="007F0344" w:rsidP="007F0344">
            <w:pPr>
              <w:spacing w:after="6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</w:t>
            </w:r>
            <w:r w:rsidRPr="006403A8">
              <w:rPr>
                <w:rFonts w:cstheme="minorHAnsi"/>
              </w:rPr>
              <w:t>ay</w:t>
            </w:r>
            <w:proofErr w:type="spellEnd"/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7FC3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2810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4962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18852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23DF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1192047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F1D0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793018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D32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1718,8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CFB0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866,4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7BAF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0,50</w:t>
            </w:r>
            <w:r>
              <w:rPr>
                <w:rFonts w:cstheme="minorHAnsi"/>
              </w:rPr>
              <w:t>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63E662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6403A8">
              <w:rPr>
                <w:rFonts w:ascii="Calibri" w:hAnsi="Calibri" w:cs="Calibri"/>
              </w:rPr>
              <w:t>0,48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9F01A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6403A8">
              <w:rPr>
                <w:rFonts w:ascii="Calibri" w:hAnsi="Calibri" w:cs="Calibri"/>
              </w:rPr>
              <w:t>0,52</w:t>
            </w:r>
          </w:p>
        </w:tc>
      </w:tr>
      <w:tr w:rsidR="007F0344" w:rsidRPr="006403A8" w14:paraId="1A463C4E" w14:textId="77777777" w:rsidTr="007F0344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38FF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8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7E5C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6403A8">
              <w:rPr>
                <w:rFonts w:cstheme="minorHAnsi"/>
                <w:b/>
                <w:bCs/>
              </w:rPr>
              <w:t>2022</w:t>
            </w:r>
          </w:p>
        </w:tc>
      </w:tr>
      <w:tr w:rsidR="007F0344" w:rsidRPr="006403A8" w14:paraId="2F91E58D" w14:textId="77777777" w:rsidTr="007F0344">
        <w:trPr>
          <w:gridAfter w:val="1"/>
          <w:wAfter w:w="11" w:type="dxa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44E9C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M</w:t>
            </w:r>
            <w:r w:rsidRPr="006403A8">
              <w:rPr>
                <w:rFonts w:cstheme="minorHAnsi"/>
                <w:b/>
              </w:rPr>
              <w:t>onth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A841" w14:textId="366BB08E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  <w:b/>
              </w:rPr>
              <w:t xml:space="preserve">Total </w:t>
            </w:r>
            <w:proofErr w:type="spellStart"/>
            <w:r w:rsidRPr="006403A8">
              <w:rPr>
                <w:rFonts w:cstheme="minorHAnsi"/>
                <w:b/>
              </w:rPr>
              <w:t>deaths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DFF" w14:textId="11038101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proofErr w:type="spellStart"/>
            <w:r w:rsidRPr="006403A8">
              <w:rPr>
                <w:rFonts w:cstheme="minorHAnsi"/>
                <w:b/>
              </w:rPr>
              <w:t>Person</w:t>
            </w:r>
            <w:r>
              <w:rPr>
                <w:rFonts w:cstheme="minorHAnsi"/>
                <w:b/>
              </w:rPr>
              <w:t>s</w:t>
            </w:r>
            <w:proofErr w:type="spellEnd"/>
            <w:r>
              <w:rPr>
                <w:rFonts w:cstheme="minorHAnsi"/>
                <w:b/>
              </w:rPr>
              <w:t>/</w:t>
            </w:r>
            <w:proofErr w:type="spellStart"/>
            <w:r w:rsidRPr="006403A8">
              <w:rPr>
                <w:rFonts w:cstheme="minorHAnsi"/>
                <w:b/>
              </w:rPr>
              <w:t>year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CC2B" w14:textId="06E3151A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</w:rPr>
            </w:pPr>
            <w:r w:rsidRPr="006403A8">
              <w:rPr>
                <w:rFonts w:cstheme="minorHAnsi"/>
                <w:b/>
              </w:rPr>
              <w:t>Age</w:t>
            </w:r>
            <w:r>
              <w:rPr>
                <w:rFonts w:cstheme="minorHAnsi"/>
                <w:b/>
              </w:rPr>
              <w:t>-</w:t>
            </w:r>
            <w:proofErr w:type="spellStart"/>
            <w:r w:rsidRPr="006403A8">
              <w:rPr>
                <w:rFonts w:cstheme="minorHAnsi"/>
                <w:b/>
              </w:rPr>
              <w:t>standardized</w:t>
            </w:r>
            <w:proofErr w:type="spellEnd"/>
            <w:r w:rsidRPr="006403A8">
              <w:rPr>
                <w:rFonts w:cstheme="minorHAnsi"/>
                <w:b/>
              </w:rPr>
              <w:t xml:space="preserve"> </w:t>
            </w:r>
            <w:proofErr w:type="spellStart"/>
            <w:r w:rsidRPr="006403A8">
              <w:rPr>
                <w:rFonts w:cstheme="minorHAnsi"/>
                <w:b/>
              </w:rPr>
              <w:t>mortality</w:t>
            </w:r>
            <w:proofErr w:type="spellEnd"/>
            <w:r w:rsidRPr="006403A8">
              <w:rPr>
                <w:rFonts w:cstheme="minorHAnsi"/>
                <w:b/>
              </w:rPr>
              <w:t xml:space="preserve"> </w:t>
            </w:r>
            <w:proofErr w:type="spellStart"/>
            <w:r w:rsidRPr="006403A8">
              <w:rPr>
                <w:rFonts w:cstheme="minorHAnsi"/>
                <w:b/>
              </w:rPr>
              <w:t>rates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66344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</w:rPr>
            </w:pPr>
            <w:r w:rsidRPr="006403A8">
              <w:rPr>
                <w:rFonts w:cstheme="minorHAnsi"/>
                <w:b/>
              </w:rPr>
              <w:t>RR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BFAF2C8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6403A8">
              <w:rPr>
                <w:rFonts w:cstheme="minorHAnsi"/>
                <w:b/>
              </w:rPr>
              <w:t>Lower CI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40BCA5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6403A8">
              <w:rPr>
                <w:rFonts w:cstheme="minorHAnsi"/>
                <w:b/>
              </w:rPr>
              <w:t>Upper</w:t>
            </w:r>
            <w:proofErr w:type="spellEnd"/>
            <w:r w:rsidRPr="006403A8">
              <w:rPr>
                <w:rFonts w:cstheme="minorHAnsi"/>
                <w:b/>
              </w:rPr>
              <w:t xml:space="preserve"> CI</w:t>
            </w:r>
          </w:p>
        </w:tc>
      </w:tr>
      <w:tr w:rsidR="007F0344" w:rsidRPr="006403A8" w14:paraId="1E8C8605" w14:textId="77777777" w:rsidTr="007F0344">
        <w:trPr>
          <w:gridAfter w:val="1"/>
          <w:wAfter w:w="11" w:type="dxa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202360" w14:textId="77777777" w:rsidR="007F0344" w:rsidRPr="006403A8" w:rsidRDefault="007F0344" w:rsidP="007F0344">
            <w:pPr>
              <w:spacing w:after="60"/>
              <w:jc w:val="both"/>
              <w:rPr>
                <w:rFonts w:cstheme="minorHAns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9C27C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</w:t>
            </w:r>
            <w:r w:rsidRPr="006403A8">
              <w:rPr>
                <w:rFonts w:cstheme="minorHAnsi"/>
                <w:b/>
              </w:rPr>
              <w:t>nvaccinated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A6FA1F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V</w:t>
            </w:r>
            <w:r w:rsidRPr="006403A8">
              <w:rPr>
                <w:rFonts w:cstheme="minorHAnsi"/>
                <w:b/>
              </w:rPr>
              <w:t>accinated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D64078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</w:rPr>
              <w:t>U</w:t>
            </w:r>
            <w:r w:rsidRPr="006403A8">
              <w:rPr>
                <w:rFonts w:cstheme="minorHAnsi"/>
                <w:b/>
              </w:rPr>
              <w:t>nvaccinated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7400D4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</w:rPr>
              <w:t>V</w:t>
            </w:r>
            <w:r w:rsidRPr="006403A8">
              <w:rPr>
                <w:rFonts w:cstheme="minorHAnsi"/>
                <w:b/>
              </w:rPr>
              <w:t>accinated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988F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</w:rPr>
              <w:t>U</w:t>
            </w:r>
            <w:r w:rsidRPr="006403A8">
              <w:rPr>
                <w:rFonts w:cstheme="minorHAnsi"/>
                <w:b/>
              </w:rPr>
              <w:t>nvaccinated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9418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</w:rPr>
              <w:t>V</w:t>
            </w:r>
            <w:r w:rsidRPr="006403A8">
              <w:rPr>
                <w:rFonts w:cstheme="minorHAnsi"/>
                <w:b/>
              </w:rPr>
              <w:t>accinated</w:t>
            </w:r>
            <w:proofErr w:type="spellEnd"/>
          </w:p>
        </w:tc>
        <w:tc>
          <w:tcPr>
            <w:tcW w:w="10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B33728" w14:textId="77777777" w:rsidR="007F0344" w:rsidRPr="006403A8" w:rsidRDefault="007F0344" w:rsidP="007F0344">
            <w:pPr>
              <w:spacing w:after="6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nil"/>
              <w:right w:val="nil"/>
            </w:tcBorders>
          </w:tcPr>
          <w:p w14:paraId="1257DC97" w14:textId="77777777" w:rsidR="007F0344" w:rsidRPr="006403A8" w:rsidRDefault="007F0344" w:rsidP="007F0344">
            <w:pPr>
              <w:spacing w:after="60"/>
              <w:jc w:val="both"/>
              <w:rPr>
                <w:rFonts w:ascii="Calibri" w:hAnsi="Calibri" w:cs="Calibri"/>
              </w:rPr>
            </w:pPr>
          </w:p>
        </w:tc>
        <w:tc>
          <w:tcPr>
            <w:tcW w:w="1010" w:type="dxa"/>
            <w:tcBorders>
              <w:left w:val="nil"/>
              <w:bottom w:val="nil"/>
              <w:right w:val="single" w:sz="4" w:space="0" w:color="auto"/>
            </w:tcBorders>
          </w:tcPr>
          <w:p w14:paraId="4FB64547" w14:textId="77777777" w:rsidR="007F0344" w:rsidRPr="006403A8" w:rsidRDefault="007F0344" w:rsidP="007F0344">
            <w:pPr>
              <w:spacing w:after="60"/>
              <w:jc w:val="both"/>
              <w:rPr>
                <w:rFonts w:ascii="Calibri" w:hAnsi="Calibri" w:cs="Calibri"/>
              </w:rPr>
            </w:pPr>
          </w:p>
        </w:tc>
      </w:tr>
      <w:tr w:rsidR="007F0344" w:rsidRPr="006403A8" w14:paraId="5F9D096C" w14:textId="77777777" w:rsidTr="007F0344">
        <w:trPr>
          <w:gridAfter w:val="1"/>
          <w:wAfter w:w="11" w:type="dxa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FE1D66" w14:textId="77777777" w:rsidR="007F0344" w:rsidRPr="006403A8" w:rsidRDefault="007F0344" w:rsidP="007F0344">
            <w:pPr>
              <w:spacing w:after="60"/>
              <w:jc w:val="both"/>
              <w:rPr>
                <w:rFonts w:cstheme="minorHAnsi"/>
              </w:rPr>
            </w:pPr>
            <w:proofErr w:type="spellStart"/>
            <w:r w:rsidRPr="006403A8">
              <w:rPr>
                <w:rFonts w:cstheme="minorHAnsi"/>
              </w:rPr>
              <w:t>January</w:t>
            </w:r>
            <w:proofErr w:type="spellEnd"/>
            <w:r w:rsidRPr="006403A8">
              <w:rPr>
                <w:rFonts w:cstheme="minorHAnsi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A92A5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2166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88D72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510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72F85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482035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6EABD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286474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84461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Cs/>
              </w:rPr>
            </w:pPr>
            <w:r w:rsidRPr="006403A8">
              <w:rPr>
                <w:rFonts w:cstheme="minorHAnsi"/>
                <w:bCs/>
              </w:rPr>
              <w:t>1812,0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4107C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Cs/>
              </w:rPr>
            </w:pPr>
            <w:r w:rsidRPr="006403A8">
              <w:rPr>
                <w:rFonts w:cstheme="minorHAnsi"/>
                <w:bCs/>
              </w:rPr>
              <w:t>2730,3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A93751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  <w:bCs/>
              </w:rPr>
              <w:t>1,51*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BC0934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6403A8">
              <w:rPr>
                <w:rFonts w:ascii="Calibri" w:hAnsi="Calibri" w:cs="Calibri"/>
              </w:rPr>
              <w:t>1,45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B9BD39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6403A8">
              <w:rPr>
                <w:rFonts w:ascii="Calibri" w:hAnsi="Calibri" w:cs="Calibri"/>
              </w:rPr>
              <w:t>1,57</w:t>
            </w:r>
          </w:p>
        </w:tc>
      </w:tr>
      <w:tr w:rsidR="007F0344" w:rsidRPr="006403A8" w14:paraId="7292ABCA" w14:textId="77777777" w:rsidTr="007F0344">
        <w:trPr>
          <w:gridAfter w:val="1"/>
          <w:wAfter w:w="11" w:type="dxa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F6CA5" w14:textId="77777777" w:rsidR="007F0344" w:rsidRPr="006403A8" w:rsidRDefault="007F0344" w:rsidP="007F0344">
            <w:pPr>
              <w:spacing w:after="6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</w:t>
            </w:r>
            <w:r w:rsidRPr="006403A8">
              <w:rPr>
                <w:rFonts w:cstheme="minorHAnsi"/>
              </w:rPr>
              <w:t>ebruary</w:t>
            </w:r>
            <w:proofErr w:type="spellEnd"/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0177CBD0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1493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14:paraId="6BD2A42E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268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0AF16CB4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420084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14:paraId="6AE3FB4C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208136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472C7E82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Cs/>
              </w:rPr>
            </w:pPr>
            <w:r w:rsidRPr="006403A8">
              <w:rPr>
                <w:rFonts w:cstheme="minorHAnsi"/>
                <w:bCs/>
              </w:rPr>
              <w:t>1384,5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14:paraId="10FE0A49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Cs/>
              </w:rPr>
            </w:pPr>
            <w:r w:rsidRPr="006403A8">
              <w:rPr>
                <w:rFonts w:cstheme="minorHAnsi"/>
                <w:bCs/>
              </w:rPr>
              <w:t>2025,5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D49D0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  <w:bCs/>
              </w:rPr>
              <w:t>1,46*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5B2B6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6403A8">
              <w:rPr>
                <w:rFonts w:ascii="Calibri" w:hAnsi="Calibri" w:cs="Calibri"/>
              </w:rPr>
              <w:t>1,41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5DD96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6403A8">
              <w:rPr>
                <w:rFonts w:ascii="Calibri" w:hAnsi="Calibri" w:cs="Calibri"/>
              </w:rPr>
              <w:t>1,52</w:t>
            </w:r>
          </w:p>
        </w:tc>
      </w:tr>
      <w:tr w:rsidR="007F0344" w:rsidRPr="006403A8" w14:paraId="48E0D024" w14:textId="77777777" w:rsidTr="007F0344">
        <w:trPr>
          <w:gridAfter w:val="1"/>
          <w:wAfter w:w="11" w:type="dxa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55E96" w14:textId="77777777" w:rsidR="007F0344" w:rsidRPr="006403A8" w:rsidRDefault="007F0344" w:rsidP="007F0344">
            <w:pPr>
              <w:spacing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6403A8">
              <w:rPr>
                <w:rFonts w:cstheme="minorHAnsi"/>
              </w:rPr>
              <w:t>arch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379AAA96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1437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14:paraId="438F0D57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251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61FF9C11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457356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14:paraId="261333BC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189310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49B47AEE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Cs/>
              </w:rPr>
            </w:pPr>
            <w:r w:rsidRPr="006403A8">
              <w:rPr>
                <w:rFonts w:cstheme="minorHAnsi"/>
                <w:bCs/>
              </w:rPr>
              <w:t>1231,7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14:paraId="2BDCC8D0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Cs/>
              </w:rPr>
            </w:pPr>
            <w:r w:rsidRPr="006403A8">
              <w:rPr>
                <w:rFonts w:cstheme="minorHAnsi"/>
                <w:bCs/>
              </w:rPr>
              <w:t>2252,2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0B0EC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  <w:bCs/>
              </w:rPr>
              <w:t>1,83*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603403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6403A8">
              <w:rPr>
                <w:rFonts w:ascii="Calibri" w:hAnsi="Calibri" w:cs="Calibri"/>
              </w:rPr>
              <w:t>1,76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82E9C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6403A8">
              <w:rPr>
                <w:rFonts w:ascii="Calibri" w:hAnsi="Calibri" w:cs="Calibri"/>
              </w:rPr>
              <w:t>1,90</w:t>
            </w:r>
          </w:p>
        </w:tc>
      </w:tr>
      <w:tr w:rsidR="007F0344" w:rsidRPr="006403A8" w14:paraId="7A5CCC05" w14:textId="77777777" w:rsidTr="007F0344">
        <w:trPr>
          <w:gridAfter w:val="1"/>
          <w:wAfter w:w="11" w:type="dxa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DDB21" w14:textId="77777777" w:rsidR="007F0344" w:rsidRPr="006403A8" w:rsidRDefault="007F0344" w:rsidP="007F0344">
            <w:pPr>
              <w:spacing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6403A8">
              <w:rPr>
                <w:rFonts w:cstheme="minorHAnsi"/>
              </w:rPr>
              <w:t>pril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09EC69F7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1349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14:paraId="4DA9EEA3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202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0B34CF1D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437563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14:paraId="03FA5498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165006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358C0284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Cs/>
              </w:rPr>
            </w:pPr>
            <w:r w:rsidRPr="006403A8">
              <w:rPr>
                <w:rFonts w:cstheme="minorHAnsi"/>
                <w:bCs/>
              </w:rPr>
              <w:t>1204,6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14:paraId="57495DBD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Cs/>
              </w:rPr>
            </w:pPr>
            <w:r w:rsidRPr="006403A8">
              <w:rPr>
                <w:rFonts w:cstheme="minorHAnsi"/>
                <w:bCs/>
              </w:rPr>
              <w:t>2333,5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E090E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  <w:bCs/>
              </w:rPr>
              <w:t>1,94*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E3F6B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6403A8">
              <w:rPr>
                <w:rFonts w:ascii="Calibri" w:hAnsi="Calibri" w:cs="Calibri"/>
              </w:rPr>
              <w:t>1,86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3C3D6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6403A8">
              <w:rPr>
                <w:rFonts w:ascii="Calibri" w:hAnsi="Calibri" w:cs="Calibri"/>
              </w:rPr>
              <w:t>2,02</w:t>
            </w:r>
          </w:p>
        </w:tc>
      </w:tr>
      <w:tr w:rsidR="007F0344" w:rsidRPr="006403A8" w14:paraId="2A730F3B" w14:textId="77777777" w:rsidTr="007F0344">
        <w:trPr>
          <w:gridAfter w:val="1"/>
          <w:wAfter w:w="11" w:type="dxa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CF81" w14:textId="77777777" w:rsidR="007F0344" w:rsidRPr="006403A8" w:rsidRDefault="007F0344" w:rsidP="007F0344">
            <w:pPr>
              <w:spacing w:after="6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</w:t>
            </w:r>
            <w:r w:rsidRPr="006403A8">
              <w:rPr>
                <w:rFonts w:cstheme="minorHAnsi"/>
              </w:rPr>
              <w:t>ay</w:t>
            </w:r>
            <w:proofErr w:type="spellEnd"/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7316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1017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EA0F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133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1DD6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448434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7327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</w:rPr>
              <w:t>159940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AC42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Cs/>
              </w:rPr>
            </w:pPr>
            <w:r w:rsidRPr="006403A8">
              <w:rPr>
                <w:rFonts w:cstheme="minorHAnsi"/>
                <w:bCs/>
              </w:rPr>
              <w:t>872,9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3B04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Cs/>
              </w:rPr>
            </w:pPr>
            <w:r w:rsidRPr="006403A8">
              <w:rPr>
                <w:rFonts w:cstheme="minorHAnsi"/>
                <w:bCs/>
              </w:rPr>
              <w:t>1815,9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D687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</w:rPr>
            </w:pPr>
            <w:r w:rsidRPr="006403A8">
              <w:rPr>
                <w:rFonts w:cstheme="minorHAnsi"/>
                <w:bCs/>
              </w:rPr>
              <w:t>2,08*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8DDD3A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6403A8">
              <w:rPr>
                <w:rFonts w:ascii="Calibri" w:hAnsi="Calibri" w:cs="Calibri"/>
              </w:rPr>
              <w:t>1,98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CA7EC" w14:textId="77777777" w:rsidR="007F0344" w:rsidRPr="006403A8" w:rsidRDefault="007F0344" w:rsidP="007F0344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6403A8">
              <w:rPr>
                <w:rFonts w:ascii="Calibri" w:hAnsi="Calibri" w:cs="Calibri"/>
              </w:rPr>
              <w:t>2,18</w:t>
            </w:r>
          </w:p>
        </w:tc>
      </w:tr>
    </w:tbl>
    <w:p w14:paraId="369A2DC3" w14:textId="77777777" w:rsidR="007F0344" w:rsidRPr="007D13D0" w:rsidRDefault="007F0344">
      <w:pPr>
        <w:rPr>
          <w:lang w:val="en-US"/>
        </w:rPr>
      </w:pPr>
    </w:p>
    <w:sectPr w:rsidR="007F0344" w:rsidRPr="007D13D0" w:rsidSect="004047E0">
      <w:pgSz w:w="16817" w:h="11901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E0"/>
    <w:rsid w:val="00205461"/>
    <w:rsid w:val="002A06DF"/>
    <w:rsid w:val="002A649C"/>
    <w:rsid w:val="002D1CA8"/>
    <w:rsid w:val="004047E0"/>
    <w:rsid w:val="00426F15"/>
    <w:rsid w:val="005E5C86"/>
    <w:rsid w:val="00745F71"/>
    <w:rsid w:val="007D13D0"/>
    <w:rsid w:val="007F0344"/>
    <w:rsid w:val="009E361B"/>
    <w:rsid w:val="00A931F3"/>
    <w:rsid w:val="00C452B1"/>
    <w:rsid w:val="00EB2318"/>
    <w:rsid w:val="00EE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E231"/>
  <w15:chartTrackingRefBased/>
  <w15:docId w15:val="{BE24A806-2AD6-794B-A796-5F57A282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47E0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1519</Words>
  <Characters>8616</Characters>
  <Application>Microsoft Office Word</Application>
  <DocSecurity>0</DocSecurity>
  <Lines>128</Lines>
  <Paragraphs>40</Paragraphs>
  <ScaleCrop>false</ScaleCrop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Cosentino Marco</dc:creator>
  <cp:keywords/>
  <dc:description/>
  <cp:lastModifiedBy>Cosentino Marco</cp:lastModifiedBy>
  <cp:revision>4</cp:revision>
  <dcterms:created xsi:type="dcterms:W3CDTF">2023-02-14T11:08:00Z</dcterms:created>
  <dcterms:modified xsi:type="dcterms:W3CDTF">2023-02-18T15:02:00Z</dcterms:modified>
</cp:coreProperties>
</file>