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274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1700"/>
        <w:gridCol w:w="1663"/>
        <w:gridCol w:w="908"/>
      </w:tblGrid>
      <w:tr w:rsidR="00FC7BFF" w:rsidRPr="00A77360" w14:paraId="4DE1FEAA" w14:textId="77777777" w:rsidTr="00FE33BF">
        <w:trPr>
          <w:trHeight w:val="464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43FFF836" w14:textId="77777777" w:rsidR="00FC7BFF" w:rsidRPr="005D2D3B" w:rsidRDefault="00FC7BFF" w:rsidP="00FE33B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Supplementary t</w:t>
            </w:r>
            <w:r w:rsidRPr="007A2874">
              <w:rPr>
                <w:b/>
                <w:bCs/>
                <w:sz w:val="20"/>
                <w:szCs w:val="20"/>
                <w:lang w:val="en-US"/>
              </w:rPr>
              <w:t>able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Pr="007A2874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Causes of death</w:t>
            </w:r>
          </w:p>
        </w:tc>
      </w:tr>
      <w:tr w:rsidR="00FC7BFF" w:rsidRPr="005D2D3B" w14:paraId="4E55D4F4" w14:textId="77777777" w:rsidTr="00FE33BF">
        <w:trPr>
          <w:gridAfter w:val="1"/>
          <w:wAfter w:w="487" w:type="pct"/>
          <w:trHeight w:val="446"/>
        </w:trPr>
        <w:tc>
          <w:tcPr>
            <w:tcW w:w="2709" w:type="pct"/>
            <w:tcBorders>
              <w:top w:val="nil"/>
            </w:tcBorders>
            <w:shd w:val="clear" w:color="auto" w:fill="auto"/>
          </w:tcPr>
          <w:p w14:paraId="71F3B1CC" w14:textId="748F47C9" w:rsidR="00FC7BFF" w:rsidRPr="005D2D3B" w:rsidRDefault="00FC7BFF" w:rsidP="00FE33BF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Cause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2CF8CA7C" w14:textId="77777777" w:rsidR="00FC7BFF" w:rsidRPr="005D2D3B" w:rsidRDefault="00FC7BFF" w:rsidP="00FE33BF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4B417A5E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892" w:type="pct"/>
            <w:tcBorders>
              <w:top w:val="nil"/>
            </w:tcBorders>
            <w:shd w:val="clear" w:color="auto" w:fill="auto"/>
          </w:tcPr>
          <w:p w14:paraId="5F7CB5C3" w14:textId="77777777" w:rsidR="00FC7BFF" w:rsidRPr="005D2D3B" w:rsidRDefault="00FC7BFF" w:rsidP="00FE33BF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%</w:t>
            </w:r>
          </w:p>
        </w:tc>
      </w:tr>
      <w:tr w:rsidR="00FC7BFF" w:rsidRPr="005D2D3B" w14:paraId="29FF6F07" w14:textId="77777777" w:rsidTr="00FE33BF">
        <w:trPr>
          <w:gridAfter w:val="1"/>
          <w:wAfter w:w="487" w:type="pct"/>
          <w:trHeight w:val="260"/>
        </w:trPr>
        <w:tc>
          <w:tcPr>
            <w:tcW w:w="2709" w:type="pct"/>
            <w:shd w:val="clear" w:color="auto" w:fill="auto"/>
          </w:tcPr>
          <w:p w14:paraId="4DD769AF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Multi</w:t>
            </w:r>
            <w:r>
              <w:rPr>
                <w:sz w:val="20"/>
                <w:szCs w:val="20"/>
                <w:lang w:val="en-US"/>
              </w:rPr>
              <w:t>-</w:t>
            </w:r>
            <w:r w:rsidRPr="00376B6A">
              <w:rPr>
                <w:sz w:val="20"/>
                <w:szCs w:val="20"/>
                <w:lang w:val="en-US"/>
              </w:rPr>
              <w:t>organic failure</w:t>
            </w:r>
          </w:p>
        </w:tc>
        <w:tc>
          <w:tcPr>
            <w:tcW w:w="912" w:type="pct"/>
            <w:shd w:val="clear" w:color="auto" w:fill="auto"/>
          </w:tcPr>
          <w:p w14:paraId="5BFE3EA2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70 </w:t>
            </w:r>
          </w:p>
        </w:tc>
        <w:tc>
          <w:tcPr>
            <w:tcW w:w="892" w:type="pct"/>
            <w:shd w:val="clear" w:color="auto" w:fill="auto"/>
          </w:tcPr>
          <w:p w14:paraId="43B5A172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42.4</w:t>
            </w:r>
          </w:p>
        </w:tc>
      </w:tr>
      <w:tr w:rsidR="00FC7BFF" w:rsidRPr="005D2D3B" w14:paraId="6448F76A" w14:textId="77777777" w:rsidTr="00FE33BF">
        <w:trPr>
          <w:gridAfter w:val="1"/>
          <w:wAfter w:w="487" w:type="pct"/>
          <w:trHeight w:val="102"/>
        </w:trPr>
        <w:tc>
          <w:tcPr>
            <w:tcW w:w="2709" w:type="pct"/>
            <w:shd w:val="clear" w:color="auto" w:fill="auto"/>
          </w:tcPr>
          <w:p w14:paraId="47532680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ARDS</w:t>
            </w:r>
          </w:p>
        </w:tc>
        <w:tc>
          <w:tcPr>
            <w:tcW w:w="912" w:type="pct"/>
            <w:shd w:val="clear" w:color="auto" w:fill="auto"/>
          </w:tcPr>
          <w:p w14:paraId="5BF8D6DD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892" w:type="pct"/>
            <w:shd w:val="clear" w:color="auto" w:fill="auto"/>
          </w:tcPr>
          <w:p w14:paraId="7457B85F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33.9</w:t>
            </w:r>
          </w:p>
        </w:tc>
      </w:tr>
      <w:tr w:rsidR="00FC7BFF" w:rsidRPr="005D2D3B" w14:paraId="620AE7D2" w14:textId="77777777" w:rsidTr="00FE33BF">
        <w:trPr>
          <w:gridAfter w:val="1"/>
          <w:wAfter w:w="487" w:type="pct"/>
          <w:trHeight w:val="102"/>
        </w:trPr>
        <w:tc>
          <w:tcPr>
            <w:tcW w:w="2709" w:type="pct"/>
            <w:shd w:val="clear" w:color="auto" w:fill="auto"/>
          </w:tcPr>
          <w:p w14:paraId="5E4894B8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Septic shock</w:t>
            </w:r>
          </w:p>
        </w:tc>
        <w:tc>
          <w:tcPr>
            <w:tcW w:w="912" w:type="pct"/>
            <w:shd w:val="clear" w:color="auto" w:fill="auto"/>
          </w:tcPr>
          <w:p w14:paraId="217E304F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92" w:type="pct"/>
            <w:shd w:val="clear" w:color="auto" w:fill="auto"/>
          </w:tcPr>
          <w:p w14:paraId="01101BE6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10.9</w:t>
            </w:r>
          </w:p>
        </w:tc>
      </w:tr>
      <w:tr w:rsidR="00FC7BFF" w:rsidRPr="005D2D3B" w14:paraId="384C81FC" w14:textId="77777777" w:rsidTr="00FE33BF">
        <w:trPr>
          <w:gridAfter w:val="1"/>
          <w:wAfter w:w="487" w:type="pct"/>
          <w:trHeight w:val="134"/>
        </w:trPr>
        <w:tc>
          <w:tcPr>
            <w:tcW w:w="2709" w:type="pct"/>
            <w:shd w:val="clear" w:color="auto" w:fill="auto"/>
          </w:tcPr>
          <w:p w14:paraId="576C5601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Unstable bradycardia</w:t>
            </w:r>
          </w:p>
        </w:tc>
        <w:tc>
          <w:tcPr>
            <w:tcW w:w="912" w:type="pct"/>
            <w:shd w:val="clear" w:color="auto" w:fill="auto"/>
          </w:tcPr>
          <w:p w14:paraId="722C4D2F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2" w:type="pct"/>
            <w:shd w:val="clear" w:color="auto" w:fill="auto"/>
          </w:tcPr>
          <w:p w14:paraId="289A08B3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3.6</w:t>
            </w:r>
          </w:p>
        </w:tc>
      </w:tr>
      <w:tr w:rsidR="00FC7BFF" w:rsidRPr="005D2D3B" w14:paraId="3B2B28F4" w14:textId="77777777" w:rsidTr="00FE33BF">
        <w:trPr>
          <w:gridAfter w:val="1"/>
          <w:wAfter w:w="487" w:type="pct"/>
          <w:trHeight w:val="104"/>
        </w:trPr>
        <w:tc>
          <w:tcPr>
            <w:tcW w:w="2709" w:type="pct"/>
            <w:shd w:val="clear" w:color="auto" w:fill="auto"/>
          </w:tcPr>
          <w:p w14:paraId="6A237AE8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Myocardial infarction</w:t>
            </w:r>
          </w:p>
        </w:tc>
        <w:tc>
          <w:tcPr>
            <w:tcW w:w="912" w:type="pct"/>
            <w:shd w:val="clear" w:color="auto" w:fill="auto"/>
          </w:tcPr>
          <w:p w14:paraId="6E2F18BB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892" w:type="pct"/>
            <w:shd w:val="clear" w:color="auto" w:fill="auto"/>
          </w:tcPr>
          <w:p w14:paraId="1FD4A0D7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2.4</w:t>
            </w:r>
          </w:p>
        </w:tc>
      </w:tr>
      <w:tr w:rsidR="00FC7BFF" w:rsidRPr="005D2D3B" w14:paraId="1B8B9612" w14:textId="77777777" w:rsidTr="00FE33BF">
        <w:trPr>
          <w:gridAfter w:val="1"/>
          <w:wAfter w:w="487" w:type="pct"/>
          <w:trHeight w:val="89"/>
        </w:trPr>
        <w:tc>
          <w:tcPr>
            <w:tcW w:w="2709" w:type="pct"/>
            <w:shd w:val="clear" w:color="auto" w:fill="auto"/>
          </w:tcPr>
          <w:p w14:paraId="01CEF21C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Pulmonary embolism</w:t>
            </w:r>
          </w:p>
        </w:tc>
        <w:tc>
          <w:tcPr>
            <w:tcW w:w="912" w:type="pct"/>
            <w:shd w:val="clear" w:color="auto" w:fill="auto"/>
          </w:tcPr>
          <w:p w14:paraId="7B2ACB00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892" w:type="pct"/>
            <w:shd w:val="clear" w:color="auto" w:fill="auto"/>
          </w:tcPr>
          <w:p w14:paraId="33BAAD00" w14:textId="77777777" w:rsidR="00FC7BFF" w:rsidRPr="00FC3729" w:rsidRDefault="00FC7BFF" w:rsidP="00FE33BF">
            <w:pPr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3</w:t>
            </w:r>
          </w:p>
        </w:tc>
      </w:tr>
      <w:tr w:rsidR="00FC7BFF" w:rsidRPr="005D2D3B" w14:paraId="4F72C388" w14:textId="77777777" w:rsidTr="00FE33BF">
        <w:trPr>
          <w:gridAfter w:val="1"/>
          <w:wAfter w:w="487" w:type="pct"/>
          <w:trHeight w:val="119"/>
        </w:trPr>
        <w:tc>
          <w:tcPr>
            <w:tcW w:w="2709" w:type="pct"/>
            <w:shd w:val="clear" w:color="auto" w:fill="auto"/>
          </w:tcPr>
          <w:p w14:paraId="5508E570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Hypovolemic shock</w:t>
            </w:r>
          </w:p>
        </w:tc>
        <w:tc>
          <w:tcPr>
            <w:tcW w:w="912" w:type="pct"/>
            <w:shd w:val="clear" w:color="auto" w:fill="auto"/>
          </w:tcPr>
          <w:p w14:paraId="5156DCAB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892" w:type="pct"/>
            <w:shd w:val="clear" w:color="auto" w:fill="auto"/>
          </w:tcPr>
          <w:p w14:paraId="0C5C63F1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2.4</w:t>
            </w:r>
          </w:p>
        </w:tc>
      </w:tr>
      <w:tr w:rsidR="00FC7BFF" w:rsidRPr="005D2D3B" w14:paraId="4A31FED0" w14:textId="77777777" w:rsidTr="00FE33BF">
        <w:trPr>
          <w:gridAfter w:val="1"/>
          <w:wAfter w:w="487" w:type="pct"/>
          <w:trHeight w:val="119"/>
        </w:trPr>
        <w:tc>
          <w:tcPr>
            <w:tcW w:w="2709" w:type="pct"/>
            <w:shd w:val="clear" w:color="auto" w:fill="auto"/>
          </w:tcPr>
          <w:p w14:paraId="00C40DFB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Unstable supraventricular tachycardia</w:t>
            </w:r>
          </w:p>
        </w:tc>
        <w:tc>
          <w:tcPr>
            <w:tcW w:w="912" w:type="pct"/>
            <w:shd w:val="clear" w:color="auto" w:fill="auto"/>
          </w:tcPr>
          <w:p w14:paraId="7C58F3ED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892" w:type="pct"/>
            <w:shd w:val="clear" w:color="auto" w:fill="auto"/>
          </w:tcPr>
          <w:p w14:paraId="7B92CF92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0.6</w:t>
            </w:r>
          </w:p>
        </w:tc>
      </w:tr>
      <w:tr w:rsidR="00FC7BFF" w:rsidRPr="005D2D3B" w14:paraId="6BB77BFC" w14:textId="77777777" w:rsidTr="00FE33BF">
        <w:trPr>
          <w:gridAfter w:val="1"/>
          <w:wAfter w:w="487" w:type="pct"/>
          <w:trHeight w:val="117"/>
        </w:trPr>
        <w:tc>
          <w:tcPr>
            <w:tcW w:w="2709" w:type="pct"/>
            <w:shd w:val="clear" w:color="auto" w:fill="auto"/>
          </w:tcPr>
          <w:p w14:paraId="7B094541" w14:textId="77777777" w:rsidR="00FC7BFF" w:rsidRPr="00FC3729" w:rsidRDefault="00FC7BFF" w:rsidP="00FE33BF">
            <w:pPr>
              <w:jc w:val="left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Stroke</w:t>
            </w:r>
          </w:p>
        </w:tc>
        <w:tc>
          <w:tcPr>
            <w:tcW w:w="912" w:type="pct"/>
            <w:shd w:val="clear" w:color="auto" w:fill="auto"/>
          </w:tcPr>
          <w:p w14:paraId="2DB2CAB2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892" w:type="pct"/>
            <w:shd w:val="clear" w:color="auto" w:fill="auto"/>
          </w:tcPr>
          <w:p w14:paraId="3F16E0B6" w14:textId="77777777" w:rsidR="00FC7BFF" w:rsidRPr="00FC3729" w:rsidRDefault="00FC7BFF" w:rsidP="00FE33B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76B6A">
              <w:rPr>
                <w:sz w:val="20"/>
                <w:szCs w:val="20"/>
                <w:lang w:val="en-US"/>
              </w:rPr>
              <w:t>0.6</w:t>
            </w:r>
          </w:p>
        </w:tc>
      </w:tr>
    </w:tbl>
    <w:p w14:paraId="2181A95D" w14:textId="77777777" w:rsidR="00227CCD" w:rsidRDefault="00000000"/>
    <w:sectPr w:rsidR="00227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FF"/>
    <w:rsid w:val="001C483B"/>
    <w:rsid w:val="006A76E9"/>
    <w:rsid w:val="00875B01"/>
    <w:rsid w:val="008E2615"/>
    <w:rsid w:val="00A77360"/>
    <w:rsid w:val="00F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AB3E"/>
  <w15:chartTrackingRefBased/>
  <w15:docId w15:val="{5E200B89-89DA-4906-A82A-CF23B8FB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FF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Santa Cruz Pavlovich</dc:creator>
  <cp:keywords/>
  <dc:description/>
  <cp:lastModifiedBy>Francisco Javier Santa Cruz Pavlovich</cp:lastModifiedBy>
  <cp:revision>2</cp:revision>
  <dcterms:created xsi:type="dcterms:W3CDTF">2022-12-19T18:38:00Z</dcterms:created>
  <dcterms:modified xsi:type="dcterms:W3CDTF">2022-12-19T18:48:00Z</dcterms:modified>
</cp:coreProperties>
</file>