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FD36" w14:textId="70AAD8F7" w:rsidR="001F1460" w:rsidRDefault="000813CC">
      <w:r>
        <w:t xml:space="preserve">Journal: </w:t>
      </w:r>
      <w:r w:rsidR="00077296">
        <w:t>Minerals</w:t>
      </w:r>
    </w:p>
    <w:p w14:paraId="32AA7D81" w14:textId="519D9B99" w:rsidR="000813CC" w:rsidRDefault="000813CC"/>
    <w:p w14:paraId="2E53D73B" w14:textId="039F691C" w:rsidR="000813CC" w:rsidRDefault="000813CC" w:rsidP="000813CC">
      <w:pPr>
        <w:rPr>
          <w:rFonts w:ascii="Times New Roman" w:hAnsi="Times New Roman" w:cs="Times New Roman"/>
          <w:sz w:val="24"/>
          <w:szCs w:val="24"/>
        </w:rPr>
      </w:pPr>
      <w:r>
        <w:t xml:space="preserve">Title of the manuscript: </w:t>
      </w:r>
      <w:r w:rsidR="005618FD" w:rsidRPr="005618FD">
        <w:rPr>
          <w:rFonts w:ascii="Times New Roman" w:hAnsi="Times New Roman" w:cs="Times New Roman"/>
          <w:b/>
          <w:bCs/>
          <w:sz w:val="24"/>
          <w:szCs w:val="24"/>
        </w:rPr>
        <w:t>Indicator Minerals, Pathfinder Elements, and Portable Analytical Instruments in Mineral Exploration Studies</w:t>
      </w:r>
    </w:p>
    <w:p w14:paraId="42286038" w14:textId="22001A5D" w:rsidR="000813CC" w:rsidRDefault="000813CC" w:rsidP="000813CC">
      <w:pPr>
        <w:rPr>
          <w:rFonts w:ascii="Times New Roman" w:hAnsi="Times New Roman" w:cs="Times New Roman"/>
          <w:sz w:val="24"/>
          <w:szCs w:val="24"/>
        </w:rPr>
      </w:pPr>
    </w:p>
    <w:p w14:paraId="4A0B40AA" w14:textId="347C5BF1" w:rsidR="000813CC" w:rsidRPr="000813CC" w:rsidRDefault="000813CC" w:rsidP="000813C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N"/>
        </w:rPr>
      </w:pPr>
    </w:p>
    <w:p w14:paraId="2CBC8BF5" w14:textId="2906BD07" w:rsidR="000813CC" w:rsidRPr="000813CC" w:rsidRDefault="000813CC" w:rsidP="000813C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N"/>
        </w:rPr>
      </w:pPr>
      <w:r w:rsidRPr="000813CC">
        <w:rPr>
          <w:rFonts w:ascii="Verdana" w:eastAsia="Times New Roman" w:hAnsi="Verdana" w:cs="Times New Roman"/>
          <w:color w:val="000000"/>
          <w:sz w:val="20"/>
          <w:szCs w:val="20"/>
          <w:lang w:eastAsia="en-IN"/>
        </w:rPr>
        <w:t xml:space="preserve">Authored by:     1. </w:t>
      </w:r>
      <w:r>
        <w:rPr>
          <w:rFonts w:ascii="Verdana" w:eastAsia="Times New Roman" w:hAnsi="Verdana" w:cs="Times New Roman"/>
          <w:color w:val="000000"/>
          <w:sz w:val="20"/>
          <w:szCs w:val="20"/>
          <w:lang w:eastAsia="en-IN"/>
        </w:rPr>
        <w:t>V. Balaram</w:t>
      </w:r>
      <w:r w:rsidR="00360401">
        <w:rPr>
          <w:rFonts w:ascii="Verdana" w:eastAsia="Times New Roman" w:hAnsi="Verdana" w:cs="Times New Roman"/>
          <w:color w:val="000000"/>
          <w:sz w:val="20"/>
          <w:szCs w:val="20"/>
          <w:lang w:eastAsia="en-IN"/>
        </w:rPr>
        <w:t>, 2. S. S. Sawant</w:t>
      </w:r>
    </w:p>
    <w:p w14:paraId="5851F372" w14:textId="21DFFC47" w:rsidR="000813CC" w:rsidRPr="000813CC" w:rsidRDefault="000813CC" w:rsidP="000813C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N"/>
        </w:rPr>
      </w:pPr>
    </w:p>
    <w:p w14:paraId="5AF53427" w14:textId="77777777" w:rsidR="000813CC" w:rsidRPr="000813CC" w:rsidRDefault="000813CC" w:rsidP="000813C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N"/>
        </w:rPr>
      </w:pPr>
      <w:r w:rsidRPr="000813CC">
        <w:rPr>
          <w:rFonts w:ascii="Verdana" w:eastAsia="Times New Roman" w:hAnsi="Verdana" w:cs="Times New Roman"/>
          <w:color w:val="0000FF"/>
          <w:sz w:val="20"/>
          <w:szCs w:val="20"/>
          <w:lang w:eastAsia="en-IN"/>
        </w:rPr>
        <w:t>(This form is signed by Corresponding author)</w:t>
      </w:r>
    </w:p>
    <w:p w14:paraId="0BDEB0E9" w14:textId="77777777" w:rsidR="000813CC" w:rsidRPr="000813CC" w:rsidRDefault="000813CC" w:rsidP="000813C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N"/>
        </w:rPr>
      </w:pPr>
      <w:r w:rsidRPr="000813CC">
        <w:rPr>
          <w:rFonts w:ascii="Verdana" w:eastAsia="Times New Roman" w:hAnsi="Verdana" w:cs="Times New Roman"/>
          <w:color w:val="000000"/>
          <w:sz w:val="20"/>
          <w:szCs w:val="20"/>
          <w:lang w:eastAsia="en-IN"/>
        </w:rPr>
        <w:t>has not previously been published in whole or in part, is not currently being considered elsewhere for publication, and, if accepted for publication in the above Journal, will not be published elsewhere in any language, without the consent of the editor and the publisher.</w:t>
      </w:r>
    </w:p>
    <w:p w14:paraId="79358DF8" w14:textId="77777777" w:rsidR="000813CC" w:rsidRPr="000813CC" w:rsidRDefault="000813CC" w:rsidP="000813C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N"/>
        </w:rPr>
      </w:pPr>
      <w:r w:rsidRPr="000813CC">
        <w:rPr>
          <w:rFonts w:ascii="Verdana" w:eastAsia="Times New Roman" w:hAnsi="Verdana" w:cs="Times New Roman"/>
          <w:color w:val="000000"/>
          <w:sz w:val="20"/>
          <w:szCs w:val="20"/>
          <w:lang w:eastAsia="en-IN"/>
        </w:rPr>
        <w:t>2) I acknowledge that it is a condition of acceptance by the editor that the publisher, Research India Publications acquires automatically the copyright in the manuscript throughout the world.</w:t>
      </w:r>
    </w:p>
    <w:p w14:paraId="16944D32" w14:textId="77777777" w:rsidR="000813CC" w:rsidRPr="000813CC" w:rsidRDefault="000813CC" w:rsidP="000813C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N"/>
        </w:rPr>
      </w:pPr>
      <w:r w:rsidRPr="000813CC">
        <w:rPr>
          <w:rFonts w:ascii="Verdana" w:eastAsia="Times New Roman" w:hAnsi="Verdana" w:cs="Times New Roman"/>
          <w:color w:val="000000"/>
          <w:sz w:val="20"/>
          <w:szCs w:val="20"/>
          <w:lang w:eastAsia="en-IN"/>
        </w:rPr>
        <w:t>3) I confirm that I have obtained all the necessary permissions to include in the paper items such as quotations, figures, and the results of government sponsored research.</w:t>
      </w:r>
    </w:p>
    <w:p w14:paraId="5262326E" w14:textId="77777777" w:rsidR="000813CC" w:rsidRPr="000813CC" w:rsidRDefault="000813CC" w:rsidP="000813C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N"/>
        </w:rPr>
      </w:pPr>
      <w:r w:rsidRPr="000813CC">
        <w:rPr>
          <w:rFonts w:ascii="Verdana" w:eastAsia="Times New Roman" w:hAnsi="Verdana" w:cs="Times New Roman"/>
          <w:color w:val="000000"/>
          <w:sz w:val="20"/>
          <w:szCs w:val="20"/>
          <w:lang w:eastAsia="en-IN"/>
        </w:rPr>
        <w:t>4) I enclose where necessary written permission of authors and publishers to use any copyright material (</w:t>
      </w:r>
      <w:proofErr w:type="gramStart"/>
      <w:r w:rsidRPr="000813CC">
        <w:rPr>
          <w:rFonts w:ascii="Verdana" w:eastAsia="Times New Roman" w:hAnsi="Verdana" w:cs="Times New Roman"/>
          <w:color w:val="000000"/>
          <w:sz w:val="20"/>
          <w:szCs w:val="20"/>
          <w:lang w:eastAsia="en-IN"/>
        </w:rPr>
        <w:t>e.g.</w:t>
      </w:r>
      <w:proofErr w:type="gramEnd"/>
      <w:r w:rsidRPr="000813CC">
        <w:rPr>
          <w:rFonts w:ascii="Verdana" w:eastAsia="Times New Roman" w:hAnsi="Verdana" w:cs="Times New Roman"/>
          <w:color w:val="000000"/>
          <w:sz w:val="20"/>
          <w:szCs w:val="20"/>
          <w:lang w:eastAsia="en-IN"/>
        </w:rPr>
        <w:t xml:space="preserve"> previously published figures and tables).</w:t>
      </w:r>
    </w:p>
    <w:p w14:paraId="79002957" w14:textId="53464834" w:rsidR="000813CC" w:rsidRPr="000813CC" w:rsidRDefault="001E220D" w:rsidP="000813CC">
      <w:pPr>
        <w:rPr>
          <w:rFonts w:ascii="Times New Roman" w:hAnsi="Times New Roman" w:cs="Times New Roman"/>
          <w:sz w:val="24"/>
          <w:szCs w:val="24"/>
        </w:rPr>
      </w:pPr>
      <w:r>
        <w:rPr>
          <w:noProof/>
        </w:rPr>
        <w:drawing>
          <wp:inline distT="0" distB="0" distL="0" distR="0" wp14:anchorId="4A4CDC17" wp14:editId="7F5FFB10">
            <wp:extent cx="1239755" cy="396815"/>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4"/>
                    <a:srcRect/>
                    <a:stretch>
                      <a:fillRect/>
                    </a:stretch>
                  </pic:blipFill>
                  <pic:spPr bwMode="auto">
                    <a:xfrm>
                      <a:off x="0" y="0"/>
                      <a:ext cx="1299274" cy="415866"/>
                    </a:xfrm>
                    <a:prstGeom prst="rect">
                      <a:avLst/>
                    </a:prstGeom>
                    <a:noFill/>
                    <a:ln w="9525">
                      <a:noFill/>
                      <a:miter lim="800000"/>
                      <a:headEnd/>
                      <a:tailEnd/>
                    </a:ln>
                    <a:effectLst/>
                  </pic:spPr>
                </pic:pic>
              </a:graphicData>
            </a:graphic>
          </wp:inline>
        </w:drawing>
      </w:r>
    </w:p>
    <w:p w14:paraId="26671F57" w14:textId="2F58BB4C" w:rsidR="000813CC" w:rsidRDefault="000813CC">
      <w:r>
        <w:t>V. Balaram</w:t>
      </w:r>
    </w:p>
    <w:p w14:paraId="4AEB5116" w14:textId="77777777" w:rsidR="000813CC" w:rsidRDefault="000813CC"/>
    <w:sectPr w:rsidR="00081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CC"/>
    <w:rsid w:val="00077296"/>
    <w:rsid w:val="000813CC"/>
    <w:rsid w:val="001E220D"/>
    <w:rsid w:val="001F1460"/>
    <w:rsid w:val="00360401"/>
    <w:rsid w:val="005618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8B16"/>
  <w15:chartTrackingRefBased/>
  <w15:docId w15:val="{C2053603-8642-4E9E-BB04-1E186D87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3C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8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balaram vysetti</dc:creator>
  <cp:keywords/>
  <dc:description/>
  <cp:lastModifiedBy>balaram vysetti</cp:lastModifiedBy>
  <cp:revision>5</cp:revision>
  <dcterms:created xsi:type="dcterms:W3CDTF">2022-02-09T00:04:00Z</dcterms:created>
  <dcterms:modified xsi:type="dcterms:W3CDTF">2022-02-17T15:54:00Z</dcterms:modified>
</cp:coreProperties>
</file>