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022C1" w14:textId="37050994" w:rsidR="00554EF4" w:rsidRPr="00551DE2" w:rsidRDefault="00551DE2" w:rsidP="00551DE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DE2">
        <w:rPr>
          <w:rFonts w:ascii="Times New Roman" w:hAnsi="Times New Roman" w:cs="Times New Roman"/>
          <w:b/>
          <w:bCs/>
          <w:sz w:val="24"/>
          <w:szCs w:val="24"/>
        </w:rPr>
        <w:t>Copyright</w:t>
      </w:r>
    </w:p>
    <w:p w14:paraId="574D4BB4" w14:textId="57502299" w:rsidR="00551DE2" w:rsidRPr="00551DE2" w:rsidRDefault="00551DE2" w:rsidP="00551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DE2">
        <w:rPr>
          <w:rFonts w:ascii="Times New Roman" w:hAnsi="Times New Roman" w:cs="Times New Roman"/>
          <w:sz w:val="24"/>
          <w:szCs w:val="24"/>
        </w:rPr>
        <w:t>This article contains information from an open access journal and does not need copyright agreement form</w:t>
      </w:r>
      <w:r w:rsidR="00481A4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51DE2" w:rsidRPr="00551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E2"/>
    <w:rsid w:val="00481A47"/>
    <w:rsid w:val="00551DE2"/>
    <w:rsid w:val="005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0BCC"/>
  <w15:chartTrackingRefBased/>
  <w15:docId w15:val="{6A4E39F9-112E-4988-8E51-6AD3CBD7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Abolaji Olagunju</dc:creator>
  <cp:keywords/>
  <dc:description/>
  <cp:lastModifiedBy>Abolaji Olagunju</cp:lastModifiedBy>
  <cp:revision>2</cp:revision>
  <dcterms:created xsi:type="dcterms:W3CDTF">2021-09-02T22:02:00Z</dcterms:created>
  <dcterms:modified xsi:type="dcterms:W3CDTF">2021-09-02T22:05:00Z</dcterms:modified>
</cp:coreProperties>
</file>