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44D1" w14:textId="77777777" w:rsidR="0001037B" w:rsidRPr="0001037B" w:rsidRDefault="0001037B" w:rsidP="000103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1037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Table S1. </w:t>
      </w:r>
      <w:r w:rsidRPr="0001037B">
        <w:rPr>
          <w:rFonts w:ascii="Times New Roman" w:eastAsia="Times New Roman" w:hAnsi="Times New Roman" w:cs="Times New Roman"/>
          <w:sz w:val="24"/>
          <w:szCs w:val="24"/>
          <w:lang w:eastAsia="de-DE"/>
        </w:rPr>
        <w:t>The isolated pathogens in both methods.</w:t>
      </w:r>
    </w:p>
    <w:p w14:paraId="26A9E5C3" w14:textId="77777777" w:rsidR="0001037B" w:rsidRPr="0001037B" w:rsidRDefault="0001037B" w:rsidP="000103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tbl>
      <w:tblPr>
        <w:tblW w:w="5000" w:type="pct"/>
        <w:tblCellMar>
          <w:top w:w="15" w:type="dxa"/>
          <w:left w:w="62" w:type="dxa"/>
          <w:bottom w:w="15" w:type="dxa"/>
          <w:right w:w="62" w:type="dxa"/>
        </w:tblCellMar>
        <w:tblLook w:val="04A0" w:firstRow="1" w:lastRow="0" w:firstColumn="1" w:lastColumn="0" w:noHBand="0" w:noVBand="1"/>
      </w:tblPr>
      <w:tblGrid>
        <w:gridCol w:w="2333"/>
        <w:gridCol w:w="2333"/>
        <w:gridCol w:w="2332"/>
        <w:gridCol w:w="2332"/>
        <w:gridCol w:w="2332"/>
        <w:gridCol w:w="2332"/>
      </w:tblGrid>
      <w:tr w:rsidR="0001037B" w:rsidRPr="0001037B" w14:paraId="6BBE06C5" w14:textId="77777777" w:rsidTr="006130A3">
        <w:trPr>
          <w:trHeight w:val="15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EE0298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CM</w:t>
            </w:r>
          </w:p>
          <w:p w14:paraId="58A6090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First day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B4CAA6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CM</w:t>
            </w:r>
          </w:p>
          <w:p w14:paraId="56CF273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Fifth day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20F60C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CM</w:t>
            </w:r>
          </w:p>
          <w:p w14:paraId="5F8C0E9D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Tenth day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19783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KwM</w:t>
            </w:r>
          </w:p>
          <w:p w14:paraId="3B25FEB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First day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A9B4C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KwM</w:t>
            </w:r>
          </w:p>
          <w:p w14:paraId="7889319F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Fifth day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41A03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KwM</w:t>
            </w:r>
          </w:p>
          <w:p w14:paraId="6AAC36C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Tenth day</w:t>
            </w:r>
          </w:p>
        </w:tc>
      </w:tr>
      <w:tr w:rsidR="0001037B" w:rsidRPr="0001037B" w14:paraId="2367989A" w14:textId="77777777" w:rsidTr="006130A3">
        <w:trPr>
          <w:trHeight w:val="84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A049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FFF1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Candida parapsilosis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77EC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7B7D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Candida parapsilosis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53B0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424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</w:tr>
      <w:tr w:rsidR="0001037B" w:rsidRPr="0001037B" w14:paraId="754948DB" w14:textId="77777777" w:rsidTr="006130A3">
        <w:trPr>
          <w:trHeight w:val="66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1A9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Chryseobacterium indologenes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4F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Chryseobacterium indologenes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FAF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Chryseobacterium indologenes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5251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Chryseobacterium indologenes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ACD2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Chryseobacterium indologenes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9B0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Chryseobacterium indologenes</w:t>
            </w:r>
          </w:p>
        </w:tc>
      </w:tr>
      <w:tr w:rsidR="0001037B" w:rsidRPr="0001037B" w14:paraId="3F0C90AD" w14:textId="77777777" w:rsidTr="006130A3">
        <w:trPr>
          <w:trHeight w:val="54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F2B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avium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4BBF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avium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9C21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6B3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avium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E76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avium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A8B3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avium</w:t>
            </w:r>
          </w:p>
        </w:tc>
      </w:tr>
      <w:tr w:rsidR="0001037B" w:rsidRPr="0001037B" w14:paraId="538493F6" w14:textId="77777777" w:rsidTr="006130A3">
        <w:trPr>
          <w:trHeight w:val="9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18C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ABFC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E200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F2C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129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epidermidis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F13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</w:tr>
      <w:tr w:rsidR="0001037B" w:rsidRPr="0001037B" w14:paraId="3833D523" w14:textId="77777777" w:rsidTr="006130A3">
        <w:trPr>
          <w:trHeight w:val="6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1B10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EE5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061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hominis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1233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pt-BR" w:eastAsia="pt-BR"/>
              </w:rPr>
              <w:t>Klebsiella pneumoniae</w:t>
            </w:r>
            <w:r w:rsidRPr="000103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pt-BR" w:eastAsia="pt-BR"/>
              </w:rPr>
              <w:br/>
              <w:t>Proteus mirabilis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D55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Klebsiella pneumoniae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Proteus mirabilis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47E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Klebsiella pneumoniae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Proteus mirabilis</w:t>
            </w:r>
          </w:p>
        </w:tc>
      </w:tr>
      <w:tr w:rsidR="0001037B" w:rsidRPr="0001037B" w14:paraId="168A9B06" w14:textId="77777777" w:rsidTr="006130A3">
        <w:trPr>
          <w:trHeight w:val="6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7B5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avium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Candida albicans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0B2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avium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Candida albicans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C0BF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avium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Candida albicans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1051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avium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Candida albicans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BE5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avium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Candida albicans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751C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avium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Candida albicans</w:t>
            </w:r>
          </w:p>
        </w:tc>
      </w:tr>
      <w:tr w:rsidR="0001037B" w:rsidRPr="0001037B" w14:paraId="3BEE7C95" w14:textId="77777777" w:rsidTr="006130A3">
        <w:trPr>
          <w:trHeight w:val="9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05B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Streptococcus mitis/oralis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948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Streptococcus mitis/oralis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BE5C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Streptococcus mitis/oralis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958F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Streptococcus mitis/oralis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430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Streptococcus mitis/oralis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203D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Streptococcus mitis/oralis</w:t>
            </w:r>
          </w:p>
        </w:tc>
      </w:tr>
      <w:tr w:rsidR="0001037B" w:rsidRPr="0001037B" w14:paraId="21F5DFB4" w14:textId="77777777" w:rsidTr="006130A3">
        <w:trPr>
          <w:trHeight w:val="9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315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br/>
              <w:t>Staphylococcus sciuri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1FA3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Escherichia coli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972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Escherichia coli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1620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br/>
              <w:t>Staphylococcus sciuri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AAB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Escherichia coli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B15C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Escherichia coli</w:t>
            </w:r>
          </w:p>
        </w:tc>
      </w:tr>
      <w:tr w:rsidR="0001037B" w:rsidRPr="0001037B" w14:paraId="09CC01FE" w14:textId="77777777" w:rsidTr="006130A3">
        <w:trPr>
          <w:trHeight w:val="99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C89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Candida albicans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3EA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Candida albicans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081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Candida albicans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7DE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Candida albicans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B4A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Candida albicans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566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Candida albicans</w:t>
            </w:r>
          </w:p>
        </w:tc>
      </w:tr>
      <w:tr w:rsidR="0001037B" w:rsidRPr="0001037B" w14:paraId="764CEB3B" w14:textId="77777777" w:rsidTr="006130A3">
        <w:trPr>
          <w:trHeight w:val="87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2CCF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Serratia rubidaea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029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Serratia rubidaea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9C19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Serratia rubidaea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2FD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Serratia rubidaea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27BF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Serratia rubidaea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AAE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Serratia rubidaea</w:t>
            </w:r>
          </w:p>
        </w:tc>
      </w:tr>
      <w:tr w:rsidR="0001037B" w:rsidRPr="0001037B" w14:paraId="255A3E17" w14:textId="77777777" w:rsidTr="006130A3">
        <w:trPr>
          <w:trHeight w:val="66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20A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avium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A2E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avium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57B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avium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8D06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09F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avium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A943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avium</w:t>
            </w:r>
          </w:p>
        </w:tc>
      </w:tr>
      <w:tr w:rsidR="0001037B" w:rsidRPr="0001037B" w14:paraId="56DD678F" w14:textId="77777777" w:rsidTr="006130A3">
        <w:trPr>
          <w:trHeight w:val="9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CE8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C02D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3B7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0CA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CE70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76E1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</w:p>
        </w:tc>
      </w:tr>
      <w:tr w:rsidR="0001037B" w:rsidRPr="0001037B" w14:paraId="6DFE99A5" w14:textId="77777777" w:rsidTr="006130A3">
        <w:trPr>
          <w:trHeight w:val="12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C04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Serratia liquefaciens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Pseudomonas aeruginosa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29C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Serratia liquefaciens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Pseudomonas aeruginosa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83CC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Serratia liquefaciens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Pseudomonas aeruginosa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EE0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Serratia liquefaciens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Pseudomonas aeruginosa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FA09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Serratia liquefaciens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Pseudomonas aeruginosa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DD40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Serratia liquefaciens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Pseudomonas aeruginosa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</w:tr>
      <w:tr w:rsidR="0001037B" w:rsidRPr="0001037B" w14:paraId="08A55180" w14:textId="77777777" w:rsidTr="006130A3">
        <w:trPr>
          <w:trHeight w:val="1455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2E06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Streptococcus mitis/oralis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895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Streptococcus mitis/oralis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0E1F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Streptococcus mitis/oralis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9F9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Streptococcus mitis/oralis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4603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Streptococcus mitis/oralis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B8F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Streptococcus mitis/oralis</w:t>
            </w:r>
          </w:p>
        </w:tc>
      </w:tr>
      <w:tr w:rsidR="0001037B" w:rsidRPr="0001037B" w14:paraId="2A7A92EB" w14:textId="77777777" w:rsidTr="006130A3">
        <w:trPr>
          <w:trHeight w:val="96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469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Proteus vulgaris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ACF9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Proteus vulgaris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CD6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Proteus vulgaris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FFD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pt-BR" w:eastAsia="pt-BR"/>
              </w:rPr>
              <w:t>Proteus vulgaris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pt-BR" w:eastAsia="pt-BR"/>
              </w:rPr>
              <w:br/>
            </w:r>
            <w:r w:rsidRPr="000103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pt-BR" w:eastAsia="pt-BR"/>
              </w:rPr>
              <w:t>Pseudomonas aeruginosa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056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Proteus vulgaris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AEB0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Proteus vulgaris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</w:tr>
      <w:tr w:rsidR="0001037B" w:rsidRPr="0001037B" w14:paraId="64B18EAA" w14:textId="77777777" w:rsidTr="006130A3">
        <w:trPr>
          <w:trHeight w:val="9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1A50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lastRenderedPageBreak/>
              <w:t xml:space="preserve">Citrobacter </w:t>
            </w:r>
            <w:r w:rsidRPr="00010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spp.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39D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Citrobacter </w:t>
            </w:r>
            <w:r w:rsidRPr="00010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spp.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D19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Citrobacter </w:t>
            </w:r>
            <w:r w:rsidRPr="00010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spp.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3139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Citrobacter </w:t>
            </w:r>
            <w:r w:rsidRPr="00010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spp.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275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Citrobacter </w:t>
            </w:r>
            <w:r w:rsidRPr="00010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spp.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AB1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Citrobacter </w:t>
            </w:r>
            <w:r w:rsidRPr="00010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spp.</w:t>
            </w:r>
          </w:p>
        </w:tc>
      </w:tr>
      <w:tr w:rsidR="0001037B" w:rsidRPr="0001037B" w14:paraId="37C3C589" w14:textId="77777777" w:rsidTr="006130A3">
        <w:trPr>
          <w:trHeight w:val="1095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F7D6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Proteus vulgaris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8BAF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Proteus vulgaris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823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Proteus vulgaris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DA1D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Proteus vulgaris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6BB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Proteus vulgaris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</w:r>
            <w:r w:rsidRPr="000103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morganii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3BDF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Proteus vulgaris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</w:tr>
      <w:tr w:rsidR="0001037B" w:rsidRPr="0001037B" w14:paraId="63480D08" w14:textId="77777777" w:rsidTr="006130A3">
        <w:trPr>
          <w:trHeight w:val="117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E56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331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</w:r>
            <w:r w:rsidRPr="000103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68C0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74B3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pt-BR" w:eastAsia="pt-BR"/>
              </w:rPr>
              <w:t>Pseudomonas aeruginosa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pt-BR" w:eastAsia="pt-BR"/>
              </w:rPr>
              <w:br/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E6E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C04D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</w:p>
        </w:tc>
      </w:tr>
      <w:tr w:rsidR="0001037B" w:rsidRPr="0001037B" w14:paraId="45915EE3" w14:textId="77777777" w:rsidTr="006130A3">
        <w:trPr>
          <w:trHeight w:val="87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DB8C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7C6C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310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7B56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691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387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</w:tr>
      <w:tr w:rsidR="0001037B" w:rsidRPr="0001037B" w14:paraId="23D9CD90" w14:textId="77777777" w:rsidTr="006130A3">
        <w:trPr>
          <w:trHeight w:val="6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F7A3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2BD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9CA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2EB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87E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D68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Staphylococcus aureus</w:t>
            </w:r>
          </w:p>
        </w:tc>
      </w:tr>
      <w:tr w:rsidR="0001037B" w:rsidRPr="0001037B" w14:paraId="65174158" w14:textId="77777777" w:rsidTr="006130A3">
        <w:trPr>
          <w:trHeight w:val="15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E2F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morganii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9C1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morganii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ABC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morganii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6BD3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morganii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4D8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morganii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FFA6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morganii</w:t>
            </w:r>
          </w:p>
        </w:tc>
      </w:tr>
      <w:tr w:rsidR="0001037B" w:rsidRPr="0001037B" w14:paraId="1261A1F9" w14:textId="77777777" w:rsidTr="006130A3">
        <w:trPr>
          <w:trHeight w:val="126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B61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8A7D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BA19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1F02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65F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B78F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</w:p>
        </w:tc>
      </w:tr>
      <w:tr w:rsidR="0001037B" w:rsidRPr="0001037B" w14:paraId="47860B8C" w14:textId="77777777" w:rsidTr="006130A3">
        <w:trPr>
          <w:trHeight w:val="9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89B3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lastRenderedPageBreak/>
              <w:t>Negative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735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A0BB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1FF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2910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4A30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</w:tr>
      <w:tr w:rsidR="0001037B" w:rsidRPr="0001037B" w14:paraId="0BB8E10F" w14:textId="77777777" w:rsidTr="006130A3">
        <w:trPr>
          <w:trHeight w:val="81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DA4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Streptococcus oralis</w:t>
            </w:r>
            <w:r w:rsidRPr="00010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/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mitis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4051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51F1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Streptococcus oralis</w:t>
            </w:r>
            <w:r w:rsidRPr="00010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/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mitis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87A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Streptococcus oralis</w:t>
            </w:r>
            <w:r w:rsidRPr="00010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/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mitis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0516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05E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Streptococcus oralis</w:t>
            </w:r>
            <w:r w:rsidRPr="00010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/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mitis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</w:r>
            <w:r w:rsidRPr="000103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BR" w:eastAsia="pt-BR"/>
              </w:rPr>
              <w:t>Streptococcus agalactiae</w:t>
            </w:r>
          </w:p>
        </w:tc>
      </w:tr>
      <w:tr w:rsidR="0001037B" w:rsidRPr="0001037B" w14:paraId="23D825BF" w14:textId="77777777" w:rsidTr="006130A3">
        <w:trPr>
          <w:trHeight w:val="84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BF23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6E8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EC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6C6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121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ED6C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</w:p>
        </w:tc>
      </w:tr>
      <w:tr w:rsidR="0001037B" w:rsidRPr="0001037B" w14:paraId="6141A94A" w14:textId="77777777" w:rsidTr="006130A3">
        <w:trPr>
          <w:trHeight w:val="12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DE3D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996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17E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FE5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22F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</w:r>
            <w:r w:rsidRPr="000103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BR" w:eastAsia="pt-BR"/>
              </w:rPr>
              <w:t>Enterococcus avium</w:t>
            </w:r>
            <w:r w:rsidRPr="000103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Klebsiella oxytoca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DD6F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Pseudomonas aeruginosa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avium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Klebsiella oxytoca</w:t>
            </w:r>
          </w:p>
        </w:tc>
      </w:tr>
      <w:tr w:rsidR="0001037B" w:rsidRPr="0001037B" w14:paraId="5C660875" w14:textId="77777777" w:rsidTr="006130A3">
        <w:trPr>
          <w:trHeight w:val="9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5E0A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Klebsiella pneumoniae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7D8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Klebsiella pneumoniae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59FE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Klebsiella pneumoniae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36B9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Klebsiella pneumoniae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1BB1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Klebsiella pneumoniae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2FE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Klebsiella pneumoniae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</w:tr>
      <w:tr w:rsidR="0001037B" w:rsidRPr="0001037B" w14:paraId="22AFC432" w14:textId="77777777" w:rsidTr="006130A3">
        <w:trPr>
          <w:trHeight w:val="9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F470C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morgannii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5695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morgannii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6B0C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morgannii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8A666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morgannii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64644D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morgannii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8E89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morgannii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faecalis</w:t>
            </w:r>
          </w:p>
        </w:tc>
      </w:tr>
      <w:tr w:rsidR="0001037B" w:rsidRPr="0001037B" w14:paraId="27A99679" w14:textId="77777777" w:rsidTr="006130A3">
        <w:trPr>
          <w:trHeight w:val="12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75C0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avium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Morganella morgannii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1A72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avium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Morganella morgannii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5D21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avium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Morganella morgannii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B36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avium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Morganella morgannii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25EC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avium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Morganella morgannii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AEB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aureus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Enterococcus avium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Morganella morgannii</w:t>
            </w:r>
          </w:p>
        </w:tc>
      </w:tr>
      <w:tr w:rsidR="0001037B" w:rsidRPr="0001037B" w14:paraId="07936C4D" w14:textId="77777777" w:rsidTr="006130A3">
        <w:trPr>
          <w:trHeight w:val="9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5A5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Negative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0F19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0FF7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676D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7B45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C228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</w:tr>
      <w:tr w:rsidR="0001037B" w:rsidRPr="0001037B" w14:paraId="4438979E" w14:textId="77777777" w:rsidTr="006130A3">
        <w:trPr>
          <w:trHeight w:val="90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B83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lastRenderedPageBreak/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5A80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DF81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2D21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3FF4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</w:r>
            <w:r w:rsidRPr="000103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BR" w:eastAsia="pt-BR"/>
              </w:rPr>
              <w:t>Morganella morganii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3BF2" w14:textId="77777777" w:rsidR="0001037B" w:rsidRPr="0001037B" w:rsidRDefault="0001037B" w:rsidP="0001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</w:pP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t>Staphylococcus epidermidis</w:t>
            </w:r>
            <w:r w:rsidRPr="000103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t-BR" w:eastAsia="pt-BR"/>
              </w:rPr>
              <w:br/>
              <w:t>Morganella morganii</w:t>
            </w:r>
          </w:p>
        </w:tc>
      </w:tr>
    </w:tbl>
    <w:p w14:paraId="4A1D6708" w14:textId="77777777" w:rsidR="0001037B" w:rsidRPr="0001037B" w:rsidRDefault="0001037B" w:rsidP="000103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14:paraId="6506878E" w14:textId="77777777" w:rsidR="0001037B" w:rsidRPr="0001037B" w:rsidRDefault="0001037B" w:rsidP="0001037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01037B">
        <w:rPr>
          <w:rFonts w:ascii="Times New Roman" w:eastAsia="Times New Roman" w:hAnsi="Times New Roman" w:cs="Times New Roman"/>
          <w:sz w:val="20"/>
          <w:szCs w:val="20"/>
          <w:lang w:eastAsia="de-DE"/>
        </w:rPr>
        <w:t>CM (conventional method)</w:t>
      </w:r>
    </w:p>
    <w:p w14:paraId="468B30C5" w14:textId="77777777" w:rsidR="0001037B" w:rsidRPr="0001037B" w:rsidRDefault="0001037B" w:rsidP="0001037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01037B">
        <w:rPr>
          <w:rFonts w:ascii="Times New Roman" w:eastAsia="Times New Roman" w:hAnsi="Times New Roman" w:cs="Times New Roman"/>
          <w:sz w:val="20"/>
          <w:szCs w:val="20"/>
          <w:lang w:eastAsia="de-DE"/>
        </w:rPr>
        <w:t>KwM (K-wire method)</w:t>
      </w:r>
    </w:p>
    <w:p w14:paraId="140DA39E" w14:textId="77777777" w:rsidR="00E11AFC" w:rsidRDefault="00E11AFC"/>
    <w:sectPr w:rsidR="00E11AFC" w:rsidSect="0001037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3sLA0NTA0NrOwNLNU0lEKTi0uzszPAykwrAUAesD+GCwAAAA="/>
  </w:docVars>
  <w:rsids>
    <w:rsidRoot w:val="0001037B"/>
    <w:rsid w:val="0001037B"/>
    <w:rsid w:val="00E1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8389"/>
  <w15:chartTrackingRefBased/>
  <w15:docId w15:val="{0BCCD479-E819-4CFD-9BE9-EC07C339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CUIABANO PAES LEME</dc:creator>
  <cp:keywords/>
  <dc:description/>
  <cp:lastModifiedBy>RODRIGO CUIABANO PAES LEME</cp:lastModifiedBy>
  <cp:revision>1</cp:revision>
  <dcterms:created xsi:type="dcterms:W3CDTF">2021-11-06T21:49:00Z</dcterms:created>
  <dcterms:modified xsi:type="dcterms:W3CDTF">2021-11-06T21:50:00Z</dcterms:modified>
</cp:coreProperties>
</file>