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1563" w14:textId="1F73C5BC" w:rsidR="002E2841" w:rsidRDefault="002E2841" w:rsidP="00B2727B">
      <w:pPr>
        <w:pStyle w:val="MDPI11articletype"/>
        <w:jc w:val="center"/>
        <w:rPr>
          <w:b/>
          <w:bCs/>
          <w:i w:val="0"/>
          <w:iCs/>
          <w:sz w:val="36"/>
          <w:szCs w:val="36"/>
        </w:rPr>
      </w:pPr>
      <w:r w:rsidRPr="002E2841">
        <w:rPr>
          <w:b/>
          <w:bCs/>
          <w:i w:val="0"/>
          <w:iCs/>
          <w:sz w:val="36"/>
          <w:szCs w:val="36"/>
        </w:rPr>
        <w:t>Supplementary material</w:t>
      </w:r>
    </w:p>
    <w:p w14:paraId="37757DBC" w14:textId="77777777" w:rsidR="00B2727B" w:rsidRPr="00B2727B" w:rsidRDefault="00B2727B" w:rsidP="00B2727B">
      <w:pPr>
        <w:rPr>
          <w:lang w:eastAsia="de-DE" w:bidi="en-US"/>
        </w:rPr>
      </w:pPr>
    </w:p>
    <w:p w14:paraId="1D874AED" w14:textId="7EB2D712" w:rsidR="002E2841" w:rsidRPr="003B1AF1" w:rsidRDefault="002E2841" w:rsidP="002E2841">
      <w:pPr>
        <w:pStyle w:val="MDPI12title"/>
      </w:pPr>
      <w:r>
        <w:t>Inhibition of p38 Mitogen-Activated Protein Kinase Impairs Mayaro Virus Replication in</w:t>
      </w:r>
      <w:r w:rsidR="00284ECB">
        <w:t xml:space="preserve"> Primary</w:t>
      </w:r>
      <w:r>
        <w:t xml:space="preserve"> Human Dermal Fibroblasts and HeLa Cells</w:t>
      </w:r>
    </w:p>
    <w:p w14:paraId="6A521EAB" w14:textId="7F6DFB14" w:rsidR="002E2841" w:rsidRPr="00DF3B23" w:rsidRDefault="002E2841" w:rsidP="002E2841">
      <w:pPr>
        <w:pStyle w:val="MDPI13authornames"/>
        <w:rPr>
          <w:lang w:val="es-PA"/>
        </w:rPr>
      </w:pPr>
      <w:r w:rsidRPr="00DF3B23">
        <w:rPr>
          <w:lang w:val="es-PA"/>
        </w:rPr>
        <w:t xml:space="preserve">Madelaine Sugasti </w:t>
      </w:r>
      <w:r w:rsidRPr="00DF3B23">
        <w:rPr>
          <w:vertAlign w:val="superscript"/>
          <w:lang w:val="es-PA"/>
        </w:rPr>
        <w:t>1</w:t>
      </w:r>
      <w:r w:rsidR="003D5A56">
        <w:rPr>
          <w:vertAlign w:val="superscript"/>
          <w:lang w:val="es-PA"/>
        </w:rPr>
        <w:t>,2</w:t>
      </w:r>
      <w:r w:rsidRPr="00DF3B23">
        <w:rPr>
          <w:lang w:val="es-PA"/>
        </w:rPr>
        <w:t>,</w:t>
      </w:r>
      <w:r>
        <w:rPr>
          <w:lang w:val="es-PA"/>
        </w:rPr>
        <w:t xml:space="preserve"> Yessica Y. Llamas-González </w:t>
      </w:r>
      <w:r w:rsidR="003D5A56" w:rsidRPr="003D5A56">
        <w:rPr>
          <w:vertAlign w:val="superscript"/>
          <w:lang w:val="es-PA"/>
        </w:rPr>
        <w:t>1,</w:t>
      </w:r>
      <w:r w:rsidR="003D5A56">
        <w:rPr>
          <w:vertAlign w:val="superscript"/>
          <w:lang w:val="es-PA"/>
        </w:rPr>
        <w:t>3</w:t>
      </w:r>
      <w:r>
        <w:rPr>
          <w:lang w:val="es-PA"/>
        </w:rPr>
        <w:t>,</w:t>
      </w:r>
      <w:r w:rsidRPr="00DF3B23">
        <w:rPr>
          <w:lang w:val="es-PA"/>
        </w:rPr>
        <w:t xml:space="preserve"> Dalkiria Campos </w:t>
      </w:r>
      <w:r w:rsidRPr="00DF3B23">
        <w:rPr>
          <w:vertAlign w:val="superscript"/>
          <w:lang w:val="es-PA"/>
        </w:rPr>
        <w:t>1</w:t>
      </w:r>
      <w:r w:rsidRPr="00DF3B23">
        <w:rPr>
          <w:lang w:val="es-PA"/>
        </w:rPr>
        <w:t xml:space="preserve"> and José González-Santamaría </w:t>
      </w:r>
      <w:r w:rsidR="003D5A56">
        <w:rPr>
          <w:vertAlign w:val="superscript"/>
          <w:lang w:val="es-PA"/>
        </w:rPr>
        <w:t>1</w:t>
      </w:r>
      <w:r w:rsidRPr="00DF3B23">
        <w:rPr>
          <w:vertAlign w:val="superscript"/>
          <w:lang w:val="es-PA"/>
        </w:rPr>
        <w:t>,</w:t>
      </w:r>
      <w:r w:rsidRPr="00DF3B23">
        <w:rPr>
          <w:lang w:val="es-PA"/>
        </w:rPr>
        <w:t>*</w:t>
      </w:r>
    </w:p>
    <w:p w14:paraId="4CFEE407" w14:textId="3B2CB5E7" w:rsidR="002E2841" w:rsidRPr="00DF3B23" w:rsidRDefault="002E2841" w:rsidP="002E2841">
      <w:pPr>
        <w:pStyle w:val="MDPI16affiliation"/>
        <w:rPr>
          <w:lang w:val="es-PA"/>
        </w:rPr>
      </w:pPr>
      <w:r w:rsidRPr="00DF3B23">
        <w:rPr>
          <w:vertAlign w:val="superscript"/>
          <w:lang w:val="es-PA"/>
        </w:rPr>
        <w:t>1</w:t>
      </w:r>
      <w:r w:rsidRPr="00DF3B23">
        <w:rPr>
          <w:lang w:val="es-PA"/>
        </w:rPr>
        <w:tab/>
        <w:t>Grupo de Biología Celular y Molecular de Arbov</w:t>
      </w:r>
      <w:r>
        <w:rPr>
          <w:lang w:val="es-PA"/>
        </w:rPr>
        <w:t>irus, Instituto Conmemorativo Gorgas de Estudios de la Salud, Panamá 0816-02593, Panamá</w:t>
      </w:r>
      <w:r w:rsidRPr="00DF3B23">
        <w:rPr>
          <w:lang w:val="es-PA"/>
        </w:rPr>
        <w:t>;</w:t>
      </w:r>
      <w:r>
        <w:rPr>
          <w:lang w:val="es-PA"/>
        </w:rPr>
        <w:t xml:space="preserve"> m</w:t>
      </w:r>
      <w:r w:rsidR="003D5A56">
        <w:rPr>
          <w:lang w:val="es-PA"/>
        </w:rPr>
        <w:t>sugasti</w:t>
      </w:r>
      <w:r>
        <w:rPr>
          <w:lang w:val="es-PA"/>
        </w:rPr>
        <w:t>@g</w:t>
      </w:r>
      <w:r w:rsidR="003D5A56">
        <w:rPr>
          <w:lang w:val="es-PA"/>
        </w:rPr>
        <w:t>orgas</w:t>
      </w:r>
      <w:r>
        <w:rPr>
          <w:lang w:val="es-PA"/>
        </w:rPr>
        <w:t>.</w:t>
      </w:r>
      <w:r w:rsidR="003D5A56">
        <w:rPr>
          <w:lang w:val="es-PA"/>
        </w:rPr>
        <w:t>gob.pa</w:t>
      </w:r>
      <w:r>
        <w:rPr>
          <w:lang w:val="es-PA"/>
        </w:rPr>
        <w:t xml:space="preserve"> (M.S.);</w:t>
      </w:r>
      <w:r w:rsidR="00284ECB">
        <w:rPr>
          <w:lang w:val="es-PA"/>
        </w:rPr>
        <w:t xml:space="preserve"> </w:t>
      </w:r>
      <w:hyperlink r:id="rId6" w:history="1">
        <w:r w:rsidR="00284ECB" w:rsidRPr="00284ECB">
          <w:rPr>
            <w:lang w:val="es-PA"/>
          </w:rPr>
          <w:t>qfb.y.llamas@gmail.com</w:t>
        </w:r>
      </w:hyperlink>
      <w:r w:rsidR="00284ECB">
        <w:rPr>
          <w:lang w:val="es-PA"/>
        </w:rPr>
        <w:t xml:space="preserve"> (Y.Y.L.G.);</w:t>
      </w:r>
      <w:r>
        <w:rPr>
          <w:lang w:val="es-PA"/>
        </w:rPr>
        <w:t xml:space="preserve"> </w:t>
      </w:r>
      <w:hyperlink r:id="rId7" w:history="1">
        <w:r w:rsidRPr="000D0DE0">
          <w:rPr>
            <w:lang w:val="es-PA"/>
          </w:rPr>
          <w:t>dcampos@gorgas.gob.pa</w:t>
        </w:r>
      </w:hyperlink>
      <w:r>
        <w:rPr>
          <w:lang w:val="es-PA"/>
        </w:rPr>
        <w:t xml:space="preserve"> (D.C.)</w:t>
      </w:r>
    </w:p>
    <w:p w14:paraId="549F8145" w14:textId="2436454A" w:rsidR="003D5A56" w:rsidRDefault="002E2841" w:rsidP="002E2841">
      <w:pPr>
        <w:pStyle w:val="MDPI16affiliation"/>
        <w:rPr>
          <w:lang w:val="es-PA"/>
        </w:rPr>
      </w:pPr>
      <w:r w:rsidRPr="00284ECB">
        <w:rPr>
          <w:vertAlign w:val="superscript"/>
          <w:lang w:val="es-PA"/>
        </w:rPr>
        <w:t>2</w:t>
      </w:r>
      <w:r w:rsidR="003D5A56">
        <w:rPr>
          <w:vertAlign w:val="superscript"/>
          <w:lang w:val="es-PA"/>
        </w:rPr>
        <w:t xml:space="preserve"> </w:t>
      </w:r>
      <w:r w:rsidR="003D5A56">
        <w:rPr>
          <w:vertAlign w:val="superscript"/>
          <w:lang w:val="es-PA"/>
        </w:rPr>
        <w:tab/>
      </w:r>
      <w:r w:rsidR="003D5A56">
        <w:rPr>
          <w:lang w:val="es-PA"/>
        </w:rPr>
        <w:t xml:space="preserve">Programa de Maestría en Microbiología Ambiental, Universidad de Panamá, Panamá, </w:t>
      </w:r>
      <w:r w:rsidR="00BA53E5">
        <w:rPr>
          <w:lang w:val="es-PA"/>
        </w:rPr>
        <w:t>3366</w:t>
      </w:r>
      <w:r w:rsidR="003D5A56">
        <w:rPr>
          <w:lang w:val="es-PA"/>
        </w:rPr>
        <w:t>, Panamá;</w:t>
      </w:r>
      <w:r w:rsidRPr="00284ECB">
        <w:rPr>
          <w:lang w:val="es-PA"/>
        </w:rPr>
        <w:tab/>
      </w:r>
    </w:p>
    <w:p w14:paraId="697ECA1D" w14:textId="3F9A9BD5" w:rsidR="002E2841" w:rsidRPr="00284ECB" w:rsidRDefault="003D5A56" w:rsidP="002E2841">
      <w:pPr>
        <w:pStyle w:val="MDPI16affiliation"/>
        <w:rPr>
          <w:lang w:val="es-PA"/>
        </w:rPr>
      </w:pPr>
      <w:r>
        <w:rPr>
          <w:vertAlign w:val="superscript"/>
          <w:lang w:val="es-PA"/>
        </w:rPr>
        <w:t xml:space="preserve">3 </w:t>
      </w:r>
      <w:r>
        <w:rPr>
          <w:vertAlign w:val="superscript"/>
          <w:lang w:val="es-PA"/>
        </w:rPr>
        <w:tab/>
      </w:r>
      <w:r w:rsidR="00284ECB" w:rsidRPr="00284ECB">
        <w:rPr>
          <w:lang w:val="es-PA"/>
        </w:rPr>
        <w:t xml:space="preserve">Programa </w:t>
      </w:r>
      <w:r w:rsidR="00284ECB">
        <w:rPr>
          <w:lang w:val="es-PA"/>
        </w:rPr>
        <w:t>de Doctorado en Ciencias Biológicas, Universidad de la República, Montevideo 11200, Uruguay</w:t>
      </w:r>
    </w:p>
    <w:p w14:paraId="401CB81E" w14:textId="01FB6342" w:rsidR="002E2841" w:rsidRPr="00B2727B" w:rsidRDefault="002E2841" w:rsidP="002E2841">
      <w:pPr>
        <w:pStyle w:val="MDPI16affiliation"/>
      </w:pPr>
      <w:r w:rsidRPr="00B2727B">
        <w:t>*</w:t>
      </w:r>
      <w:r w:rsidRPr="00B2727B">
        <w:tab/>
        <w:t>Correspondence: jgonzalezsantamaria@gorgas.gob.pa; Tel.: +507-527-4814</w:t>
      </w:r>
    </w:p>
    <w:p w14:paraId="241B823E" w14:textId="4E603EE5" w:rsidR="002E2841" w:rsidRPr="00B2727B" w:rsidRDefault="002E2841" w:rsidP="002E2841">
      <w:pPr>
        <w:pStyle w:val="MDPI16affiliation"/>
      </w:pPr>
    </w:p>
    <w:p w14:paraId="5D59B4C6" w14:textId="55790B1C" w:rsidR="002E2841" w:rsidRPr="00B2727B" w:rsidRDefault="002E2841" w:rsidP="002E2841">
      <w:pPr>
        <w:pStyle w:val="MDPI16affiliation"/>
      </w:pPr>
    </w:p>
    <w:p w14:paraId="1FAC22B1" w14:textId="29BB9AE5" w:rsidR="002E2841" w:rsidRPr="00B2727B" w:rsidRDefault="002E2841" w:rsidP="002E2841">
      <w:pPr>
        <w:pStyle w:val="MDPI16affiliation"/>
      </w:pPr>
    </w:p>
    <w:p w14:paraId="1D321EAE" w14:textId="26CFCABC" w:rsidR="002E2841" w:rsidRPr="00B2727B" w:rsidRDefault="002E2841" w:rsidP="002E2841">
      <w:pPr>
        <w:pStyle w:val="MDPI16affiliation"/>
      </w:pPr>
    </w:p>
    <w:p w14:paraId="0CA159C1" w14:textId="24FCF138" w:rsidR="002E2841" w:rsidRPr="00B2727B" w:rsidRDefault="002E2841" w:rsidP="002E2841">
      <w:pPr>
        <w:pStyle w:val="MDPI16affiliation"/>
      </w:pPr>
    </w:p>
    <w:p w14:paraId="16BEBC5A" w14:textId="2E4C755B" w:rsidR="002E2841" w:rsidRPr="00B2727B" w:rsidRDefault="002E2841" w:rsidP="002E2841">
      <w:pPr>
        <w:pStyle w:val="MDPI16affiliation"/>
      </w:pPr>
    </w:p>
    <w:p w14:paraId="463EE16D" w14:textId="755AE35E" w:rsidR="002E2841" w:rsidRPr="00B2727B" w:rsidRDefault="002E2841" w:rsidP="002E2841">
      <w:pPr>
        <w:pStyle w:val="MDPI16affiliation"/>
      </w:pPr>
    </w:p>
    <w:p w14:paraId="3AD18602" w14:textId="130ED41E" w:rsidR="002E2841" w:rsidRPr="00B2727B" w:rsidRDefault="002E2841" w:rsidP="002E2841">
      <w:pPr>
        <w:pStyle w:val="MDPI16affiliation"/>
      </w:pPr>
    </w:p>
    <w:p w14:paraId="3AEC5120" w14:textId="16F10461" w:rsidR="002E2841" w:rsidRPr="00B2727B" w:rsidRDefault="002E2841" w:rsidP="002E2841">
      <w:pPr>
        <w:pStyle w:val="MDPI16affiliation"/>
      </w:pPr>
    </w:p>
    <w:p w14:paraId="3741C937" w14:textId="71D123DC" w:rsidR="002E2841" w:rsidRPr="00B2727B" w:rsidRDefault="002E2841" w:rsidP="002E2841">
      <w:pPr>
        <w:pStyle w:val="MDPI16affiliation"/>
      </w:pPr>
    </w:p>
    <w:p w14:paraId="7F59A9CD" w14:textId="2DD4197B" w:rsidR="002E2841" w:rsidRPr="00B2727B" w:rsidRDefault="002E2841" w:rsidP="002E2841">
      <w:pPr>
        <w:pStyle w:val="MDPI16affiliation"/>
      </w:pPr>
    </w:p>
    <w:p w14:paraId="3CE24ED6" w14:textId="50F748B3" w:rsidR="002E2841" w:rsidRPr="00B2727B" w:rsidRDefault="002E2841" w:rsidP="002E2841">
      <w:pPr>
        <w:pStyle w:val="MDPI16affiliation"/>
      </w:pPr>
    </w:p>
    <w:p w14:paraId="39ACD684" w14:textId="36AE577A" w:rsidR="002E2841" w:rsidRPr="00B2727B" w:rsidRDefault="002E2841" w:rsidP="002E2841">
      <w:pPr>
        <w:pStyle w:val="MDPI16affiliation"/>
      </w:pPr>
    </w:p>
    <w:p w14:paraId="595EAEC6" w14:textId="2063B866" w:rsidR="002E2841" w:rsidRPr="00B2727B" w:rsidRDefault="002E2841" w:rsidP="002E2841">
      <w:pPr>
        <w:pStyle w:val="MDPI16affiliation"/>
      </w:pPr>
    </w:p>
    <w:p w14:paraId="2CA5EC0F" w14:textId="745DCE78" w:rsidR="002E2841" w:rsidRPr="00B2727B" w:rsidRDefault="002E2841" w:rsidP="002E2841">
      <w:pPr>
        <w:pStyle w:val="MDPI16affiliation"/>
      </w:pPr>
    </w:p>
    <w:p w14:paraId="4DC6B553" w14:textId="5B270200" w:rsidR="002E2841" w:rsidRPr="00B2727B" w:rsidRDefault="002E2841" w:rsidP="002E2841">
      <w:pPr>
        <w:pStyle w:val="MDPI16affiliation"/>
      </w:pPr>
    </w:p>
    <w:p w14:paraId="02849378" w14:textId="331A116D" w:rsidR="002E2841" w:rsidRPr="00B2727B" w:rsidRDefault="002E2841" w:rsidP="002E2841">
      <w:pPr>
        <w:pStyle w:val="MDPI16affiliation"/>
      </w:pPr>
    </w:p>
    <w:p w14:paraId="0A1B4A3C" w14:textId="53FB9CCA" w:rsidR="002E2841" w:rsidRPr="00B2727B" w:rsidRDefault="002E2841" w:rsidP="002E2841">
      <w:pPr>
        <w:pStyle w:val="MDPI16affiliation"/>
      </w:pPr>
    </w:p>
    <w:p w14:paraId="76BAC5AD" w14:textId="763E64F2" w:rsidR="002E2841" w:rsidRPr="00B2727B" w:rsidRDefault="002E2841" w:rsidP="002E2841">
      <w:pPr>
        <w:pStyle w:val="MDPI16affiliation"/>
      </w:pPr>
    </w:p>
    <w:p w14:paraId="52B395B8" w14:textId="4E838CC8" w:rsidR="002E2841" w:rsidRPr="00B2727B" w:rsidRDefault="002E2841" w:rsidP="002E2841">
      <w:pPr>
        <w:pStyle w:val="MDPI16affiliation"/>
      </w:pPr>
    </w:p>
    <w:p w14:paraId="27BCC5CD" w14:textId="0FFD0797" w:rsidR="002E2841" w:rsidRPr="00B2727B" w:rsidRDefault="002E2841" w:rsidP="002E2841">
      <w:pPr>
        <w:pStyle w:val="MDPI16affiliation"/>
      </w:pPr>
    </w:p>
    <w:p w14:paraId="7918F595" w14:textId="4D924B24" w:rsidR="002E2841" w:rsidRPr="00B2727B" w:rsidRDefault="002E2841" w:rsidP="002E2841">
      <w:pPr>
        <w:pStyle w:val="MDPI16affiliation"/>
      </w:pPr>
    </w:p>
    <w:p w14:paraId="00598138" w14:textId="04BEEC5B" w:rsidR="002E2841" w:rsidRPr="00B2727B" w:rsidRDefault="002E2841" w:rsidP="002E2841">
      <w:pPr>
        <w:pStyle w:val="MDPI16affiliation"/>
      </w:pPr>
    </w:p>
    <w:p w14:paraId="2B7E1C94" w14:textId="201B207C" w:rsidR="002E2841" w:rsidRPr="00B2727B" w:rsidRDefault="002E2841" w:rsidP="002E2841">
      <w:pPr>
        <w:pStyle w:val="MDPI16affiliation"/>
      </w:pPr>
    </w:p>
    <w:p w14:paraId="4BBA09FA" w14:textId="3B1DA49C" w:rsidR="002E2841" w:rsidRPr="00B2727B" w:rsidRDefault="002E2841" w:rsidP="002E2841">
      <w:pPr>
        <w:pStyle w:val="MDPI16affiliation"/>
      </w:pPr>
    </w:p>
    <w:p w14:paraId="7B40BC4D" w14:textId="7D84C8AF" w:rsidR="002E2841" w:rsidRPr="00B2727B" w:rsidRDefault="002E2841" w:rsidP="002E2841">
      <w:pPr>
        <w:pStyle w:val="MDPI16affiliation"/>
      </w:pPr>
    </w:p>
    <w:p w14:paraId="6A13E55F" w14:textId="18535AD6" w:rsidR="002E2841" w:rsidRPr="00B2727B" w:rsidRDefault="002E2841" w:rsidP="002E2841">
      <w:pPr>
        <w:pStyle w:val="MDPI16affiliation"/>
      </w:pPr>
    </w:p>
    <w:p w14:paraId="50D077BE" w14:textId="688E901C" w:rsidR="002E2841" w:rsidRPr="00B2727B" w:rsidRDefault="002E2841" w:rsidP="002E2841">
      <w:pPr>
        <w:pStyle w:val="MDPI16affiliation"/>
      </w:pPr>
    </w:p>
    <w:p w14:paraId="403B6514" w14:textId="41A1811D" w:rsidR="002E2841" w:rsidRPr="00B2727B" w:rsidRDefault="002E2841" w:rsidP="002E2841">
      <w:pPr>
        <w:pStyle w:val="MDPI16affiliation"/>
      </w:pPr>
    </w:p>
    <w:p w14:paraId="6BE30EFF" w14:textId="00C34833" w:rsidR="002E2841" w:rsidRPr="00B2727B" w:rsidRDefault="002E2841" w:rsidP="002E2841">
      <w:pPr>
        <w:pStyle w:val="MDPI16affiliation"/>
      </w:pPr>
    </w:p>
    <w:p w14:paraId="5EB56DDE" w14:textId="7144D755" w:rsidR="002E2841" w:rsidRPr="00B2727B" w:rsidRDefault="002E2841" w:rsidP="002E2841">
      <w:pPr>
        <w:pStyle w:val="MDPI16affiliation"/>
      </w:pPr>
    </w:p>
    <w:p w14:paraId="7905BC94" w14:textId="6C207EC3" w:rsidR="002E2841" w:rsidRPr="00B2727B" w:rsidRDefault="002E2841" w:rsidP="002E2841">
      <w:pPr>
        <w:pStyle w:val="MDPI16affiliation"/>
      </w:pPr>
    </w:p>
    <w:p w14:paraId="35ABE891" w14:textId="1F05C18B" w:rsidR="002E2841" w:rsidRPr="00B2727B" w:rsidRDefault="002E2841" w:rsidP="002E2841">
      <w:pPr>
        <w:pStyle w:val="MDPI16affiliation"/>
      </w:pPr>
    </w:p>
    <w:p w14:paraId="3ADEB42F" w14:textId="0CB33BE1" w:rsidR="002E2841" w:rsidRPr="00B2727B" w:rsidRDefault="002E2841" w:rsidP="002E2841">
      <w:pPr>
        <w:pStyle w:val="MDPI16affiliation"/>
      </w:pPr>
    </w:p>
    <w:p w14:paraId="24F146C1" w14:textId="5734111C" w:rsidR="001E5835" w:rsidRDefault="001E5835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011B744F" w14:textId="0786835E" w:rsidR="003D5A56" w:rsidRDefault="003D5A56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4E6A5250" w14:textId="6E4B18F9" w:rsidR="00706690" w:rsidRPr="005F5507" w:rsidRDefault="00706690" w:rsidP="00706690">
      <w:pPr>
        <w:pStyle w:val="MDPI16affiliation"/>
        <w:ind w:left="0" w:firstLine="708"/>
        <w:jc w:val="both"/>
        <w:rPr>
          <w:b/>
          <w:bCs/>
          <w:sz w:val="18"/>
        </w:rPr>
      </w:pPr>
      <w:r w:rsidRPr="005F5507">
        <w:rPr>
          <w:b/>
          <w:bCs/>
          <w:sz w:val="18"/>
        </w:rPr>
        <w:t xml:space="preserve">Table S1. </w:t>
      </w:r>
      <w:r w:rsidR="005965E2" w:rsidRPr="005F5507">
        <w:rPr>
          <w:b/>
          <w:bCs/>
          <w:sz w:val="18"/>
        </w:rPr>
        <w:t>List of primers used in this study.</w:t>
      </w:r>
    </w:p>
    <w:p w14:paraId="5D92090A" w14:textId="60AB7078" w:rsidR="00706690" w:rsidRPr="00ED4CFD" w:rsidRDefault="00706690" w:rsidP="003D5A56">
      <w:pPr>
        <w:pStyle w:val="MDPI16affiliation"/>
        <w:ind w:left="0" w:firstLine="0"/>
        <w:jc w:val="both"/>
        <w:rPr>
          <w:b/>
          <w:bCs/>
          <w:sz w:val="18"/>
          <w:lang w:val="es-PA"/>
        </w:rPr>
      </w:pPr>
      <w:r w:rsidRPr="005F5507">
        <w:rPr>
          <w:b/>
          <w:bCs/>
          <w:sz w:val="18"/>
        </w:rPr>
        <w:tab/>
      </w:r>
      <w:r w:rsidRPr="00ED4CFD">
        <w:rPr>
          <w:b/>
          <w:bCs/>
          <w:sz w:val="18"/>
          <w:lang w:val="es-PA"/>
        </w:rPr>
        <w:t>_________________________________________________________________________________</w:t>
      </w:r>
      <w:r w:rsidR="005F5507" w:rsidRPr="00ED4CFD">
        <w:rPr>
          <w:b/>
          <w:bCs/>
          <w:sz w:val="18"/>
          <w:lang w:val="es-PA"/>
        </w:rPr>
        <w:t>______</w:t>
      </w:r>
    </w:p>
    <w:p w14:paraId="09102355" w14:textId="06FAB8CD" w:rsidR="00706690" w:rsidRPr="005F5507" w:rsidRDefault="00706690" w:rsidP="003D5A56">
      <w:pPr>
        <w:pStyle w:val="MDPI16affiliation"/>
        <w:ind w:left="0" w:firstLine="0"/>
        <w:jc w:val="both"/>
        <w:rPr>
          <w:b/>
          <w:bCs/>
          <w:sz w:val="18"/>
          <w:lang w:val="es-PA"/>
        </w:rPr>
      </w:pPr>
      <w:r w:rsidRPr="00ED4CFD">
        <w:rPr>
          <w:b/>
          <w:bCs/>
          <w:sz w:val="18"/>
          <w:lang w:val="es-PA"/>
        </w:rPr>
        <w:tab/>
      </w:r>
      <w:r w:rsidRPr="00ED4CFD">
        <w:rPr>
          <w:b/>
          <w:bCs/>
          <w:sz w:val="18"/>
          <w:lang w:val="es-PA"/>
        </w:rPr>
        <w:tab/>
      </w:r>
      <w:r w:rsidRPr="005F5507">
        <w:rPr>
          <w:b/>
          <w:bCs/>
          <w:sz w:val="18"/>
          <w:lang w:val="es-PA"/>
        </w:rPr>
        <w:t>Gene</w:t>
      </w:r>
      <w:r w:rsidRPr="005F5507">
        <w:rPr>
          <w:b/>
          <w:bCs/>
          <w:sz w:val="18"/>
          <w:lang w:val="es-PA"/>
        </w:rPr>
        <w:tab/>
      </w:r>
      <w:r w:rsidRPr="005F5507">
        <w:rPr>
          <w:b/>
          <w:bCs/>
          <w:sz w:val="18"/>
          <w:lang w:val="es-PA"/>
        </w:rPr>
        <w:tab/>
      </w:r>
      <w:r w:rsidR="00644783">
        <w:rPr>
          <w:b/>
          <w:bCs/>
          <w:sz w:val="18"/>
          <w:lang w:val="es-PA"/>
        </w:rPr>
        <w:t xml:space="preserve">              </w:t>
      </w:r>
      <w:r w:rsidR="005965E2" w:rsidRPr="005F5507">
        <w:rPr>
          <w:b/>
          <w:bCs/>
          <w:sz w:val="18"/>
          <w:lang w:val="es-PA"/>
        </w:rPr>
        <w:t>Primer s</w:t>
      </w:r>
      <w:r w:rsidRPr="005F5507">
        <w:rPr>
          <w:b/>
          <w:bCs/>
          <w:sz w:val="18"/>
          <w:lang w:val="es-PA"/>
        </w:rPr>
        <w:t>equences (5’-3’)</w:t>
      </w:r>
      <w:r w:rsidRPr="005F5507">
        <w:rPr>
          <w:b/>
          <w:bCs/>
          <w:sz w:val="18"/>
          <w:lang w:val="es-PA"/>
        </w:rPr>
        <w:tab/>
      </w:r>
      <w:r w:rsidR="00644783">
        <w:rPr>
          <w:b/>
          <w:bCs/>
          <w:sz w:val="18"/>
          <w:lang w:val="es-PA"/>
        </w:rPr>
        <w:tab/>
        <w:t xml:space="preserve">        </w:t>
      </w:r>
      <w:r w:rsidR="00817AB3">
        <w:rPr>
          <w:b/>
          <w:bCs/>
          <w:sz w:val="18"/>
          <w:lang w:val="es-PA"/>
        </w:rPr>
        <w:tab/>
        <w:t xml:space="preserve">       </w:t>
      </w:r>
      <w:r w:rsidRPr="005F5507">
        <w:rPr>
          <w:b/>
          <w:bCs/>
          <w:sz w:val="18"/>
          <w:lang w:val="es-PA"/>
        </w:rPr>
        <w:t>References</w:t>
      </w:r>
    </w:p>
    <w:p w14:paraId="3C62FA16" w14:textId="4C4D7D12" w:rsidR="00706690" w:rsidRPr="005F5507" w:rsidRDefault="00706690" w:rsidP="003D5A56">
      <w:pPr>
        <w:pStyle w:val="MDPI16affiliation"/>
        <w:ind w:left="0" w:firstLine="0"/>
        <w:jc w:val="both"/>
        <w:rPr>
          <w:sz w:val="18"/>
          <w:lang w:val="es-PA"/>
        </w:rPr>
      </w:pPr>
      <w:r w:rsidRPr="005F5507">
        <w:rPr>
          <w:b/>
          <w:bCs/>
          <w:sz w:val="18"/>
          <w:lang w:val="es-PA"/>
        </w:rPr>
        <w:tab/>
        <w:t>_________________________________________________________________________________</w:t>
      </w:r>
      <w:r w:rsidR="005F5507">
        <w:rPr>
          <w:b/>
          <w:bCs/>
          <w:sz w:val="18"/>
          <w:lang w:val="es-PA"/>
        </w:rPr>
        <w:t>______</w:t>
      </w:r>
      <w:r w:rsidRPr="005F5507">
        <w:rPr>
          <w:b/>
          <w:bCs/>
          <w:sz w:val="18"/>
          <w:lang w:val="es-PA"/>
        </w:rPr>
        <w:tab/>
      </w:r>
      <w:r w:rsidRPr="005F5507">
        <w:rPr>
          <w:b/>
          <w:bCs/>
          <w:sz w:val="18"/>
          <w:lang w:val="es-PA"/>
        </w:rPr>
        <w:tab/>
      </w:r>
      <w:r w:rsidRPr="005F5507">
        <w:rPr>
          <w:i/>
          <w:iCs/>
          <w:sz w:val="18"/>
          <w:lang w:val="es-PA"/>
        </w:rPr>
        <w:t>MDA5</w:t>
      </w:r>
      <w:r w:rsidRPr="005F5507">
        <w:rPr>
          <w:i/>
          <w:iCs/>
          <w:sz w:val="18"/>
          <w:lang w:val="es-PA"/>
        </w:rPr>
        <w:tab/>
      </w:r>
      <w:r w:rsidRPr="005F5507">
        <w:rPr>
          <w:i/>
          <w:iCs/>
          <w:sz w:val="18"/>
          <w:lang w:val="es-PA"/>
        </w:rPr>
        <w:tab/>
      </w:r>
      <w:r w:rsidR="005965E2" w:rsidRPr="005F5507">
        <w:rPr>
          <w:sz w:val="18"/>
          <w:lang w:val="es-PA"/>
        </w:rPr>
        <w:t>Forward:</w:t>
      </w:r>
      <w:r w:rsidR="005965E2" w:rsidRPr="005F5507">
        <w:rPr>
          <w:b/>
          <w:bCs/>
          <w:sz w:val="18"/>
          <w:lang w:val="es-PA"/>
        </w:rPr>
        <w:t xml:space="preserve"> </w:t>
      </w:r>
      <w:r w:rsidR="005965E2" w:rsidRPr="005F5507">
        <w:rPr>
          <w:sz w:val="18"/>
          <w:lang w:val="es-PA"/>
        </w:rPr>
        <w:t>GCCATTGCAGATGCAACCAG</w:t>
      </w:r>
      <w:r w:rsidR="00644783">
        <w:rPr>
          <w:sz w:val="18"/>
          <w:lang w:val="es-PA"/>
        </w:rPr>
        <w:tab/>
      </w:r>
      <w:r w:rsidR="00644783">
        <w:rPr>
          <w:sz w:val="18"/>
          <w:lang w:val="es-PA"/>
        </w:rPr>
        <w:tab/>
      </w:r>
      <w:r w:rsidR="00817AB3">
        <w:rPr>
          <w:sz w:val="18"/>
          <w:lang w:val="es-PA"/>
        </w:rPr>
        <w:tab/>
      </w:r>
      <w:r w:rsidR="00644783">
        <w:rPr>
          <w:sz w:val="18"/>
          <w:lang w:val="es-PA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644783">
        <w:rPr>
          <w:sz w:val="18"/>
          <w:lang w:val="es-PA"/>
        </w:rPr>
        <w:instrText xml:space="preserve"> ADDIN EN.CITE </w:instrText>
      </w:r>
      <w:r w:rsidR="00644783">
        <w:rPr>
          <w:sz w:val="18"/>
          <w:lang w:val="es-PA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644783">
        <w:rPr>
          <w:sz w:val="18"/>
          <w:lang w:val="es-PA"/>
        </w:rPr>
        <w:instrText xml:space="preserve"> ADDIN EN.CITE.DATA </w:instrText>
      </w:r>
      <w:r w:rsidR="00644783">
        <w:rPr>
          <w:sz w:val="18"/>
          <w:lang w:val="es-PA"/>
        </w:rPr>
      </w:r>
      <w:r w:rsidR="00644783">
        <w:rPr>
          <w:sz w:val="18"/>
          <w:lang w:val="es-PA"/>
        </w:rPr>
        <w:fldChar w:fldCharType="end"/>
      </w:r>
      <w:r w:rsidR="00644783">
        <w:rPr>
          <w:sz w:val="18"/>
          <w:lang w:val="es-PA"/>
        </w:rPr>
      </w:r>
      <w:r w:rsidR="00644783">
        <w:rPr>
          <w:sz w:val="18"/>
          <w:lang w:val="es-PA"/>
        </w:rPr>
        <w:fldChar w:fldCharType="separate"/>
      </w:r>
      <w:r w:rsidR="00644783">
        <w:rPr>
          <w:noProof/>
          <w:sz w:val="18"/>
          <w:lang w:val="es-PA"/>
        </w:rPr>
        <w:t>[1]</w:t>
      </w:r>
      <w:r w:rsidR="00644783">
        <w:rPr>
          <w:sz w:val="18"/>
          <w:lang w:val="es-PA"/>
        </w:rPr>
        <w:fldChar w:fldCharType="end"/>
      </w:r>
    </w:p>
    <w:p w14:paraId="71C7C9F0" w14:textId="76502985" w:rsidR="005965E2" w:rsidRPr="005F5507" w:rsidRDefault="005965E2" w:rsidP="003D5A56">
      <w:pPr>
        <w:pStyle w:val="MDPI16affiliation"/>
        <w:ind w:left="0" w:firstLine="0"/>
        <w:jc w:val="both"/>
        <w:rPr>
          <w:sz w:val="18"/>
          <w:lang w:val="es-PA"/>
        </w:rPr>
      </w:pP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  <w:t>Reverse: TTGCGATTTCCTTCTTTTGCAG</w:t>
      </w:r>
    </w:p>
    <w:p w14:paraId="7C55C428" w14:textId="53C4009E" w:rsidR="00DC3CAD" w:rsidRPr="005F5507" w:rsidRDefault="00DC3CAD" w:rsidP="003D5A56">
      <w:pPr>
        <w:pStyle w:val="MDPI16affiliation"/>
        <w:ind w:left="0" w:firstLine="0"/>
        <w:jc w:val="both"/>
        <w:rPr>
          <w:sz w:val="18"/>
          <w:lang w:val="es-PA"/>
        </w:rPr>
      </w:pP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</w:r>
      <w:r w:rsidRPr="005F5507">
        <w:rPr>
          <w:i/>
          <w:iCs/>
          <w:sz w:val="18"/>
          <w:lang w:val="es-PA"/>
        </w:rPr>
        <w:t>ISG15</w:t>
      </w: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  <w:t>Forward: GAGAGGCAGCGAACTCATCT</w:t>
      </w:r>
      <w:r w:rsidR="00644783">
        <w:rPr>
          <w:sz w:val="18"/>
          <w:lang w:val="es-PA"/>
        </w:rPr>
        <w:tab/>
      </w:r>
      <w:r w:rsidR="00644783">
        <w:rPr>
          <w:sz w:val="18"/>
          <w:lang w:val="es-PA"/>
        </w:rPr>
        <w:tab/>
      </w:r>
      <w:r w:rsidR="00817AB3">
        <w:rPr>
          <w:sz w:val="18"/>
          <w:lang w:val="es-PA"/>
        </w:rPr>
        <w:tab/>
      </w:r>
      <w:r w:rsidR="00644783">
        <w:rPr>
          <w:sz w:val="18"/>
          <w:lang w:val="es-PA"/>
        </w:rPr>
        <w:fldChar w:fldCharType="begin">
          <w:fldData xml:space="preserve">PEVuZE5vdGU+PENpdGU+PEF1dGhvcj5CZWt0YXM8L0F1dGhvcj48WWVhcj4yMDA4PC9ZZWFyPjxS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</w:fldData>
        </w:fldChar>
      </w:r>
      <w:r w:rsidR="00644783">
        <w:rPr>
          <w:sz w:val="18"/>
          <w:lang w:val="es-PA"/>
        </w:rPr>
        <w:instrText xml:space="preserve"> ADDIN EN.CITE </w:instrText>
      </w:r>
      <w:r w:rsidR="00644783">
        <w:rPr>
          <w:sz w:val="18"/>
          <w:lang w:val="es-PA"/>
        </w:rPr>
        <w:fldChar w:fldCharType="begin">
          <w:fldData xml:space="preserve">PEVuZE5vdGU+PENpdGU+PEF1dGhvcj5CZWt0YXM8L0F1dGhvcj48WWVhcj4yMDA4PC9ZZWFyPjxS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</w:fldData>
        </w:fldChar>
      </w:r>
      <w:r w:rsidR="00644783">
        <w:rPr>
          <w:sz w:val="18"/>
          <w:lang w:val="es-PA"/>
        </w:rPr>
        <w:instrText xml:space="preserve"> ADDIN EN.CITE.DATA </w:instrText>
      </w:r>
      <w:r w:rsidR="00644783">
        <w:rPr>
          <w:sz w:val="18"/>
          <w:lang w:val="es-PA"/>
        </w:rPr>
      </w:r>
      <w:r w:rsidR="00644783">
        <w:rPr>
          <w:sz w:val="18"/>
          <w:lang w:val="es-PA"/>
        </w:rPr>
        <w:fldChar w:fldCharType="end"/>
      </w:r>
      <w:r w:rsidR="00644783">
        <w:rPr>
          <w:sz w:val="18"/>
          <w:lang w:val="es-PA"/>
        </w:rPr>
      </w:r>
      <w:r w:rsidR="00644783">
        <w:rPr>
          <w:sz w:val="18"/>
          <w:lang w:val="es-PA"/>
        </w:rPr>
        <w:fldChar w:fldCharType="separate"/>
      </w:r>
      <w:r w:rsidR="00644783">
        <w:rPr>
          <w:noProof/>
          <w:sz w:val="18"/>
          <w:lang w:val="es-PA"/>
        </w:rPr>
        <w:t>[2]</w:t>
      </w:r>
      <w:r w:rsidR="00644783">
        <w:rPr>
          <w:sz w:val="18"/>
          <w:lang w:val="es-PA"/>
        </w:rPr>
        <w:fldChar w:fldCharType="end"/>
      </w:r>
    </w:p>
    <w:p w14:paraId="7F8AEA75" w14:textId="735132C9" w:rsidR="00DC3CAD" w:rsidRPr="005F5507" w:rsidRDefault="00DC3CAD" w:rsidP="003D5A56">
      <w:pPr>
        <w:pStyle w:val="MDPI16affiliation"/>
        <w:ind w:left="0" w:firstLine="0"/>
        <w:jc w:val="both"/>
        <w:rPr>
          <w:sz w:val="18"/>
          <w:lang w:val="es-PA"/>
        </w:rPr>
      </w:pP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</w:r>
      <w:r w:rsidRPr="005F5507">
        <w:rPr>
          <w:sz w:val="18"/>
          <w:lang w:val="es-PA"/>
        </w:rPr>
        <w:tab/>
        <w:t>Reverse: CTTCAGCTCTGACACCGACA</w:t>
      </w:r>
    </w:p>
    <w:p w14:paraId="02206D60" w14:textId="20FE3438" w:rsidR="005965E2" w:rsidRPr="00ED4CFD" w:rsidRDefault="005965E2" w:rsidP="003D5A56">
      <w:pPr>
        <w:pStyle w:val="MDPI16affiliation"/>
        <w:ind w:left="0" w:firstLine="0"/>
        <w:jc w:val="both"/>
        <w:rPr>
          <w:sz w:val="18"/>
          <w:lang w:val="es-PA"/>
        </w:rPr>
      </w:pPr>
      <w:r w:rsidRPr="00ED4CFD">
        <w:rPr>
          <w:sz w:val="18"/>
          <w:lang w:val="es-PA"/>
        </w:rPr>
        <w:tab/>
      </w:r>
      <w:r w:rsidRPr="00ED4CFD">
        <w:rPr>
          <w:sz w:val="18"/>
          <w:lang w:val="es-PA"/>
        </w:rPr>
        <w:tab/>
      </w:r>
      <w:r w:rsidRPr="00ED4CFD">
        <w:rPr>
          <w:i/>
          <w:iCs/>
          <w:sz w:val="18"/>
          <w:lang w:val="es-PA"/>
        </w:rPr>
        <w:t>Mx</w:t>
      </w:r>
      <w:r w:rsidR="00564492">
        <w:rPr>
          <w:i/>
          <w:iCs/>
          <w:sz w:val="18"/>
          <w:lang w:val="es-PA"/>
        </w:rPr>
        <w:t>A</w:t>
      </w:r>
      <w:r w:rsidRPr="00ED4CFD">
        <w:rPr>
          <w:i/>
          <w:iCs/>
          <w:sz w:val="18"/>
          <w:lang w:val="es-PA"/>
        </w:rPr>
        <w:tab/>
      </w:r>
      <w:r w:rsidRPr="00ED4CFD">
        <w:rPr>
          <w:i/>
          <w:iCs/>
          <w:sz w:val="18"/>
          <w:lang w:val="es-PA"/>
        </w:rPr>
        <w:tab/>
      </w:r>
      <w:r w:rsidRPr="00ED4CFD">
        <w:rPr>
          <w:sz w:val="18"/>
          <w:lang w:val="es-PA"/>
        </w:rPr>
        <w:t>Forward:</w:t>
      </w:r>
      <w:r w:rsidRPr="00ED4CFD">
        <w:rPr>
          <w:i/>
          <w:iCs/>
          <w:sz w:val="18"/>
          <w:lang w:val="es-PA"/>
        </w:rPr>
        <w:t xml:space="preserve"> </w:t>
      </w:r>
      <w:r w:rsidRPr="00ED4CFD">
        <w:rPr>
          <w:sz w:val="18"/>
          <w:lang w:val="es-PA"/>
        </w:rPr>
        <w:t>GGTGGTGGTCCCCAGTAATG</w:t>
      </w:r>
      <w:r w:rsidR="00564492">
        <w:rPr>
          <w:sz w:val="18"/>
          <w:lang w:val="es-PA"/>
        </w:rPr>
        <w:tab/>
      </w:r>
      <w:r w:rsidR="00564492">
        <w:rPr>
          <w:sz w:val="18"/>
          <w:lang w:val="es-PA"/>
        </w:rPr>
        <w:tab/>
      </w:r>
      <w:r w:rsidR="00564492">
        <w:rPr>
          <w:sz w:val="18"/>
          <w:lang w:val="es-PA"/>
        </w:rPr>
        <w:tab/>
      </w:r>
      <w:r w:rsidR="00564492">
        <w:rPr>
          <w:sz w:val="18"/>
          <w:lang w:val="es-PA"/>
        </w:rPr>
        <w:fldChar w:fldCharType="begin">
          <w:fldData xml:space="preserve">PEVuZE5vdGU+PENpdGU+PEF1dGhvcj5TdGV2ZW5zb248L0F1dGhvcj48WWVhcj4yMDExPC9ZZWFy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</w:fldData>
        </w:fldChar>
      </w:r>
      <w:r w:rsidR="00564492">
        <w:rPr>
          <w:sz w:val="18"/>
          <w:lang w:val="es-PA"/>
        </w:rPr>
        <w:instrText xml:space="preserve"> ADDIN EN.CITE </w:instrText>
      </w:r>
      <w:r w:rsidR="00564492">
        <w:rPr>
          <w:sz w:val="18"/>
          <w:lang w:val="es-PA"/>
        </w:rPr>
        <w:fldChar w:fldCharType="begin">
          <w:fldData xml:space="preserve">PEVuZE5vdGU+PENpdGU+PEF1dGhvcj5TdGV2ZW5zb248L0F1dGhvcj48WWVhcj4yMDExPC9ZZWFy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</w:fldData>
        </w:fldChar>
      </w:r>
      <w:r w:rsidR="00564492">
        <w:rPr>
          <w:sz w:val="18"/>
          <w:lang w:val="es-PA"/>
        </w:rPr>
        <w:instrText xml:space="preserve"> ADDIN EN.CITE.DATA </w:instrText>
      </w:r>
      <w:r w:rsidR="00564492">
        <w:rPr>
          <w:sz w:val="18"/>
          <w:lang w:val="es-PA"/>
        </w:rPr>
      </w:r>
      <w:r w:rsidR="00564492">
        <w:rPr>
          <w:sz w:val="18"/>
          <w:lang w:val="es-PA"/>
        </w:rPr>
        <w:fldChar w:fldCharType="end"/>
      </w:r>
      <w:r w:rsidR="00564492">
        <w:rPr>
          <w:sz w:val="18"/>
          <w:lang w:val="es-PA"/>
        </w:rPr>
      </w:r>
      <w:r w:rsidR="00564492">
        <w:rPr>
          <w:sz w:val="18"/>
          <w:lang w:val="es-PA"/>
        </w:rPr>
        <w:fldChar w:fldCharType="separate"/>
      </w:r>
      <w:r w:rsidR="00564492">
        <w:rPr>
          <w:noProof/>
          <w:sz w:val="18"/>
          <w:lang w:val="es-PA"/>
        </w:rPr>
        <w:t>[3]</w:t>
      </w:r>
      <w:r w:rsidR="00564492">
        <w:rPr>
          <w:sz w:val="18"/>
          <w:lang w:val="es-PA"/>
        </w:rPr>
        <w:fldChar w:fldCharType="end"/>
      </w:r>
    </w:p>
    <w:p w14:paraId="3D63512B" w14:textId="31CC1901" w:rsidR="005965E2" w:rsidRPr="00597482" w:rsidRDefault="005965E2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  <w:lang w:val="es-PA"/>
        </w:rPr>
        <w:tab/>
      </w:r>
      <w:r w:rsidRPr="00ED4CFD">
        <w:rPr>
          <w:sz w:val="18"/>
          <w:lang w:val="es-PA"/>
        </w:rPr>
        <w:tab/>
      </w:r>
      <w:r w:rsidRPr="00ED4CFD">
        <w:rPr>
          <w:sz w:val="18"/>
          <w:lang w:val="es-PA"/>
        </w:rPr>
        <w:tab/>
      </w:r>
      <w:r w:rsidRPr="00ED4CFD">
        <w:rPr>
          <w:sz w:val="18"/>
          <w:lang w:val="es-PA"/>
        </w:rPr>
        <w:tab/>
      </w:r>
      <w:r w:rsidRPr="00597482">
        <w:rPr>
          <w:sz w:val="18"/>
        </w:rPr>
        <w:t>Reverse: ACCACGTCCACAACCTTGTCT</w:t>
      </w:r>
    </w:p>
    <w:p w14:paraId="7DE819C5" w14:textId="5951B4A9" w:rsidR="00B85A51" w:rsidRPr="00ED4CFD" w:rsidRDefault="00B85A51" w:rsidP="003D5A56">
      <w:pPr>
        <w:pStyle w:val="MDPI16affiliation"/>
        <w:ind w:left="0" w:firstLine="0"/>
        <w:jc w:val="both"/>
        <w:rPr>
          <w:sz w:val="18"/>
        </w:rPr>
      </w:pPr>
      <w:r w:rsidRPr="00597482">
        <w:rPr>
          <w:sz w:val="18"/>
        </w:rPr>
        <w:tab/>
      </w:r>
      <w:r w:rsidRPr="00597482">
        <w:rPr>
          <w:sz w:val="18"/>
        </w:rPr>
        <w:tab/>
      </w:r>
      <w:r w:rsidRPr="00ED4CFD">
        <w:rPr>
          <w:i/>
          <w:iCs/>
          <w:sz w:val="18"/>
        </w:rPr>
        <w:t>RIG-I</w:t>
      </w:r>
      <w:r w:rsidRPr="00ED4CFD">
        <w:rPr>
          <w:i/>
          <w:iCs/>
          <w:sz w:val="18"/>
        </w:rPr>
        <w:tab/>
      </w:r>
      <w:r w:rsidRPr="00ED4CFD">
        <w:rPr>
          <w:i/>
          <w:iCs/>
          <w:sz w:val="18"/>
        </w:rPr>
        <w:tab/>
      </w:r>
      <w:r w:rsidRPr="00ED4CFD">
        <w:rPr>
          <w:sz w:val="18"/>
        </w:rPr>
        <w:t xml:space="preserve">Forward: </w:t>
      </w:r>
      <w:r w:rsidR="00DC3CAD" w:rsidRPr="00ED4CFD">
        <w:rPr>
          <w:sz w:val="18"/>
        </w:rPr>
        <w:t>TGTTCTCAGATCCCTTGGATG</w:t>
      </w:r>
      <w:r w:rsidR="00644783">
        <w:rPr>
          <w:sz w:val="18"/>
        </w:rPr>
        <w:tab/>
      </w:r>
      <w:r w:rsidR="00644783">
        <w:rPr>
          <w:sz w:val="18"/>
        </w:rPr>
        <w:tab/>
      </w:r>
      <w:r w:rsidR="00817AB3">
        <w:rPr>
          <w:sz w:val="18"/>
        </w:rPr>
        <w:tab/>
      </w:r>
      <w:r w:rsidR="00644783">
        <w:rPr>
          <w:sz w:val="18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sz w:val="18"/>
        </w:rPr>
        <w:instrText xml:space="preserve"> ADDIN EN.CITE </w:instrText>
      </w:r>
      <w:r w:rsidR="00564492">
        <w:rPr>
          <w:sz w:val="18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sz w:val="18"/>
        </w:rPr>
        <w:instrText xml:space="preserve"> ADDIN EN.CITE.DATA </w:instrText>
      </w:r>
      <w:r w:rsidR="00564492">
        <w:rPr>
          <w:sz w:val="18"/>
        </w:rPr>
      </w:r>
      <w:r w:rsidR="00564492">
        <w:rPr>
          <w:sz w:val="18"/>
        </w:rPr>
        <w:fldChar w:fldCharType="end"/>
      </w:r>
      <w:r w:rsidR="00644783">
        <w:rPr>
          <w:sz w:val="18"/>
        </w:rPr>
      </w:r>
      <w:r w:rsidR="00644783">
        <w:rPr>
          <w:sz w:val="18"/>
        </w:rPr>
        <w:fldChar w:fldCharType="separate"/>
      </w:r>
      <w:r w:rsidR="00564492">
        <w:rPr>
          <w:noProof/>
          <w:sz w:val="18"/>
        </w:rPr>
        <w:t>[4]</w:t>
      </w:r>
      <w:r w:rsidR="00644783">
        <w:rPr>
          <w:sz w:val="18"/>
        </w:rPr>
        <w:fldChar w:fldCharType="end"/>
      </w:r>
    </w:p>
    <w:p w14:paraId="75AB90B0" w14:textId="19D23B8D" w:rsidR="00DC3CAD" w:rsidRPr="00ED4CFD" w:rsidRDefault="00DC3CAD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  <w:t>Reverse: CACTGCTCACCAGATTGCAT</w:t>
      </w:r>
    </w:p>
    <w:p w14:paraId="31435874" w14:textId="5C79DEA2" w:rsidR="00DC3CAD" w:rsidRPr="00ED4CFD" w:rsidRDefault="00DC3CAD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i/>
          <w:iCs/>
          <w:sz w:val="18"/>
        </w:rPr>
        <w:t>OAS2</w:t>
      </w:r>
      <w:r w:rsidRPr="00ED4CFD">
        <w:rPr>
          <w:i/>
          <w:iCs/>
          <w:sz w:val="18"/>
        </w:rPr>
        <w:tab/>
      </w:r>
      <w:r w:rsidRPr="00ED4CFD">
        <w:rPr>
          <w:i/>
          <w:iCs/>
          <w:sz w:val="18"/>
        </w:rPr>
        <w:tab/>
      </w:r>
      <w:r w:rsidRPr="00ED4CFD">
        <w:rPr>
          <w:sz w:val="18"/>
        </w:rPr>
        <w:t>Forward: AAACCAGGCCTGTGATCTTG</w:t>
      </w:r>
      <w:r w:rsidR="00507710">
        <w:rPr>
          <w:sz w:val="18"/>
        </w:rPr>
        <w:tab/>
      </w:r>
      <w:r w:rsidR="00507710">
        <w:rPr>
          <w:sz w:val="18"/>
        </w:rPr>
        <w:tab/>
      </w:r>
      <w:r w:rsidR="00817AB3">
        <w:rPr>
          <w:sz w:val="18"/>
        </w:rPr>
        <w:tab/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 </w:instrText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EN.CITE.DATA </w:instrText>
      </w:r>
      <w:r w:rsidR="00507710">
        <w:rPr>
          <w:sz w:val="18"/>
        </w:rPr>
      </w:r>
      <w:r w:rsidR="00507710">
        <w:rPr>
          <w:sz w:val="18"/>
        </w:rPr>
        <w:fldChar w:fldCharType="end"/>
      </w:r>
      <w:r w:rsidR="00507710">
        <w:rPr>
          <w:sz w:val="18"/>
        </w:rPr>
      </w:r>
      <w:r w:rsidR="00507710">
        <w:rPr>
          <w:sz w:val="18"/>
        </w:rPr>
        <w:fldChar w:fldCharType="separate"/>
      </w:r>
      <w:r w:rsidR="00507710">
        <w:rPr>
          <w:noProof/>
          <w:sz w:val="18"/>
        </w:rPr>
        <w:t>[1]</w:t>
      </w:r>
      <w:r w:rsidR="00507710">
        <w:rPr>
          <w:sz w:val="18"/>
        </w:rPr>
        <w:fldChar w:fldCharType="end"/>
      </w:r>
    </w:p>
    <w:p w14:paraId="5357B5B7" w14:textId="55A01154" w:rsidR="00DC3CAD" w:rsidRPr="00ED4CFD" w:rsidRDefault="00DC3CAD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  <w:t>Reverse: GGGCTATTTCCAGACAACGC</w:t>
      </w:r>
    </w:p>
    <w:p w14:paraId="78C5B3E8" w14:textId="4A5ECCE9" w:rsidR="00DC3CAD" w:rsidRPr="00ED4CFD" w:rsidRDefault="00DC3CAD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i/>
          <w:iCs/>
          <w:sz w:val="18"/>
        </w:rPr>
        <w:t>AIM2</w:t>
      </w:r>
      <w:r w:rsidR="005F5507" w:rsidRPr="00ED4CFD">
        <w:rPr>
          <w:i/>
          <w:iCs/>
          <w:sz w:val="18"/>
        </w:rPr>
        <w:tab/>
      </w:r>
      <w:r w:rsidR="005F5507" w:rsidRPr="00ED4CFD">
        <w:rPr>
          <w:i/>
          <w:iCs/>
          <w:sz w:val="18"/>
        </w:rPr>
        <w:tab/>
      </w:r>
      <w:r w:rsidR="005F5507" w:rsidRPr="00ED4CFD">
        <w:rPr>
          <w:sz w:val="18"/>
        </w:rPr>
        <w:t>Forward: ATCAGGAGGCTGATCCCAAAG</w:t>
      </w:r>
      <w:r w:rsidR="00507710">
        <w:rPr>
          <w:sz w:val="18"/>
        </w:rPr>
        <w:tab/>
      </w:r>
      <w:r w:rsidR="00817AB3">
        <w:rPr>
          <w:sz w:val="18"/>
        </w:rPr>
        <w:tab/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 </w:instrText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EN.CITE.DATA </w:instrText>
      </w:r>
      <w:r w:rsidR="00507710">
        <w:rPr>
          <w:sz w:val="18"/>
        </w:rPr>
      </w:r>
      <w:r w:rsidR="00507710">
        <w:rPr>
          <w:sz w:val="18"/>
        </w:rPr>
        <w:fldChar w:fldCharType="end"/>
      </w:r>
      <w:r w:rsidR="00507710">
        <w:rPr>
          <w:sz w:val="18"/>
        </w:rPr>
      </w:r>
      <w:r w:rsidR="00507710">
        <w:rPr>
          <w:sz w:val="18"/>
        </w:rPr>
        <w:fldChar w:fldCharType="separate"/>
      </w:r>
      <w:r w:rsidR="00507710">
        <w:rPr>
          <w:noProof/>
          <w:sz w:val="18"/>
        </w:rPr>
        <w:t>[1]</w:t>
      </w:r>
      <w:r w:rsidR="00507710">
        <w:rPr>
          <w:sz w:val="18"/>
        </w:rPr>
        <w:fldChar w:fldCharType="end"/>
      </w:r>
    </w:p>
    <w:p w14:paraId="339E00B0" w14:textId="58357643" w:rsidR="005F5507" w:rsidRPr="00ED4CFD" w:rsidRDefault="005F5507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  <w:t>Reverse: TCTTCATCACTGCAGACACCG</w:t>
      </w:r>
    </w:p>
    <w:p w14:paraId="1606CE3F" w14:textId="1EAB483C" w:rsidR="005F5507" w:rsidRPr="00ED4CFD" w:rsidRDefault="005F5507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i/>
          <w:iCs/>
          <w:sz w:val="18"/>
        </w:rPr>
        <w:t>IL1</w:t>
      </w:r>
      <w:r w:rsidR="0080033B">
        <w:rPr>
          <w:i/>
          <w:iCs/>
          <w:sz w:val="18"/>
        </w:rPr>
        <w:t>-</w:t>
      </w:r>
      <w:r w:rsidRPr="005F5507">
        <w:rPr>
          <w:i/>
          <w:iCs/>
          <w:sz w:val="18"/>
        </w:rPr>
        <w:t>β</w:t>
      </w:r>
      <w:r w:rsidRPr="005F5507">
        <w:rPr>
          <w:i/>
          <w:iCs/>
          <w:sz w:val="18"/>
        </w:rPr>
        <w:tab/>
      </w:r>
      <w:r>
        <w:rPr>
          <w:sz w:val="18"/>
        </w:rPr>
        <w:tab/>
        <w:t xml:space="preserve">Forward: </w:t>
      </w:r>
      <w:r w:rsidRPr="00ED4CFD">
        <w:rPr>
          <w:sz w:val="18"/>
        </w:rPr>
        <w:t>AACCTCTTCGAGGCACAAGG</w:t>
      </w:r>
      <w:r w:rsidR="00507710">
        <w:rPr>
          <w:sz w:val="18"/>
        </w:rPr>
        <w:tab/>
      </w:r>
      <w:r w:rsidR="00507710">
        <w:rPr>
          <w:sz w:val="18"/>
        </w:rPr>
        <w:tab/>
      </w:r>
      <w:r w:rsidR="00817AB3">
        <w:rPr>
          <w:sz w:val="18"/>
        </w:rPr>
        <w:tab/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 </w:instrText>
      </w:r>
      <w:r w:rsidR="00507710">
        <w:rPr>
          <w:sz w:val="18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507710">
        <w:rPr>
          <w:sz w:val="18"/>
        </w:rPr>
        <w:instrText xml:space="preserve"> ADDIN EN.CITE.DATA </w:instrText>
      </w:r>
      <w:r w:rsidR="00507710">
        <w:rPr>
          <w:sz w:val="18"/>
        </w:rPr>
      </w:r>
      <w:r w:rsidR="00507710">
        <w:rPr>
          <w:sz w:val="18"/>
        </w:rPr>
        <w:fldChar w:fldCharType="end"/>
      </w:r>
      <w:r w:rsidR="00507710">
        <w:rPr>
          <w:sz w:val="18"/>
        </w:rPr>
      </w:r>
      <w:r w:rsidR="00507710">
        <w:rPr>
          <w:sz w:val="18"/>
        </w:rPr>
        <w:fldChar w:fldCharType="separate"/>
      </w:r>
      <w:r w:rsidR="00507710">
        <w:rPr>
          <w:noProof/>
          <w:sz w:val="18"/>
        </w:rPr>
        <w:t>[1]</w:t>
      </w:r>
      <w:r w:rsidR="00507710">
        <w:rPr>
          <w:sz w:val="18"/>
        </w:rPr>
        <w:fldChar w:fldCharType="end"/>
      </w:r>
    </w:p>
    <w:p w14:paraId="2AA29041" w14:textId="4C97A32A" w:rsidR="005F5507" w:rsidRPr="00ED4CFD" w:rsidRDefault="005F5507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  <w:t>Reverse: GTCCTGGAAGGAGCACTTCAT</w:t>
      </w:r>
    </w:p>
    <w:p w14:paraId="705B5474" w14:textId="6C80BCF4" w:rsidR="005F5507" w:rsidRPr="00ED4CFD" w:rsidRDefault="005F5507" w:rsidP="003D5A56">
      <w:pPr>
        <w:pStyle w:val="MDPI16affiliation"/>
        <w:ind w:left="0" w:firstLine="0"/>
        <w:jc w:val="both"/>
        <w:rPr>
          <w:sz w:val="18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i/>
          <w:iCs/>
          <w:sz w:val="18"/>
        </w:rPr>
        <w:t>TNF</w:t>
      </w:r>
      <w:r w:rsidR="00700FEC" w:rsidRPr="00ED4CFD">
        <w:rPr>
          <w:i/>
          <w:iCs/>
          <w:sz w:val="18"/>
        </w:rPr>
        <w:t>-</w:t>
      </w:r>
      <w:r w:rsidR="00700FEC" w:rsidRPr="00ED4CFD">
        <w:rPr>
          <w:rFonts w:ascii="Cambria Math" w:hAnsi="Cambria Math" w:cs="Cambria Math"/>
          <w:i/>
          <w:iCs/>
          <w:sz w:val="18"/>
        </w:rPr>
        <w:t>⍺</w:t>
      </w:r>
      <w:r w:rsidRPr="00ED4CFD">
        <w:rPr>
          <w:rFonts w:ascii="Cambria Math" w:hAnsi="Cambria Math" w:cs="Cambria Math"/>
          <w:i/>
          <w:iCs/>
          <w:sz w:val="18"/>
        </w:rPr>
        <w:tab/>
      </w:r>
      <w:r w:rsidRPr="00ED4CFD">
        <w:rPr>
          <w:rFonts w:ascii="Cambria Math" w:hAnsi="Cambria Math" w:cs="Cambria Math"/>
          <w:i/>
          <w:iCs/>
          <w:sz w:val="18"/>
        </w:rPr>
        <w:tab/>
      </w:r>
      <w:r w:rsidRPr="00ED4CFD">
        <w:rPr>
          <w:sz w:val="18"/>
        </w:rPr>
        <w:t>Forward: CAGAGGGAAGAGTTCCCCAGGGACC</w:t>
      </w:r>
      <w:r w:rsidR="00817AB3">
        <w:rPr>
          <w:sz w:val="18"/>
        </w:rPr>
        <w:tab/>
      </w:r>
      <w:r w:rsidR="00817AB3">
        <w:rPr>
          <w:sz w:val="18"/>
        </w:rPr>
        <w:tab/>
      </w:r>
      <w:r w:rsidR="00817AB3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 </w:instrText>
      </w:r>
      <w:r w:rsidR="00564492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EN.CITE.DATA </w:instrText>
      </w:r>
      <w:r w:rsidR="00564492">
        <w:rPr>
          <w:sz w:val="18"/>
        </w:rPr>
      </w:r>
      <w:r w:rsidR="00564492">
        <w:rPr>
          <w:sz w:val="18"/>
        </w:rPr>
        <w:fldChar w:fldCharType="end"/>
      </w:r>
      <w:r w:rsidR="00817AB3">
        <w:rPr>
          <w:sz w:val="18"/>
        </w:rPr>
      </w:r>
      <w:r w:rsidR="00817AB3">
        <w:rPr>
          <w:sz w:val="18"/>
        </w:rPr>
        <w:fldChar w:fldCharType="separate"/>
      </w:r>
      <w:r w:rsidR="00564492">
        <w:rPr>
          <w:noProof/>
          <w:sz w:val="18"/>
        </w:rPr>
        <w:t>[5]</w:t>
      </w:r>
      <w:r w:rsidR="00817AB3">
        <w:rPr>
          <w:sz w:val="18"/>
        </w:rPr>
        <w:fldChar w:fldCharType="end"/>
      </w:r>
    </w:p>
    <w:p w14:paraId="2C21544A" w14:textId="28276079" w:rsidR="00700FEC" w:rsidRPr="00ED4CFD" w:rsidRDefault="00700FEC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</w:r>
      <w:r w:rsidRPr="00ED4CFD">
        <w:rPr>
          <w:sz w:val="18"/>
        </w:rPr>
        <w:tab/>
        <w:t xml:space="preserve">Reverse: </w:t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>CCTTGGTCTGGTAGGAGACGG</w:t>
      </w:r>
    </w:p>
    <w:p w14:paraId="09ACDBBA" w14:textId="74C7F1CD" w:rsidR="00700FEC" w:rsidRPr="00ED4CFD" w:rsidRDefault="00700FEC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IL</w:t>
      </w:r>
      <w:r w:rsidR="00817AB3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-</w:t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6</w:t>
      </w:r>
      <w:r w:rsidR="00F77692"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ab/>
      </w:r>
      <w:r w:rsidR="00F77692"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ab/>
      </w:r>
      <w:r w:rsidR="00F77692" w:rsidRPr="00ED4CFD">
        <w:rPr>
          <w:rFonts w:eastAsia="Times New Roman"/>
          <w:noProof w:val="0"/>
          <w:sz w:val="18"/>
          <w:szCs w:val="18"/>
          <w:lang w:eastAsia="de-DE" w:bidi="en-US"/>
        </w:rPr>
        <w:t>Forward: TGTGAAAGCAGCAAAGAGGCACTG</w:t>
      </w:r>
      <w:r w:rsidR="00817AB3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817AB3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564492">
        <w:rPr>
          <w:rFonts w:eastAsia="Times New Roman"/>
          <w:sz w:val="18"/>
          <w:szCs w:val="18"/>
          <w:lang w:eastAsia="de-DE" w:bidi="en-US"/>
        </w:rPr>
        <w:t>[4]</w:t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30D37B01" w14:textId="332E14D9" w:rsidR="00F77692" w:rsidRPr="00ED4CFD" w:rsidRDefault="00F77692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Reverse: ACAGCTCTGGCTTGTTCCTCACTA</w:t>
      </w:r>
    </w:p>
    <w:p w14:paraId="09E28E4B" w14:textId="1900D21C" w:rsidR="00F77692" w:rsidRPr="00ED4CFD" w:rsidRDefault="00F77692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7063E3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RANTES</w:t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>Forward: GAGGCTTCCCCTCACTATCC</w:t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564492">
        <w:rPr>
          <w:rFonts w:eastAsia="Times New Roman"/>
          <w:sz w:val="18"/>
          <w:szCs w:val="18"/>
          <w:lang w:eastAsia="de-DE" w:bidi="en-US"/>
        </w:rPr>
        <w:t>[4]</w:t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1F264973" w14:textId="276B2B03" w:rsidR="00F77692" w:rsidRPr="00ED4CFD" w:rsidRDefault="00F77692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Reverse: CTCAAGTGATCCACCCACCT</w:t>
      </w:r>
    </w:p>
    <w:p w14:paraId="555DE483" w14:textId="4159AB3D" w:rsidR="00F77692" w:rsidRPr="00ED4CFD" w:rsidRDefault="00F77692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I</w:t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L</w:t>
      </w:r>
      <w:r w:rsidR="00DF1F0F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-</w:t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8</w:t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Forward: CAGCCAAAACTCCACAGTCA</w:t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PEVuZE5vdGU+PENpdGU+PEF1dGhvcj5kYSBDb25jZWljYW88L0F1dGhvcj48WWVhcj4yMDEzPC9Z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</w:fldData>
        </w:fldCha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</w:r>
      <w:r w:rsidR="00564492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564492">
        <w:rPr>
          <w:rFonts w:eastAsia="Times New Roman"/>
          <w:sz w:val="18"/>
          <w:szCs w:val="18"/>
          <w:lang w:eastAsia="de-DE" w:bidi="en-US"/>
        </w:rPr>
        <w:t>[4]</w:t>
      </w:r>
      <w:r w:rsidR="00DF1F0F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72A30E3A" w14:textId="3A5DE789" w:rsidR="00F77692" w:rsidRPr="00ED4CFD" w:rsidRDefault="00F77692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 xml:space="preserve">Reverse: </w:t>
      </w:r>
      <w:r w:rsidR="00115D1B" w:rsidRPr="00ED4CFD">
        <w:rPr>
          <w:rFonts w:eastAsia="Times New Roman"/>
          <w:noProof w:val="0"/>
          <w:sz w:val="18"/>
          <w:szCs w:val="18"/>
          <w:lang w:eastAsia="de-DE" w:bidi="en-US"/>
        </w:rPr>
        <w:t>TTGGAGAGCACATAAAAACATCT</w:t>
      </w:r>
    </w:p>
    <w:p w14:paraId="3F883E26" w14:textId="64404F46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TLR3</w:t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Forward: TGGGACCAAGGCAAAGGAGT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272DFB">
        <w:rPr>
          <w:rFonts w:eastAsia="Times New Roman"/>
          <w:sz w:val="18"/>
          <w:szCs w:val="18"/>
          <w:lang w:eastAsia="de-DE" w:bidi="en-US"/>
        </w:rPr>
        <w:t>[1]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798CD5E9" w14:textId="4CE462E4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Reverse: TTCTCTTGGTTGGGCCACCT</w:t>
      </w:r>
    </w:p>
    <w:p w14:paraId="70B2A436" w14:textId="671F5DD6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TLR7</w:t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Forward: AATGTCACAGCCGTCCCTAC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272DFB">
        <w:rPr>
          <w:rFonts w:eastAsia="Times New Roman"/>
          <w:sz w:val="18"/>
          <w:szCs w:val="18"/>
          <w:lang w:eastAsia="de-DE" w:bidi="en-US"/>
        </w:rPr>
        <w:t>[1]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7025994C" w14:textId="35B95179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Reverse: TTATTTTTACACGGCGCACA</w:t>
      </w:r>
    </w:p>
    <w:p w14:paraId="21775A1D" w14:textId="09934F64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IRF3</w:t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Forward: GATGCACAGCAGGAGGATTT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272DFB">
        <w:rPr>
          <w:rFonts w:eastAsia="Times New Roman"/>
          <w:sz w:val="18"/>
          <w:szCs w:val="18"/>
          <w:lang w:eastAsia="de-DE" w:bidi="en-US"/>
        </w:rPr>
        <w:t>[1]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1CC6AEDF" w14:textId="01AC8BAA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Reverse: GATTTTATGTGGGTCGTGAGG</w:t>
      </w:r>
    </w:p>
    <w:p w14:paraId="5376B214" w14:textId="3A20CFAF" w:rsidR="00115D1B" w:rsidRPr="00ED4CFD" w:rsidRDefault="00115D1B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Pr="00ED4CFD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IRF7</w:t>
      </w:r>
      <w:r w:rsidR="00ED4CFD" w:rsidRPr="00ED4CFD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ED4CFD" w:rsidRPr="00ED4CFD">
        <w:rPr>
          <w:rFonts w:eastAsia="Times New Roman"/>
          <w:noProof w:val="0"/>
          <w:sz w:val="18"/>
          <w:szCs w:val="18"/>
          <w:lang w:eastAsia="de-DE" w:bidi="en-US"/>
        </w:rPr>
        <w:tab/>
        <w:t>Forward: CAGAGTCTTCTTCCAAGAGCTG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tab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begin">
          <w:fldData xml:space="preserve">PEVuZE5vdGU+PENpdGU+PEF1dGhvcj5IYW1lbDwvQXV0aG9yPjxZZWFyPjIwMTU8L1llYXI+PFJl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</w:fldData>
        </w:fldCha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instrText xml:space="preserve"> ADDIN EN.CITE.DATA </w:instrTex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separate"/>
      </w:r>
      <w:r w:rsidR="00272DFB">
        <w:rPr>
          <w:rFonts w:eastAsia="Times New Roman"/>
          <w:sz w:val="18"/>
          <w:szCs w:val="18"/>
          <w:lang w:eastAsia="de-DE" w:bidi="en-US"/>
        </w:rPr>
        <w:t>[1]</w:t>
      </w:r>
      <w:r w:rsidR="00272DFB">
        <w:rPr>
          <w:rFonts w:eastAsia="Times New Roman"/>
          <w:noProof w:val="0"/>
          <w:sz w:val="18"/>
          <w:szCs w:val="18"/>
          <w:lang w:eastAsia="de-DE" w:bidi="en-US"/>
        </w:rPr>
        <w:fldChar w:fldCharType="end"/>
      </w:r>
    </w:p>
    <w:p w14:paraId="1E95A24C" w14:textId="6671E2B9" w:rsidR="00ED4CFD" w:rsidRPr="00ED4CFD" w:rsidRDefault="00ED4CFD" w:rsidP="00700FEC">
      <w:pPr>
        <w:rPr>
          <w:rFonts w:eastAsia="Times New Roman"/>
          <w:noProof w:val="0"/>
          <w:sz w:val="18"/>
          <w:szCs w:val="18"/>
          <w:lang w:eastAsia="de-DE" w:bidi="en-US"/>
        </w:rPr>
      </w:pPr>
      <w:r>
        <w:rPr>
          <w:rFonts w:eastAsia="Times New Roman"/>
          <w:noProof w:val="0"/>
          <w:sz w:val="18"/>
          <w:szCs w:val="18"/>
          <w:lang w:eastAsia="de-DE" w:bidi="en-US"/>
        </w:rPr>
        <w:tab/>
      </w:r>
      <w:r>
        <w:rPr>
          <w:rFonts w:eastAsia="Times New Roman"/>
          <w:noProof w:val="0"/>
          <w:sz w:val="18"/>
          <w:szCs w:val="18"/>
          <w:lang w:eastAsia="de-DE" w:bidi="en-US"/>
        </w:rPr>
        <w:tab/>
      </w:r>
      <w:r>
        <w:rPr>
          <w:rFonts w:eastAsia="Times New Roman"/>
          <w:noProof w:val="0"/>
          <w:sz w:val="18"/>
          <w:szCs w:val="18"/>
          <w:lang w:eastAsia="de-DE" w:bidi="en-US"/>
        </w:rPr>
        <w:tab/>
      </w:r>
      <w:r>
        <w:rPr>
          <w:rFonts w:eastAsia="Times New Roman"/>
          <w:noProof w:val="0"/>
          <w:sz w:val="18"/>
          <w:szCs w:val="18"/>
          <w:lang w:eastAsia="de-DE" w:bidi="en-US"/>
        </w:rPr>
        <w:tab/>
        <w:t xml:space="preserve">Reverse: </w:t>
      </w:r>
      <w:r w:rsidRPr="00ED4CFD">
        <w:rPr>
          <w:rFonts w:eastAsia="Times New Roman"/>
          <w:noProof w:val="0"/>
          <w:sz w:val="18"/>
          <w:szCs w:val="18"/>
          <w:lang w:eastAsia="de-DE" w:bidi="en-US"/>
        </w:rPr>
        <w:t>TGCTATCCAGGGAAGACACA</w:t>
      </w:r>
    </w:p>
    <w:p w14:paraId="662907D7" w14:textId="2566B88E" w:rsidR="00700FEC" w:rsidRDefault="00ED4CFD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IFN-</w:t>
      </w:r>
      <w:r w:rsidRPr="00ED4CFD">
        <w:rPr>
          <w:rFonts w:ascii="Cambria Math" w:hAnsi="Cambria Math" w:cs="Cambria Math"/>
          <w:i/>
          <w:iCs/>
          <w:sz w:val="18"/>
        </w:rPr>
        <w:t>⍺</w:t>
      </w:r>
      <w:r>
        <w:rPr>
          <w:rFonts w:cs="Cambria Math"/>
          <w:i/>
          <w:iCs/>
          <w:sz w:val="18"/>
        </w:rPr>
        <w:tab/>
      </w:r>
      <w:r>
        <w:rPr>
          <w:rFonts w:cs="Cambria Math"/>
          <w:i/>
          <w:iCs/>
          <w:sz w:val="18"/>
        </w:rPr>
        <w:tab/>
      </w:r>
      <w:r>
        <w:rPr>
          <w:rFonts w:cs="Cambria Math"/>
          <w:sz w:val="18"/>
        </w:rPr>
        <w:t xml:space="preserve">Forward: </w:t>
      </w:r>
      <w:r w:rsidRPr="00ED4CFD">
        <w:rPr>
          <w:sz w:val="18"/>
        </w:rPr>
        <w:t>GCCTCGCCCTTTGCTTTACT</w:t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 </w:instrText>
      </w:r>
      <w:r w:rsidR="00564492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EN.CITE.DATA </w:instrText>
      </w:r>
      <w:r w:rsidR="00564492">
        <w:rPr>
          <w:sz w:val="18"/>
        </w:rPr>
      </w:r>
      <w:r w:rsidR="00564492">
        <w:rPr>
          <w:sz w:val="18"/>
        </w:rPr>
        <w:fldChar w:fldCharType="end"/>
      </w:r>
      <w:r w:rsidR="007063E3">
        <w:rPr>
          <w:sz w:val="18"/>
        </w:rPr>
      </w:r>
      <w:r w:rsidR="007063E3">
        <w:rPr>
          <w:sz w:val="18"/>
        </w:rPr>
        <w:fldChar w:fldCharType="separate"/>
      </w:r>
      <w:r w:rsidR="00564492">
        <w:rPr>
          <w:noProof/>
          <w:sz w:val="18"/>
        </w:rPr>
        <w:t>[5]</w:t>
      </w:r>
      <w:r w:rsidR="007063E3">
        <w:rPr>
          <w:sz w:val="18"/>
        </w:rPr>
        <w:fldChar w:fldCharType="end"/>
      </w:r>
    </w:p>
    <w:p w14:paraId="57EE544C" w14:textId="448B6029" w:rsidR="00ED4CFD" w:rsidRDefault="00ED4CFD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Reverse: </w:t>
      </w:r>
      <w:r w:rsidRPr="00ED4CFD">
        <w:rPr>
          <w:sz w:val="18"/>
        </w:rPr>
        <w:t>CTGTGGGTCTCAGGGAGATCA</w:t>
      </w:r>
    </w:p>
    <w:p w14:paraId="3E250E7C" w14:textId="39C46095" w:rsidR="00ED4CFD" w:rsidRDefault="00ED4CFD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Pr="00ED4CFD">
        <w:rPr>
          <w:i/>
          <w:iCs/>
          <w:sz w:val="18"/>
        </w:rPr>
        <w:t>I</w:t>
      </w:r>
      <w:r>
        <w:rPr>
          <w:i/>
          <w:iCs/>
          <w:sz w:val="18"/>
        </w:rPr>
        <w:t>FN-</w:t>
      </w:r>
      <w:r w:rsidRPr="005F5507">
        <w:rPr>
          <w:i/>
          <w:iCs/>
          <w:sz w:val="18"/>
        </w:rPr>
        <w:t>β</w:t>
      </w:r>
      <w:r>
        <w:rPr>
          <w:sz w:val="18"/>
        </w:rPr>
        <w:tab/>
      </w:r>
      <w:r>
        <w:rPr>
          <w:sz w:val="18"/>
        </w:rPr>
        <w:tab/>
        <w:t xml:space="preserve">Forward: </w:t>
      </w:r>
      <w:r w:rsidR="007063E3" w:rsidRPr="007063E3">
        <w:rPr>
          <w:sz w:val="18"/>
        </w:rPr>
        <w:t>ATGACCAACAAGTGTCTCCTCC</w:t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 </w:instrText>
      </w:r>
      <w:r w:rsidR="00564492">
        <w:rPr>
          <w:sz w:val="18"/>
        </w:rPr>
        <w:fldChar w:fldCharType="begin">
          <w:fldData xml:space="preserve">PEVuZE5vdGU+PENpdGU+PEF1dGhvcj5EZXZoYXJlPC9BdXRob3I+PFllYXI+MjAxMzwvWWVhcj48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</w:fldData>
        </w:fldChar>
      </w:r>
      <w:r w:rsidR="00564492">
        <w:rPr>
          <w:sz w:val="18"/>
        </w:rPr>
        <w:instrText xml:space="preserve"> ADDIN EN.CITE.DATA </w:instrText>
      </w:r>
      <w:r w:rsidR="00564492">
        <w:rPr>
          <w:sz w:val="18"/>
        </w:rPr>
      </w:r>
      <w:r w:rsidR="00564492">
        <w:rPr>
          <w:sz w:val="18"/>
        </w:rPr>
        <w:fldChar w:fldCharType="end"/>
      </w:r>
      <w:r w:rsidR="007063E3">
        <w:rPr>
          <w:sz w:val="18"/>
        </w:rPr>
      </w:r>
      <w:r w:rsidR="007063E3">
        <w:rPr>
          <w:sz w:val="18"/>
        </w:rPr>
        <w:fldChar w:fldCharType="separate"/>
      </w:r>
      <w:r w:rsidR="00564492">
        <w:rPr>
          <w:noProof/>
          <w:sz w:val="18"/>
        </w:rPr>
        <w:t>[5]</w:t>
      </w:r>
      <w:r w:rsidR="007063E3">
        <w:rPr>
          <w:sz w:val="18"/>
        </w:rPr>
        <w:fldChar w:fldCharType="end"/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tab/>
      </w:r>
      <w:r w:rsidR="007063E3">
        <w:rPr>
          <w:sz w:val="18"/>
        </w:rPr>
        <w:tab/>
      </w:r>
      <w:r>
        <w:rPr>
          <w:sz w:val="18"/>
        </w:rPr>
        <w:t xml:space="preserve">Reverse: </w:t>
      </w:r>
      <w:r w:rsidR="007063E3" w:rsidRPr="007063E3">
        <w:rPr>
          <w:sz w:val="18"/>
        </w:rPr>
        <w:t>GCTCATGGAAAGAGCTGTAGTG</w:t>
      </w:r>
    </w:p>
    <w:p w14:paraId="404CF5C3" w14:textId="3B06B469" w:rsidR="00137679" w:rsidRDefault="007063E3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Pr="005F5507">
        <w:rPr>
          <w:i/>
          <w:iCs/>
          <w:sz w:val="18"/>
        </w:rPr>
        <w:t>β</w:t>
      </w:r>
      <w:r>
        <w:rPr>
          <w:sz w:val="18"/>
        </w:rPr>
        <w:t>-actin</w:t>
      </w:r>
      <w:r w:rsidR="00AE3C8A">
        <w:rPr>
          <w:sz w:val="18"/>
        </w:rPr>
        <w:tab/>
      </w:r>
      <w:r w:rsidR="00AE3C8A">
        <w:rPr>
          <w:sz w:val="18"/>
        </w:rPr>
        <w:tab/>
        <w:t xml:space="preserve">Forward: </w:t>
      </w:r>
      <w:r w:rsidR="00137679">
        <w:rPr>
          <w:sz w:val="18"/>
        </w:rPr>
        <w:t>AGAGCTACGAGCTGCCTGAC</w:t>
      </w:r>
      <w:r w:rsidR="00991E02">
        <w:rPr>
          <w:sz w:val="18"/>
        </w:rPr>
        <w:tab/>
      </w:r>
      <w:r w:rsidR="00991E02">
        <w:rPr>
          <w:sz w:val="18"/>
        </w:rPr>
        <w:tab/>
      </w:r>
      <w:r w:rsidR="00991E02">
        <w:rPr>
          <w:sz w:val="18"/>
        </w:rPr>
        <w:tab/>
      </w:r>
      <w:r w:rsidR="00991E02">
        <w:rPr>
          <w:sz w:val="18"/>
        </w:rPr>
        <w:fldChar w:fldCharType="begin">
          <w:fldData xml:space="preserve">PEVuZE5vdGU+PENpdGU+PEF1dGhvcj5DaGVuPC9BdXRob3I+PFllYXI+MjAxNjwvWWVhcj48UmVj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</w:fldData>
        </w:fldChar>
      </w:r>
      <w:r w:rsidR="00991E02">
        <w:rPr>
          <w:sz w:val="18"/>
        </w:rPr>
        <w:instrText xml:space="preserve"> ADDIN EN.CITE </w:instrText>
      </w:r>
      <w:r w:rsidR="00991E02">
        <w:rPr>
          <w:sz w:val="18"/>
        </w:rPr>
        <w:fldChar w:fldCharType="begin">
          <w:fldData xml:space="preserve">PEVuZE5vdGU+PENpdGU+PEF1dGhvcj5DaGVuPC9BdXRob3I+PFllYXI+MjAxNjwvWWVhcj48UmVj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</w:fldData>
        </w:fldChar>
      </w:r>
      <w:r w:rsidR="00991E02">
        <w:rPr>
          <w:sz w:val="18"/>
        </w:rPr>
        <w:instrText xml:space="preserve"> ADDIN EN.CITE.DATA </w:instrText>
      </w:r>
      <w:r w:rsidR="00991E02">
        <w:rPr>
          <w:sz w:val="18"/>
        </w:rPr>
      </w:r>
      <w:r w:rsidR="00991E02">
        <w:rPr>
          <w:sz w:val="18"/>
        </w:rPr>
        <w:fldChar w:fldCharType="end"/>
      </w:r>
      <w:r w:rsidR="00991E02">
        <w:rPr>
          <w:sz w:val="18"/>
        </w:rPr>
      </w:r>
      <w:r w:rsidR="00991E02">
        <w:rPr>
          <w:sz w:val="18"/>
        </w:rPr>
        <w:fldChar w:fldCharType="separate"/>
      </w:r>
      <w:r w:rsidR="00991E02">
        <w:rPr>
          <w:noProof/>
          <w:sz w:val="18"/>
        </w:rPr>
        <w:t>[6]</w:t>
      </w:r>
      <w:r w:rsidR="00991E02">
        <w:rPr>
          <w:sz w:val="18"/>
        </w:rPr>
        <w:fldChar w:fldCharType="end"/>
      </w:r>
    </w:p>
    <w:p w14:paraId="4B71DC69" w14:textId="57119029" w:rsidR="00AE3C8A" w:rsidRDefault="00AE3C8A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Reverse: </w:t>
      </w:r>
      <w:r w:rsidR="00137679">
        <w:rPr>
          <w:sz w:val="18"/>
        </w:rPr>
        <w:t>AGCACTGTGTTGGCGTACAG</w:t>
      </w:r>
    </w:p>
    <w:p w14:paraId="57D461B0" w14:textId="6EB14B3E" w:rsidR="00F00F47" w:rsidRDefault="00F00F47" w:rsidP="003D5A56">
      <w:pPr>
        <w:pStyle w:val="MDPI16affiliation"/>
        <w:ind w:left="0" w:firstLine="0"/>
        <w:jc w:val="both"/>
        <w:rPr>
          <w:sz w:val="18"/>
        </w:rPr>
      </w:pPr>
      <w:r>
        <w:rPr>
          <w:sz w:val="18"/>
        </w:rPr>
        <w:tab/>
        <w:t>__________________________________________________________________________________________</w:t>
      </w:r>
    </w:p>
    <w:p w14:paraId="22A07CD7" w14:textId="77777777" w:rsidR="00F00F47" w:rsidRPr="00ED4CFD" w:rsidRDefault="00F00F47" w:rsidP="003D5A56">
      <w:pPr>
        <w:pStyle w:val="MDPI16affiliation"/>
        <w:ind w:left="0" w:firstLine="0"/>
        <w:jc w:val="both"/>
        <w:rPr>
          <w:sz w:val="18"/>
        </w:rPr>
      </w:pPr>
    </w:p>
    <w:p w14:paraId="4877B154" w14:textId="32DAC137" w:rsidR="003D5A56" w:rsidRPr="00ED4CFD" w:rsidRDefault="003D5A56" w:rsidP="003D5A56">
      <w:pPr>
        <w:pStyle w:val="MDPI16affiliation"/>
        <w:ind w:left="0" w:firstLine="0"/>
        <w:jc w:val="both"/>
        <w:rPr>
          <w:sz w:val="18"/>
        </w:rPr>
      </w:pPr>
    </w:p>
    <w:p w14:paraId="0D33271C" w14:textId="7E7025A0" w:rsidR="003D5A56" w:rsidRPr="00ED4CFD" w:rsidRDefault="003D5A56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2F605DC4" w14:textId="1EF9FEBF" w:rsidR="003D5A56" w:rsidRPr="00ED4CFD" w:rsidRDefault="003D5A56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77AEB75B" w14:textId="04BD1353" w:rsidR="003D5A56" w:rsidRPr="00ED4CFD" w:rsidRDefault="003D5A56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649B14F7" w14:textId="77777777" w:rsidR="003D5A56" w:rsidRPr="00ED4CFD" w:rsidRDefault="003D5A56" w:rsidP="003D5A56">
      <w:pPr>
        <w:pStyle w:val="MDPI16affiliation"/>
        <w:ind w:left="0" w:firstLine="0"/>
        <w:jc w:val="both"/>
        <w:rPr>
          <w:sz w:val="20"/>
          <w:szCs w:val="20"/>
        </w:rPr>
      </w:pPr>
    </w:p>
    <w:p w14:paraId="67BDBB94" w14:textId="188D7E71" w:rsidR="002E2841" w:rsidRPr="00ED4CFD" w:rsidRDefault="002E2841" w:rsidP="002E2841">
      <w:pPr>
        <w:pStyle w:val="MDPI16affiliation"/>
        <w:jc w:val="center"/>
      </w:pPr>
    </w:p>
    <w:p w14:paraId="07387172" w14:textId="489412D3" w:rsidR="002E2841" w:rsidRPr="00ED4CFD" w:rsidRDefault="002E2841" w:rsidP="002E2841">
      <w:pPr>
        <w:pStyle w:val="MDPI16affiliation"/>
        <w:jc w:val="center"/>
      </w:pPr>
    </w:p>
    <w:p w14:paraId="73A2F7D9" w14:textId="6A6E1B85" w:rsidR="002E2841" w:rsidRPr="00ED4CFD" w:rsidRDefault="002E2841" w:rsidP="003D5A56">
      <w:pPr>
        <w:pStyle w:val="MDPI16affiliation"/>
        <w:jc w:val="both"/>
      </w:pPr>
    </w:p>
    <w:p w14:paraId="1D229FC6" w14:textId="54583C54" w:rsidR="003D5A56" w:rsidRPr="00ED4CFD" w:rsidRDefault="003D5A56" w:rsidP="003D5A56">
      <w:pPr>
        <w:pStyle w:val="MDPI16affiliation"/>
        <w:jc w:val="both"/>
      </w:pPr>
    </w:p>
    <w:p w14:paraId="575AA0AC" w14:textId="51EEBB62" w:rsidR="003E15F8" w:rsidRPr="00ED4CFD" w:rsidRDefault="003E15F8"/>
    <w:p w14:paraId="4DC39469" w14:textId="4E9771D9" w:rsidR="003E15F8" w:rsidRPr="00ED4CFD" w:rsidRDefault="007A182F">
      <w:r w:rsidRPr="007A182F">
        <w:drawing>
          <wp:anchor distT="0" distB="0" distL="114300" distR="114300" simplePos="0" relativeHeight="251666432" behindDoc="0" locked="0" layoutInCell="1" allowOverlap="1" wp14:anchorId="62B25ECB" wp14:editId="7A309AC3">
            <wp:simplePos x="0" y="0"/>
            <wp:positionH relativeFrom="column">
              <wp:posOffset>495300</wp:posOffset>
            </wp:positionH>
            <wp:positionV relativeFrom="paragraph">
              <wp:posOffset>50800</wp:posOffset>
            </wp:positionV>
            <wp:extent cx="4629150" cy="1281430"/>
            <wp:effectExtent l="0" t="0" r="635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5EA39" w14:textId="4BBC5DC2" w:rsidR="003E15F8" w:rsidRPr="00ED4CFD" w:rsidRDefault="003E15F8"/>
    <w:p w14:paraId="55E29D93" w14:textId="0F5E9A94" w:rsidR="002E2841" w:rsidRPr="00ED4CFD" w:rsidRDefault="002E2841"/>
    <w:p w14:paraId="4BDB3151" w14:textId="77777777" w:rsidR="003E15F8" w:rsidRPr="00ED4CFD" w:rsidRDefault="003E15F8"/>
    <w:p w14:paraId="122E9832" w14:textId="77777777" w:rsidR="00A761B2" w:rsidRDefault="00A761B2">
      <w:pPr>
        <w:rPr>
          <w:b/>
          <w:bCs/>
        </w:rPr>
      </w:pPr>
    </w:p>
    <w:p w14:paraId="09238100" w14:textId="77777777" w:rsidR="00A761B2" w:rsidRDefault="00A761B2">
      <w:pPr>
        <w:rPr>
          <w:b/>
          <w:bCs/>
        </w:rPr>
      </w:pPr>
    </w:p>
    <w:p w14:paraId="71D05C7C" w14:textId="77777777" w:rsidR="00A761B2" w:rsidRDefault="00A761B2">
      <w:pPr>
        <w:rPr>
          <w:b/>
          <w:bCs/>
        </w:rPr>
      </w:pPr>
    </w:p>
    <w:p w14:paraId="76749122" w14:textId="77777777" w:rsidR="00A761B2" w:rsidRDefault="00A761B2">
      <w:pPr>
        <w:rPr>
          <w:b/>
          <w:bCs/>
        </w:rPr>
      </w:pPr>
    </w:p>
    <w:p w14:paraId="608CC242" w14:textId="77777777" w:rsidR="00A761B2" w:rsidRDefault="00A761B2">
      <w:pPr>
        <w:rPr>
          <w:b/>
          <w:bCs/>
        </w:rPr>
      </w:pPr>
    </w:p>
    <w:p w14:paraId="0C502799" w14:textId="58D7D1EE" w:rsidR="003C0B3F" w:rsidRPr="00E640BB" w:rsidRDefault="002E2841">
      <w:pPr>
        <w:rPr>
          <w:sz w:val="18"/>
          <w:szCs w:val="18"/>
        </w:rPr>
      </w:pPr>
      <w:r w:rsidRPr="00E640BB">
        <w:rPr>
          <w:b/>
          <w:bCs/>
          <w:sz w:val="18"/>
          <w:szCs w:val="18"/>
        </w:rPr>
        <w:t>Figure S1.</w:t>
      </w:r>
      <w:r w:rsidRPr="00E640BB">
        <w:rPr>
          <w:sz w:val="18"/>
          <w:szCs w:val="18"/>
        </w:rPr>
        <w:t xml:space="preserve"> Mayaro virus induces a strong</w:t>
      </w:r>
      <w:r w:rsidR="00447031" w:rsidRPr="00E640BB">
        <w:rPr>
          <w:sz w:val="18"/>
          <w:szCs w:val="18"/>
        </w:rPr>
        <w:t>,</w:t>
      </w:r>
      <w:r w:rsidRPr="00E640BB">
        <w:rPr>
          <w:sz w:val="18"/>
          <w:szCs w:val="18"/>
        </w:rPr>
        <w:t xml:space="preserve"> </w:t>
      </w:r>
      <w:r w:rsidR="00D3175C" w:rsidRPr="00E640BB">
        <w:rPr>
          <w:sz w:val="18"/>
          <w:szCs w:val="18"/>
        </w:rPr>
        <w:t xml:space="preserve">time-dependent </w:t>
      </w:r>
      <w:r w:rsidRPr="00E640BB">
        <w:rPr>
          <w:sz w:val="18"/>
          <w:szCs w:val="18"/>
        </w:rPr>
        <w:t>cytopathic effect in primary H</w:t>
      </w:r>
      <w:r w:rsidR="00D3175C" w:rsidRPr="00E640BB">
        <w:rPr>
          <w:sz w:val="18"/>
          <w:szCs w:val="18"/>
        </w:rPr>
        <w:t>DFs</w:t>
      </w:r>
      <w:r w:rsidRPr="00E640BB">
        <w:rPr>
          <w:sz w:val="18"/>
          <w:szCs w:val="18"/>
        </w:rPr>
        <w:t xml:space="preserve">. </w:t>
      </w:r>
      <w:r w:rsidR="003E15F8" w:rsidRPr="00E640BB">
        <w:rPr>
          <w:sz w:val="18"/>
          <w:szCs w:val="18"/>
        </w:rPr>
        <w:t xml:space="preserve">HDFs were infected with MAYV at an MOI of 1. At indicated times after infection, </w:t>
      </w:r>
      <w:r w:rsidR="004D38FA" w:rsidRPr="00E640BB">
        <w:rPr>
          <w:sz w:val="18"/>
          <w:szCs w:val="18"/>
        </w:rPr>
        <w:t>images</w:t>
      </w:r>
      <w:r w:rsidR="003E15F8" w:rsidRPr="00E640BB">
        <w:rPr>
          <w:sz w:val="18"/>
          <w:szCs w:val="18"/>
        </w:rPr>
        <w:t xml:space="preserve"> were captured using a</w:t>
      </w:r>
      <w:r w:rsidR="001C63D6" w:rsidRPr="00E640BB">
        <w:rPr>
          <w:sz w:val="18"/>
          <w:szCs w:val="18"/>
        </w:rPr>
        <w:t>n</w:t>
      </w:r>
      <w:r w:rsidR="00500756" w:rsidRPr="00E640BB">
        <w:rPr>
          <w:sz w:val="18"/>
          <w:szCs w:val="18"/>
        </w:rPr>
        <w:t xml:space="preserve"> inverted microscope and</w:t>
      </w:r>
      <w:r w:rsidR="003E15F8" w:rsidRPr="00E640BB">
        <w:rPr>
          <w:sz w:val="18"/>
          <w:szCs w:val="18"/>
        </w:rPr>
        <w:t xml:space="preserve"> </w:t>
      </w:r>
      <w:r w:rsidR="000E1BD2" w:rsidRPr="00E640BB">
        <w:rPr>
          <w:sz w:val="18"/>
          <w:szCs w:val="18"/>
        </w:rPr>
        <w:t xml:space="preserve">a </w:t>
      </w:r>
      <w:r w:rsidR="00500756" w:rsidRPr="00E640BB">
        <w:rPr>
          <w:sz w:val="18"/>
          <w:szCs w:val="18"/>
        </w:rPr>
        <w:t>MCI70-HD</w:t>
      </w:r>
      <w:r w:rsidR="00447031" w:rsidRPr="00E640BB">
        <w:rPr>
          <w:sz w:val="18"/>
          <w:szCs w:val="18"/>
        </w:rPr>
        <w:t xml:space="preserve"> camera</w:t>
      </w:r>
      <w:r w:rsidR="000E1BD2" w:rsidRPr="00E640BB">
        <w:rPr>
          <w:sz w:val="18"/>
          <w:szCs w:val="18"/>
        </w:rPr>
        <w:t xml:space="preserve"> (</w:t>
      </w:r>
      <w:r w:rsidR="00500756" w:rsidRPr="00E640BB">
        <w:rPr>
          <w:sz w:val="18"/>
          <w:szCs w:val="18"/>
        </w:rPr>
        <w:t>Leica</w:t>
      </w:r>
      <w:r w:rsidR="000E1BD2" w:rsidRPr="00E640BB">
        <w:rPr>
          <w:sz w:val="18"/>
          <w:szCs w:val="18"/>
        </w:rPr>
        <w:t>)</w:t>
      </w:r>
      <w:r w:rsidR="006B6B97" w:rsidRPr="00E640BB">
        <w:rPr>
          <w:sz w:val="18"/>
          <w:szCs w:val="18"/>
        </w:rPr>
        <w:t xml:space="preserve">. </w:t>
      </w:r>
      <w:r w:rsidR="003E15F8" w:rsidRPr="00E640BB">
        <w:rPr>
          <w:sz w:val="18"/>
          <w:szCs w:val="18"/>
        </w:rPr>
        <w:t xml:space="preserve">Scale bar: 100 </w:t>
      </w:r>
      <w:r w:rsidR="003E15F8" w:rsidRPr="00E640BB">
        <w:rPr>
          <w:iCs/>
          <w:sz w:val="18"/>
          <w:szCs w:val="18"/>
        </w:rPr>
        <w:t>µm.</w:t>
      </w:r>
    </w:p>
    <w:p w14:paraId="6C820716" w14:textId="5356CF1A" w:rsidR="002E2841" w:rsidRDefault="002E2841"/>
    <w:p w14:paraId="4453F8E1" w14:textId="647FA0CF" w:rsidR="002E2841" w:rsidRDefault="002E2841"/>
    <w:p w14:paraId="0F491392" w14:textId="018090E0" w:rsidR="002E2841" w:rsidRDefault="002E2841"/>
    <w:p w14:paraId="3C4283C5" w14:textId="5EC5DE5A" w:rsidR="002E2841" w:rsidRDefault="002E2841"/>
    <w:p w14:paraId="67F01A6E" w14:textId="0132D1D8" w:rsidR="002E2841" w:rsidRDefault="002E2841"/>
    <w:p w14:paraId="15A903D1" w14:textId="1004332F" w:rsidR="002E2841" w:rsidRDefault="002E2841"/>
    <w:p w14:paraId="0C2C5148" w14:textId="1B36DFA8" w:rsidR="002E2841" w:rsidRDefault="002E2841"/>
    <w:p w14:paraId="232EFD79" w14:textId="5CBEC716" w:rsidR="002E2841" w:rsidRDefault="002E2841"/>
    <w:p w14:paraId="1DE87B10" w14:textId="7AC5CB5B" w:rsidR="002E2841" w:rsidRDefault="002E2841"/>
    <w:p w14:paraId="11176B41" w14:textId="4A7A6691" w:rsidR="002E2841" w:rsidRDefault="002E2841"/>
    <w:p w14:paraId="54BDAD3B" w14:textId="0BAB8123" w:rsidR="002E2841" w:rsidRDefault="002E2841"/>
    <w:p w14:paraId="4D85C0E1" w14:textId="1F45552D" w:rsidR="002E2841" w:rsidRDefault="002E2841"/>
    <w:p w14:paraId="41E1663B" w14:textId="7F1BB8D3" w:rsidR="002E2841" w:rsidRDefault="002E2841"/>
    <w:p w14:paraId="658E7D39" w14:textId="2666D63D" w:rsidR="002E2841" w:rsidRDefault="002E2841"/>
    <w:p w14:paraId="5235B687" w14:textId="71A8471C" w:rsidR="002E2841" w:rsidRDefault="002E2841"/>
    <w:p w14:paraId="5FBCF6DB" w14:textId="6F5708CC" w:rsidR="002E2841" w:rsidRDefault="002E2841"/>
    <w:p w14:paraId="78F960C2" w14:textId="1201ECFD" w:rsidR="002E2841" w:rsidRDefault="002E2841"/>
    <w:p w14:paraId="6EED58C9" w14:textId="2273FDAC" w:rsidR="002E2841" w:rsidRDefault="002E2841"/>
    <w:p w14:paraId="56D783A1" w14:textId="24E190A8" w:rsidR="002E2841" w:rsidRDefault="002E2841"/>
    <w:p w14:paraId="7C773659" w14:textId="046CF2D1" w:rsidR="002E2841" w:rsidRDefault="002E2841"/>
    <w:p w14:paraId="62ABE06A" w14:textId="76CD2DF4" w:rsidR="002E2841" w:rsidRDefault="002E2841"/>
    <w:p w14:paraId="3868D59D" w14:textId="28D7B823" w:rsidR="002E2841" w:rsidRDefault="002E2841"/>
    <w:p w14:paraId="76BFD0DB" w14:textId="37BC5FF7" w:rsidR="002E2841" w:rsidRDefault="002E2841"/>
    <w:p w14:paraId="50BA4AB1" w14:textId="15D0387A" w:rsidR="002E2841" w:rsidRDefault="002E2841"/>
    <w:p w14:paraId="7013616E" w14:textId="328DB33F" w:rsidR="002E2841" w:rsidRDefault="002E2841"/>
    <w:p w14:paraId="01223C27" w14:textId="196A437E" w:rsidR="002E2841" w:rsidRDefault="002E2841"/>
    <w:p w14:paraId="1CABE968" w14:textId="0A25F557" w:rsidR="002E2841" w:rsidRDefault="002E2841"/>
    <w:p w14:paraId="6D41CF6D" w14:textId="10BF6F5D" w:rsidR="002E2841" w:rsidRDefault="002E2841"/>
    <w:p w14:paraId="1B200E17" w14:textId="37C950E3" w:rsidR="002E2841" w:rsidRDefault="002E2841"/>
    <w:p w14:paraId="4130E7B6" w14:textId="0C360364" w:rsidR="002E2841" w:rsidRDefault="002E2841"/>
    <w:p w14:paraId="0F2CD7BE" w14:textId="3C6C08D2" w:rsidR="002E2841" w:rsidRDefault="002E2841"/>
    <w:p w14:paraId="029E35E9" w14:textId="1F377EE1" w:rsidR="002E2841" w:rsidRDefault="002E2841"/>
    <w:p w14:paraId="2F0B31AA" w14:textId="77777777" w:rsidR="003E15F8" w:rsidRDefault="003E15F8"/>
    <w:p w14:paraId="729DA045" w14:textId="05C722E0" w:rsidR="002E2841" w:rsidRDefault="002E2841" w:rsidP="002E2841">
      <w:pPr>
        <w:jc w:val="center"/>
      </w:pPr>
    </w:p>
    <w:p w14:paraId="258391A2" w14:textId="6B7E2564" w:rsidR="002E2841" w:rsidRDefault="002E2841"/>
    <w:p w14:paraId="3B9920B2" w14:textId="735C91B0" w:rsidR="002E2841" w:rsidRDefault="007A182F">
      <w:r w:rsidRPr="007A182F">
        <w:drawing>
          <wp:anchor distT="0" distB="0" distL="114300" distR="114300" simplePos="0" relativeHeight="251667456" behindDoc="0" locked="0" layoutInCell="1" allowOverlap="1" wp14:anchorId="414DF7EF" wp14:editId="423D775F">
            <wp:simplePos x="0" y="0"/>
            <wp:positionH relativeFrom="column">
              <wp:posOffset>609600</wp:posOffset>
            </wp:positionH>
            <wp:positionV relativeFrom="paragraph">
              <wp:posOffset>123190</wp:posOffset>
            </wp:positionV>
            <wp:extent cx="4136400" cy="1868400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78F4" w14:textId="77777777" w:rsidR="00FA1766" w:rsidRDefault="00FA1766" w:rsidP="002E2841">
      <w:pPr>
        <w:rPr>
          <w:b/>
          <w:bCs/>
        </w:rPr>
      </w:pPr>
    </w:p>
    <w:p w14:paraId="115D6612" w14:textId="77777777" w:rsidR="00FA1766" w:rsidRDefault="00FA1766" w:rsidP="002E2841">
      <w:pPr>
        <w:rPr>
          <w:b/>
          <w:bCs/>
        </w:rPr>
      </w:pPr>
    </w:p>
    <w:p w14:paraId="6B217B77" w14:textId="77777777" w:rsidR="00FA1766" w:rsidRDefault="00FA1766" w:rsidP="002E2841">
      <w:pPr>
        <w:rPr>
          <w:b/>
          <w:bCs/>
        </w:rPr>
      </w:pPr>
    </w:p>
    <w:p w14:paraId="21133E93" w14:textId="77777777" w:rsidR="00FA1766" w:rsidRDefault="00FA1766" w:rsidP="002E2841">
      <w:pPr>
        <w:rPr>
          <w:b/>
          <w:bCs/>
        </w:rPr>
      </w:pPr>
    </w:p>
    <w:p w14:paraId="12405040" w14:textId="77777777" w:rsidR="00FA1766" w:rsidRDefault="00FA1766" w:rsidP="002E2841">
      <w:pPr>
        <w:rPr>
          <w:b/>
          <w:bCs/>
        </w:rPr>
      </w:pPr>
    </w:p>
    <w:p w14:paraId="43B7C19E" w14:textId="77777777" w:rsidR="00FA1766" w:rsidRDefault="00FA1766" w:rsidP="002E2841">
      <w:pPr>
        <w:rPr>
          <w:b/>
          <w:bCs/>
        </w:rPr>
      </w:pPr>
    </w:p>
    <w:p w14:paraId="377EC5F4" w14:textId="77777777" w:rsidR="00FA1766" w:rsidRDefault="00FA1766" w:rsidP="002E2841">
      <w:pPr>
        <w:rPr>
          <w:b/>
          <w:bCs/>
        </w:rPr>
      </w:pPr>
    </w:p>
    <w:p w14:paraId="756F7EDF" w14:textId="77777777" w:rsidR="00FA1766" w:rsidRDefault="00FA1766" w:rsidP="002E2841">
      <w:pPr>
        <w:rPr>
          <w:b/>
          <w:bCs/>
        </w:rPr>
      </w:pPr>
    </w:p>
    <w:p w14:paraId="64B1A4BE" w14:textId="77777777" w:rsidR="00FA1766" w:rsidRDefault="00FA1766" w:rsidP="002E2841">
      <w:pPr>
        <w:rPr>
          <w:b/>
          <w:bCs/>
        </w:rPr>
      </w:pPr>
    </w:p>
    <w:p w14:paraId="31B026FF" w14:textId="77777777" w:rsidR="00FA1766" w:rsidRDefault="00FA1766" w:rsidP="002E2841">
      <w:pPr>
        <w:rPr>
          <w:b/>
          <w:bCs/>
        </w:rPr>
      </w:pPr>
    </w:p>
    <w:p w14:paraId="76938C17" w14:textId="77777777" w:rsidR="00FA1766" w:rsidRDefault="00FA1766" w:rsidP="002E2841">
      <w:pPr>
        <w:rPr>
          <w:b/>
          <w:bCs/>
        </w:rPr>
      </w:pPr>
    </w:p>
    <w:p w14:paraId="0D6B491A" w14:textId="25A775F3" w:rsidR="002E2841" w:rsidRDefault="002E2841" w:rsidP="002E2841">
      <w:r w:rsidRPr="00BA1BDD">
        <w:rPr>
          <w:b/>
          <w:bCs/>
        </w:rPr>
        <w:t>Figure S2.</w:t>
      </w:r>
      <w:r>
        <w:t xml:space="preserve"> MAPK inhibitors SB203</w:t>
      </w:r>
      <w:r w:rsidR="00E640BB">
        <w:t>5</w:t>
      </w:r>
      <w:r>
        <w:t xml:space="preserve">80, SP600125 and U0126 </w:t>
      </w:r>
      <w:r w:rsidR="009C0CE5">
        <w:t>show</w:t>
      </w:r>
      <w:r>
        <w:t xml:space="preserve"> no virucidal activity against M</w:t>
      </w:r>
      <w:r w:rsidR="003E15F8">
        <w:t>AYV.</w:t>
      </w:r>
      <w:r w:rsidR="00BA1BDD">
        <w:t xml:space="preserve"> Aproximat</w:t>
      </w:r>
      <w:r w:rsidR="008E17E3">
        <w:t>e</w:t>
      </w:r>
      <w:r w:rsidR="00BA1BDD">
        <w:t>ly 1 x 10</w:t>
      </w:r>
      <w:r w:rsidR="00BA1BDD" w:rsidRPr="00BA1BDD">
        <w:rPr>
          <w:vertAlign w:val="superscript"/>
        </w:rPr>
        <w:t>6</w:t>
      </w:r>
      <w:r w:rsidR="00BA1BDD">
        <w:t xml:space="preserve"> PFU of MAYV</w:t>
      </w:r>
      <w:r w:rsidR="005B6141">
        <w:t xml:space="preserve"> in serum</w:t>
      </w:r>
      <w:r w:rsidR="009608EC">
        <w:t>-free</w:t>
      </w:r>
      <w:r w:rsidR="005B6141">
        <w:t xml:space="preserve"> MEM</w:t>
      </w:r>
      <w:r w:rsidR="00BA1BDD">
        <w:t xml:space="preserve"> were incubated with SB203580 (A), SP600125 (B) or U0126 (C)</w:t>
      </w:r>
      <w:r>
        <w:t xml:space="preserve"> </w:t>
      </w:r>
      <w:r w:rsidR="00BA1BDD">
        <w:t xml:space="preserve">at 37 ºC for 1 h. </w:t>
      </w:r>
      <w:r w:rsidR="008E17E3">
        <w:t>Then</w:t>
      </w:r>
      <w:r w:rsidR="00BA1BDD">
        <w:t xml:space="preserve">, the remaining virus </w:t>
      </w:r>
      <w:r w:rsidR="008E17E3">
        <w:t>for</w:t>
      </w:r>
      <w:r w:rsidR="00BA1BDD">
        <w:t xml:space="preserve"> each exper</w:t>
      </w:r>
      <w:r w:rsidR="008E17E3">
        <w:t>i</w:t>
      </w:r>
      <w:r w:rsidR="00BA1BDD">
        <w:t>mental condition w</w:t>
      </w:r>
      <w:r w:rsidR="008E17E3">
        <w:t>as</w:t>
      </w:r>
      <w:r w:rsidR="00BA1BDD">
        <w:t xml:space="preserve"> </w:t>
      </w:r>
      <w:r w:rsidR="009608EC">
        <w:t xml:space="preserve">directly </w:t>
      </w:r>
      <w:r w:rsidR="00BA1BDD">
        <w:t xml:space="preserve">quantified using plaque assay. Statistical differences were analyzed </w:t>
      </w:r>
      <w:r w:rsidR="008E17E3">
        <w:t>using the</w:t>
      </w:r>
      <w:r w:rsidR="00BA1BDD">
        <w:t xml:space="preserve"> Mann</w:t>
      </w:r>
      <w:r w:rsidR="00597482">
        <w:t>-</w:t>
      </w:r>
      <w:r w:rsidR="00BA1BDD">
        <w:t>Whitney test: ns: non-significant.</w:t>
      </w:r>
    </w:p>
    <w:p w14:paraId="24D19C22" w14:textId="185F9713" w:rsidR="002E2841" w:rsidRDefault="002E2841" w:rsidP="002E2841"/>
    <w:p w14:paraId="26337BC3" w14:textId="201FA2BC" w:rsidR="002E2841" w:rsidRDefault="002E2841" w:rsidP="002E2841"/>
    <w:p w14:paraId="78B2D74B" w14:textId="7FFA3FA5" w:rsidR="002E2841" w:rsidRDefault="002E2841" w:rsidP="002E2841"/>
    <w:p w14:paraId="3E689042" w14:textId="4C72FC6F" w:rsidR="002E2841" w:rsidRDefault="002E2841" w:rsidP="002E2841"/>
    <w:p w14:paraId="724AFA99" w14:textId="417CBC56" w:rsidR="002E2841" w:rsidRDefault="002E2841" w:rsidP="002E2841"/>
    <w:p w14:paraId="695219B7" w14:textId="0DB15F98" w:rsidR="002E2841" w:rsidRDefault="002E2841" w:rsidP="002E2841"/>
    <w:p w14:paraId="68AD0316" w14:textId="505C5E06" w:rsidR="002E2841" w:rsidRDefault="002E2841" w:rsidP="002E2841"/>
    <w:p w14:paraId="028FEFC3" w14:textId="66EDCEAD" w:rsidR="002E2841" w:rsidRDefault="002E2841" w:rsidP="002E2841"/>
    <w:p w14:paraId="4C1E9D96" w14:textId="4D90730F" w:rsidR="002E2841" w:rsidRDefault="002E2841" w:rsidP="002E2841"/>
    <w:p w14:paraId="39C3E3BF" w14:textId="2B04F672" w:rsidR="002E2841" w:rsidRDefault="002E2841" w:rsidP="002E2841"/>
    <w:p w14:paraId="786F4801" w14:textId="602A5156" w:rsidR="002E2841" w:rsidRDefault="002E2841" w:rsidP="002E2841"/>
    <w:p w14:paraId="527F3D90" w14:textId="241803EE" w:rsidR="002E2841" w:rsidRDefault="002E2841" w:rsidP="002E2841"/>
    <w:p w14:paraId="4BECA3EF" w14:textId="3748B78B" w:rsidR="002E2841" w:rsidRDefault="002E2841" w:rsidP="002E2841"/>
    <w:p w14:paraId="2491B8A7" w14:textId="3A88965F" w:rsidR="002E2841" w:rsidRDefault="002E2841" w:rsidP="002E2841">
      <w:pPr>
        <w:jc w:val="center"/>
      </w:pPr>
    </w:p>
    <w:p w14:paraId="29B7ACA9" w14:textId="5D786C6F" w:rsidR="002E2841" w:rsidRDefault="002E2841" w:rsidP="002E2841"/>
    <w:p w14:paraId="4E9299F9" w14:textId="4767A72A" w:rsidR="002E2841" w:rsidRDefault="00B623DA" w:rsidP="002E2841">
      <w:r w:rsidRPr="00B623DA">
        <w:lastRenderedPageBreak/>
        <w:drawing>
          <wp:anchor distT="0" distB="0" distL="114300" distR="114300" simplePos="0" relativeHeight="251668480" behindDoc="0" locked="0" layoutInCell="1" allowOverlap="1" wp14:anchorId="6E84D8C9" wp14:editId="0F226D80">
            <wp:simplePos x="0" y="0"/>
            <wp:positionH relativeFrom="column">
              <wp:posOffset>812800</wp:posOffset>
            </wp:positionH>
            <wp:positionV relativeFrom="paragraph">
              <wp:posOffset>118110</wp:posOffset>
            </wp:positionV>
            <wp:extent cx="3866400" cy="3981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39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B8EF9" w14:textId="6C96F37A" w:rsidR="002E2841" w:rsidRDefault="002E2841" w:rsidP="002E2841"/>
    <w:p w14:paraId="2A8BE6B0" w14:textId="69BF4FD5" w:rsidR="002E2841" w:rsidRDefault="002E2841" w:rsidP="002E2841"/>
    <w:p w14:paraId="0088A434" w14:textId="77777777" w:rsidR="00FA1766" w:rsidRDefault="00FA1766" w:rsidP="002E2841"/>
    <w:p w14:paraId="26FED668" w14:textId="77777777" w:rsidR="00FA1766" w:rsidRDefault="00FA1766" w:rsidP="002E2841"/>
    <w:p w14:paraId="163CAE93" w14:textId="77777777" w:rsidR="00FA1766" w:rsidRDefault="00FA1766" w:rsidP="002E2841"/>
    <w:p w14:paraId="338F7D52" w14:textId="77777777" w:rsidR="00FA1766" w:rsidRDefault="00FA1766" w:rsidP="002E2841"/>
    <w:p w14:paraId="593902F4" w14:textId="77777777" w:rsidR="00FA1766" w:rsidRDefault="00FA1766" w:rsidP="002E2841"/>
    <w:p w14:paraId="7454A118" w14:textId="77777777" w:rsidR="00FA1766" w:rsidRDefault="00FA1766" w:rsidP="002E2841"/>
    <w:p w14:paraId="5350FBEF" w14:textId="77777777" w:rsidR="00FA1766" w:rsidRDefault="00FA1766" w:rsidP="002E2841"/>
    <w:p w14:paraId="2F7B0ED8" w14:textId="77777777" w:rsidR="00FA1766" w:rsidRDefault="00FA1766" w:rsidP="002E2841"/>
    <w:p w14:paraId="4037E77F" w14:textId="77777777" w:rsidR="00FA1766" w:rsidRDefault="00FA1766" w:rsidP="002E2841"/>
    <w:p w14:paraId="3C76DAAA" w14:textId="77777777" w:rsidR="00FA1766" w:rsidRDefault="00FA1766" w:rsidP="002E2841"/>
    <w:p w14:paraId="05A25BE6" w14:textId="77777777" w:rsidR="00FA1766" w:rsidRDefault="00FA1766" w:rsidP="002E2841"/>
    <w:p w14:paraId="28412D57" w14:textId="77777777" w:rsidR="00FA1766" w:rsidRDefault="00FA1766" w:rsidP="002E2841"/>
    <w:p w14:paraId="17017A13" w14:textId="77777777" w:rsidR="00FA1766" w:rsidRDefault="00FA1766" w:rsidP="002E2841"/>
    <w:p w14:paraId="6A8D8EE0" w14:textId="77777777" w:rsidR="00FA1766" w:rsidRDefault="00FA1766" w:rsidP="002E2841"/>
    <w:p w14:paraId="7F328598" w14:textId="77777777" w:rsidR="00FA1766" w:rsidRDefault="00FA1766" w:rsidP="002E2841"/>
    <w:p w14:paraId="29E6D6FD" w14:textId="77777777" w:rsidR="00FA1766" w:rsidRDefault="00FA1766" w:rsidP="002E2841"/>
    <w:p w14:paraId="7C8FD08E" w14:textId="77777777" w:rsidR="00FA1766" w:rsidRDefault="00FA1766" w:rsidP="002E2841"/>
    <w:p w14:paraId="364A1611" w14:textId="77777777" w:rsidR="00FA1766" w:rsidRDefault="00FA1766" w:rsidP="002E2841"/>
    <w:p w14:paraId="71478C42" w14:textId="77777777" w:rsidR="00FA1766" w:rsidRDefault="00FA1766" w:rsidP="002E2841"/>
    <w:p w14:paraId="0CC5F8EB" w14:textId="77777777" w:rsidR="00FA1766" w:rsidRDefault="00FA1766" w:rsidP="002E2841"/>
    <w:p w14:paraId="48237BEF" w14:textId="77777777" w:rsidR="00A761B2" w:rsidRDefault="00A761B2" w:rsidP="002E2841"/>
    <w:p w14:paraId="0B80D0E2" w14:textId="77777777" w:rsidR="00B623DA" w:rsidRDefault="00B623DA" w:rsidP="002E2841">
      <w:pPr>
        <w:rPr>
          <w:b/>
          <w:bCs/>
        </w:rPr>
      </w:pPr>
    </w:p>
    <w:p w14:paraId="7902764A" w14:textId="6D770ED4" w:rsidR="002E2841" w:rsidRPr="009608EC" w:rsidRDefault="002E2841" w:rsidP="002E2841">
      <w:r w:rsidRPr="009608EC">
        <w:rPr>
          <w:b/>
          <w:bCs/>
        </w:rPr>
        <w:t>Figure S3.</w:t>
      </w:r>
      <w:r w:rsidR="009608EC" w:rsidRPr="009608EC">
        <w:t xml:space="preserve"> Knockdown of p38</w:t>
      </w:r>
      <w:r w:rsidR="009608EC" w:rsidRPr="009608EC">
        <w:rPr>
          <w:rFonts w:ascii="Cambria Math" w:hAnsi="Cambria Math" w:cs="Cambria Math"/>
        </w:rPr>
        <w:t>⍺</w:t>
      </w:r>
      <w:r w:rsidR="009608EC" w:rsidRPr="009608EC">
        <w:t xml:space="preserve"> and p38β isoforms using the PROTACs compound NR-7h in HDFs</w:t>
      </w:r>
      <w:r w:rsidRPr="009608EC">
        <w:t>.</w:t>
      </w:r>
      <w:r w:rsidR="009608EC" w:rsidRPr="009608EC">
        <w:t xml:space="preserve"> (</w:t>
      </w:r>
      <w:r w:rsidR="009608EC" w:rsidRPr="009608EC">
        <w:rPr>
          <w:b/>
          <w:bCs/>
        </w:rPr>
        <w:t>A</w:t>
      </w:r>
      <w:r w:rsidR="009608EC" w:rsidRPr="009608EC">
        <w:t>)</w:t>
      </w:r>
      <w:r w:rsidRPr="009608EC">
        <w:t xml:space="preserve"> </w:t>
      </w:r>
      <w:r w:rsidR="009608EC" w:rsidRPr="009608EC">
        <w:t>HDFs were treated with increasing concentrations of NR-7h</w:t>
      </w:r>
      <w:r w:rsidR="007746D8">
        <w:t>;</w:t>
      </w:r>
      <w:r w:rsidR="009608EC" w:rsidRPr="009608EC">
        <w:t xml:space="preserve"> after 24 h of incubation, p38</w:t>
      </w:r>
      <w:r w:rsidR="009608EC" w:rsidRPr="009608EC">
        <w:rPr>
          <w:rFonts w:ascii="Cambria Math" w:hAnsi="Cambria Math" w:cs="Cambria Math"/>
        </w:rPr>
        <w:t>⍺</w:t>
      </w:r>
      <w:r w:rsidR="009608EC" w:rsidRPr="009608EC">
        <w:t>/p38β protein</w:t>
      </w:r>
      <w:r w:rsidR="002C4133">
        <w:t xml:space="preserve"> levels</w:t>
      </w:r>
      <w:r w:rsidR="009608EC" w:rsidRPr="009608EC">
        <w:t xml:space="preserve"> w</w:t>
      </w:r>
      <w:r w:rsidR="002C4133">
        <w:t>ere</w:t>
      </w:r>
      <w:r w:rsidR="009608EC" w:rsidRPr="009608EC">
        <w:t xml:space="preserve"> analyzed using immunoblot. β-actin protein was used as</w:t>
      </w:r>
      <w:r w:rsidR="002C4133">
        <w:t xml:space="preserve"> a</w:t>
      </w:r>
      <w:r w:rsidR="009608EC" w:rsidRPr="009608EC">
        <w:t xml:space="preserve"> loading control</w:t>
      </w:r>
      <w:r w:rsidR="009608EC">
        <w:t>. MW: molecular weight. kDa: kilodaltons. (</w:t>
      </w:r>
      <w:r w:rsidR="009608EC" w:rsidRPr="009608EC">
        <w:rPr>
          <w:b/>
          <w:bCs/>
        </w:rPr>
        <w:t>B</w:t>
      </w:r>
      <w:r w:rsidR="009608EC">
        <w:t xml:space="preserve">) </w:t>
      </w:r>
      <w:r w:rsidR="000D04B3">
        <w:t xml:space="preserve">HDFs were treated with NR-7h </w:t>
      </w:r>
      <w:r w:rsidR="000D04B3" w:rsidRPr="000D04B3">
        <w:t>at</w:t>
      </w:r>
      <w:r w:rsidR="002C4133">
        <w:t xml:space="preserve"> a concentration of</w:t>
      </w:r>
      <w:r w:rsidR="000D04B3" w:rsidRPr="000D04B3">
        <w:t xml:space="preserve"> 1 µM</w:t>
      </w:r>
      <w:r w:rsidR="002C4133">
        <w:t>;</w:t>
      </w:r>
      <w:r w:rsidR="000D04B3">
        <w:t xml:space="preserve"> at dif</w:t>
      </w:r>
      <w:r w:rsidR="00DA517D">
        <w:t>f</w:t>
      </w:r>
      <w:r w:rsidR="000D04B3">
        <w:t>erent time</w:t>
      </w:r>
      <w:r w:rsidR="002C4133">
        <w:t xml:space="preserve"> points</w:t>
      </w:r>
      <w:r w:rsidR="000D04B3">
        <w:t xml:space="preserve">, </w:t>
      </w:r>
      <w:r w:rsidR="000D04B3" w:rsidRPr="009608EC">
        <w:t>p38</w:t>
      </w:r>
      <w:r w:rsidR="000D04B3" w:rsidRPr="009608EC">
        <w:rPr>
          <w:rFonts w:ascii="Cambria Math" w:hAnsi="Cambria Math" w:cs="Cambria Math"/>
        </w:rPr>
        <w:t>⍺</w:t>
      </w:r>
      <w:r w:rsidR="000D04B3" w:rsidRPr="009608EC">
        <w:t>/p38β</w:t>
      </w:r>
      <w:r w:rsidR="000D04B3">
        <w:t xml:space="preserve"> protein</w:t>
      </w:r>
      <w:r w:rsidR="002C4133">
        <w:t xml:space="preserve"> levels</w:t>
      </w:r>
      <w:r w:rsidR="000D04B3">
        <w:t xml:space="preserve"> w</w:t>
      </w:r>
      <w:r w:rsidR="002C4133">
        <w:t>ere</w:t>
      </w:r>
      <w:r w:rsidR="000D04B3">
        <w:t xml:space="preserve"> evaluated as</w:t>
      </w:r>
      <w:r w:rsidR="002C4133">
        <w:t xml:space="preserve"> described</w:t>
      </w:r>
      <w:r w:rsidR="000D04B3">
        <w:t xml:space="preserve"> above. (</w:t>
      </w:r>
      <w:r w:rsidR="000D04B3" w:rsidRPr="000D04B3">
        <w:rPr>
          <w:b/>
          <w:bCs/>
        </w:rPr>
        <w:t>C</w:t>
      </w:r>
      <w:r w:rsidR="000D04B3">
        <w:t xml:space="preserve">, </w:t>
      </w:r>
      <w:r w:rsidR="000D04B3" w:rsidRPr="000D04B3">
        <w:rPr>
          <w:b/>
          <w:bCs/>
        </w:rPr>
        <w:t>D</w:t>
      </w:r>
      <w:r w:rsidR="000D04B3">
        <w:t xml:space="preserve">) Densitometric analysis of </w:t>
      </w:r>
      <w:r w:rsidR="000D04B3" w:rsidRPr="009608EC">
        <w:t>p38</w:t>
      </w:r>
      <w:r w:rsidR="000D04B3" w:rsidRPr="009608EC">
        <w:rPr>
          <w:rFonts w:ascii="Cambria Math" w:hAnsi="Cambria Math" w:cs="Cambria Math"/>
        </w:rPr>
        <w:t>⍺</w:t>
      </w:r>
      <w:r w:rsidR="000D04B3" w:rsidRPr="009608EC">
        <w:t>/p38β protein</w:t>
      </w:r>
      <w:r w:rsidR="002C4133">
        <w:t>s</w:t>
      </w:r>
      <w:r w:rsidR="000D04B3">
        <w:t xml:space="preserve"> was performed using ImageJ softwar</w:t>
      </w:r>
      <w:r w:rsidR="00A925E6">
        <w:t xml:space="preserve">e and normalized with </w:t>
      </w:r>
      <w:r w:rsidR="00A925E6" w:rsidRPr="009608EC">
        <w:t>β-actin protein</w:t>
      </w:r>
      <w:r w:rsidR="00A925E6">
        <w:t xml:space="preserve">. Statistical differences were </w:t>
      </w:r>
      <w:r w:rsidR="002C4133">
        <w:t>analyzed</w:t>
      </w:r>
      <w:r w:rsidR="00A925E6">
        <w:t xml:space="preserve"> using</w:t>
      </w:r>
      <w:r w:rsidR="002C4133">
        <w:t xml:space="preserve"> the</w:t>
      </w:r>
      <w:r w:rsidR="00A925E6">
        <w:t xml:space="preserve"> One-way ANOVA test: *p &lt; 0.05 and ****p &lt; 0.0001</w:t>
      </w:r>
      <w:r w:rsidR="006F6425">
        <w:t>.</w:t>
      </w:r>
    </w:p>
    <w:p w14:paraId="2E471BCE" w14:textId="77777777" w:rsidR="002E2841" w:rsidRDefault="002E2841" w:rsidP="002E2841"/>
    <w:p w14:paraId="22D88C8B" w14:textId="6894761A" w:rsidR="002E2841" w:rsidRDefault="002E2841" w:rsidP="002E2841"/>
    <w:p w14:paraId="2283B9D6" w14:textId="327CF9EB" w:rsidR="002E2841" w:rsidRDefault="002E2841" w:rsidP="002E2841"/>
    <w:p w14:paraId="7F8C8888" w14:textId="4D5EB348" w:rsidR="002E2841" w:rsidRDefault="002E2841" w:rsidP="002E2841"/>
    <w:p w14:paraId="45109DF5" w14:textId="2988A0D0" w:rsidR="002E2841" w:rsidRDefault="002E2841" w:rsidP="002E2841"/>
    <w:p w14:paraId="798E191C" w14:textId="5B66474C" w:rsidR="002E2841" w:rsidRDefault="002E2841" w:rsidP="002E2841"/>
    <w:p w14:paraId="7DCA1FD3" w14:textId="4E33CD19" w:rsidR="002E2841" w:rsidRDefault="002E2841" w:rsidP="002E2841"/>
    <w:p w14:paraId="0160D345" w14:textId="77777777" w:rsidR="00980ACB" w:rsidRDefault="00980ACB" w:rsidP="002E2841">
      <w:pPr>
        <w:rPr>
          <w:b/>
          <w:bCs/>
        </w:rPr>
      </w:pPr>
    </w:p>
    <w:p w14:paraId="4EDB44EC" w14:textId="77777777" w:rsidR="00A761B2" w:rsidRDefault="00A761B2" w:rsidP="002E2841">
      <w:pPr>
        <w:rPr>
          <w:b/>
          <w:bCs/>
        </w:rPr>
      </w:pPr>
    </w:p>
    <w:p w14:paraId="2E497441" w14:textId="77777777" w:rsidR="00A761B2" w:rsidRDefault="00A761B2" w:rsidP="002E2841">
      <w:pPr>
        <w:rPr>
          <w:b/>
          <w:bCs/>
        </w:rPr>
      </w:pPr>
    </w:p>
    <w:p w14:paraId="66A375A3" w14:textId="77777777" w:rsidR="00A761B2" w:rsidRDefault="00A761B2" w:rsidP="002E2841">
      <w:pPr>
        <w:rPr>
          <w:b/>
          <w:bCs/>
        </w:rPr>
      </w:pPr>
    </w:p>
    <w:p w14:paraId="1009652F" w14:textId="77777777" w:rsidR="00A761B2" w:rsidRDefault="00A761B2" w:rsidP="002E2841">
      <w:pPr>
        <w:rPr>
          <w:b/>
          <w:bCs/>
        </w:rPr>
      </w:pPr>
    </w:p>
    <w:p w14:paraId="3FC6F92A" w14:textId="77777777" w:rsidR="00A761B2" w:rsidRDefault="00A761B2" w:rsidP="002E2841">
      <w:pPr>
        <w:rPr>
          <w:b/>
          <w:bCs/>
        </w:rPr>
      </w:pPr>
    </w:p>
    <w:p w14:paraId="0888E325" w14:textId="77777777" w:rsidR="00A761B2" w:rsidRDefault="00A761B2" w:rsidP="002E2841">
      <w:pPr>
        <w:rPr>
          <w:b/>
          <w:bCs/>
        </w:rPr>
      </w:pPr>
    </w:p>
    <w:p w14:paraId="47DED57B" w14:textId="77777777" w:rsidR="00A761B2" w:rsidRDefault="00A761B2" w:rsidP="002E2841">
      <w:pPr>
        <w:rPr>
          <w:b/>
          <w:bCs/>
        </w:rPr>
      </w:pPr>
    </w:p>
    <w:p w14:paraId="7D223E9E" w14:textId="36CF773B" w:rsidR="00A761B2" w:rsidRDefault="00A761B2" w:rsidP="002E2841">
      <w:pPr>
        <w:rPr>
          <w:b/>
          <w:bCs/>
        </w:rPr>
      </w:pPr>
    </w:p>
    <w:p w14:paraId="501DE0F5" w14:textId="77777777" w:rsidR="00B623DA" w:rsidRDefault="00B623DA" w:rsidP="002E2841">
      <w:pPr>
        <w:rPr>
          <w:b/>
          <w:bCs/>
        </w:rPr>
      </w:pPr>
    </w:p>
    <w:p w14:paraId="34502434" w14:textId="4937CF8D" w:rsidR="002E2841" w:rsidRPr="003B30D9" w:rsidRDefault="003B30D9" w:rsidP="002E2841">
      <w:pPr>
        <w:rPr>
          <w:b/>
          <w:bCs/>
        </w:rPr>
      </w:pPr>
      <w:r w:rsidRPr="003B30D9">
        <w:rPr>
          <w:b/>
          <w:bCs/>
        </w:rPr>
        <w:t>References</w:t>
      </w:r>
    </w:p>
    <w:p w14:paraId="3EC5B495" w14:textId="77777777" w:rsidR="00644783" w:rsidRDefault="00644783"/>
    <w:p w14:paraId="76A966C8" w14:textId="77777777" w:rsidR="00991E02" w:rsidRPr="00991E02" w:rsidRDefault="00644783" w:rsidP="00991E02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991E02" w:rsidRPr="00991E02">
        <w:t>1.</w:t>
      </w:r>
      <w:r w:rsidR="00991E02" w:rsidRPr="00991E02">
        <w:tab/>
        <w:t xml:space="preserve">Hamel, R., et al., </w:t>
      </w:r>
      <w:r w:rsidR="00991E02" w:rsidRPr="00991E02">
        <w:rPr>
          <w:i/>
        </w:rPr>
        <w:t>Biology of Zika Virus Infection in Human Skin Cells.</w:t>
      </w:r>
      <w:r w:rsidR="00991E02" w:rsidRPr="00991E02">
        <w:t xml:space="preserve"> J Virol, 2015. </w:t>
      </w:r>
      <w:r w:rsidR="00991E02" w:rsidRPr="00991E02">
        <w:rPr>
          <w:b/>
        </w:rPr>
        <w:t>89</w:t>
      </w:r>
      <w:r w:rsidR="00991E02" w:rsidRPr="00991E02">
        <w:t>(17): p. 8880-96.</w:t>
      </w:r>
    </w:p>
    <w:p w14:paraId="4AB539DF" w14:textId="77777777" w:rsidR="00991E02" w:rsidRPr="00991E02" w:rsidRDefault="00991E02" w:rsidP="00991E02">
      <w:pPr>
        <w:pStyle w:val="EndNoteBibliography"/>
        <w:ind w:left="720" w:hanging="720"/>
      </w:pPr>
      <w:r w:rsidRPr="00991E02">
        <w:t>2.</w:t>
      </w:r>
      <w:r w:rsidRPr="00991E02">
        <w:tab/>
        <w:t xml:space="preserve">Bektas, N., et al., </w:t>
      </w:r>
      <w:r w:rsidRPr="00991E02">
        <w:rPr>
          <w:i/>
        </w:rPr>
        <w:t>The ubiquitin-like molecule interferon-stimulated gene 15 (ISG15) is a potential prognostic marker in human breast cancer.</w:t>
      </w:r>
      <w:r w:rsidRPr="00991E02">
        <w:t xml:space="preserve"> Breast Cancer Res, 2008. </w:t>
      </w:r>
      <w:r w:rsidRPr="00991E02">
        <w:rPr>
          <w:b/>
        </w:rPr>
        <w:t>10</w:t>
      </w:r>
      <w:r w:rsidRPr="00991E02">
        <w:t>(4): p. R58.</w:t>
      </w:r>
    </w:p>
    <w:p w14:paraId="55449CEA" w14:textId="77777777" w:rsidR="00991E02" w:rsidRPr="00991E02" w:rsidRDefault="00991E02" w:rsidP="00991E02">
      <w:pPr>
        <w:pStyle w:val="EndNoteBibliography"/>
        <w:ind w:left="720" w:hanging="720"/>
      </w:pPr>
      <w:r w:rsidRPr="00991E02">
        <w:t>3.</w:t>
      </w:r>
      <w:r w:rsidRPr="00991E02">
        <w:tab/>
        <w:t xml:space="preserve">Stevenson, N.J., et al., </w:t>
      </w:r>
      <w:r w:rsidRPr="00991E02">
        <w:rPr>
          <w:i/>
        </w:rPr>
        <w:t>Ribavirin enhances IFN-alpha signalling and MxA expression: a novel immune modulation mechanism during treatment of HCV.</w:t>
      </w:r>
      <w:r w:rsidRPr="00991E02">
        <w:t xml:space="preserve"> PLoS One, 2011. </w:t>
      </w:r>
      <w:r w:rsidRPr="00991E02">
        <w:rPr>
          <w:b/>
        </w:rPr>
        <w:t>6</w:t>
      </w:r>
      <w:r w:rsidRPr="00991E02">
        <w:t>(11): p. e27866.</w:t>
      </w:r>
    </w:p>
    <w:p w14:paraId="16784974" w14:textId="77777777" w:rsidR="00991E02" w:rsidRPr="00991E02" w:rsidRDefault="00991E02" w:rsidP="00991E02">
      <w:pPr>
        <w:pStyle w:val="EndNoteBibliography"/>
        <w:ind w:left="720" w:hanging="720"/>
      </w:pPr>
      <w:r w:rsidRPr="00991E02">
        <w:t>4.</w:t>
      </w:r>
      <w:r w:rsidRPr="00991E02">
        <w:tab/>
        <w:t xml:space="preserve">da Conceicao, T.M., et al., </w:t>
      </w:r>
      <w:r w:rsidRPr="00991E02">
        <w:rPr>
          <w:i/>
        </w:rPr>
        <w:t>Essential role of RIG-I in the activation of endothelial cells by dengue virus.</w:t>
      </w:r>
      <w:r w:rsidRPr="00991E02">
        <w:t xml:space="preserve"> Virology, 2013. </w:t>
      </w:r>
      <w:r w:rsidRPr="00991E02">
        <w:rPr>
          <w:b/>
        </w:rPr>
        <w:t>435</w:t>
      </w:r>
      <w:r w:rsidRPr="00991E02">
        <w:t>(2): p. 281-92.</w:t>
      </w:r>
    </w:p>
    <w:p w14:paraId="67F75FD4" w14:textId="77777777" w:rsidR="00991E02" w:rsidRPr="00991E02" w:rsidRDefault="00991E02" w:rsidP="00991E02">
      <w:pPr>
        <w:pStyle w:val="EndNoteBibliography"/>
        <w:ind w:left="720" w:hanging="720"/>
      </w:pPr>
      <w:r w:rsidRPr="00991E02">
        <w:t>5.</w:t>
      </w:r>
      <w:r w:rsidRPr="00991E02">
        <w:tab/>
        <w:t xml:space="preserve">Devhare, P.B., et al., </w:t>
      </w:r>
      <w:r w:rsidRPr="00991E02">
        <w:rPr>
          <w:i/>
        </w:rPr>
        <w:t>Analysis of antiviral response in human epithelial cells infected with hepatitis E virus.</w:t>
      </w:r>
      <w:r w:rsidRPr="00991E02">
        <w:t xml:space="preserve"> PLoS One, 2013. </w:t>
      </w:r>
      <w:r w:rsidRPr="00991E02">
        <w:rPr>
          <w:b/>
        </w:rPr>
        <w:t>8</w:t>
      </w:r>
      <w:r w:rsidRPr="00991E02">
        <w:t>(5): p. e63793.</w:t>
      </w:r>
    </w:p>
    <w:p w14:paraId="41FC2923" w14:textId="77777777" w:rsidR="00991E02" w:rsidRPr="00991E02" w:rsidRDefault="00991E02" w:rsidP="00991E02">
      <w:pPr>
        <w:pStyle w:val="EndNoteBibliography"/>
        <w:ind w:left="720" w:hanging="720"/>
      </w:pPr>
      <w:r w:rsidRPr="00991E02">
        <w:t>6.</w:t>
      </w:r>
      <w:r w:rsidRPr="00991E02">
        <w:tab/>
        <w:t xml:space="preserve">Chen, F., et al., </w:t>
      </w:r>
      <w:r w:rsidRPr="00991E02">
        <w:rPr>
          <w:i/>
        </w:rPr>
        <w:t>High-efficiency generation of induced pluripotent mesenchymal stem cells from human dermal fibroblasts using recombinant proteins.</w:t>
      </w:r>
      <w:r w:rsidRPr="00991E02">
        <w:t xml:space="preserve"> Stem Cell Res Ther, 2016. </w:t>
      </w:r>
      <w:r w:rsidRPr="00991E02">
        <w:rPr>
          <w:b/>
        </w:rPr>
        <w:t>7</w:t>
      </w:r>
      <w:r w:rsidRPr="00991E02">
        <w:t>(1): p. 99.</w:t>
      </w:r>
    </w:p>
    <w:p w14:paraId="34BB384A" w14:textId="13719F69" w:rsidR="002E2841" w:rsidRDefault="00644783">
      <w:r>
        <w:fldChar w:fldCharType="end"/>
      </w:r>
    </w:p>
    <w:sectPr w:rsidR="002E2841" w:rsidSect="008D07E7">
      <w:headerReference w:type="even" r:id="rId11"/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60D95" w14:textId="77777777" w:rsidR="00D57879" w:rsidRDefault="00D57879" w:rsidP="002E2841">
      <w:pPr>
        <w:spacing w:line="240" w:lineRule="auto"/>
      </w:pPr>
      <w:r>
        <w:separator/>
      </w:r>
    </w:p>
  </w:endnote>
  <w:endnote w:type="continuationSeparator" w:id="0">
    <w:p w14:paraId="511AD653" w14:textId="77777777" w:rsidR="00D57879" w:rsidRDefault="00D57879" w:rsidP="002E2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2E838" w14:textId="77777777" w:rsidR="00D57879" w:rsidRDefault="00D57879" w:rsidP="002E2841">
      <w:pPr>
        <w:spacing w:line="240" w:lineRule="auto"/>
      </w:pPr>
      <w:r>
        <w:separator/>
      </w:r>
    </w:p>
  </w:footnote>
  <w:footnote w:type="continuationSeparator" w:id="0">
    <w:p w14:paraId="143E36B8" w14:textId="77777777" w:rsidR="00D57879" w:rsidRDefault="00D57879" w:rsidP="002E28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155373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D8C0D59" w14:textId="320C913E" w:rsidR="00D3175C" w:rsidRDefault="00D3175C" w:rsidP="0097691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0A4880" w14:textId="77777777" w:rsidR="00D3175C" w:rsidRDefault="00D3175C" w:rsidP="00D3175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538711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58F9AEA" w14:textId="5AF758D4" w:rsidR="00D3175C" w:rsidRDefault="00D3175C" w:rsidP="0097691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7EA2448E" w14:textId="2D583763" w:rsidR="002E2841" w:rsidRDefault="002E2841" w:rsidP="00D3175C">
    <w:pPr>
      <w:pStyle w:val="Header"/>
      <w:ind w:right="36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Palatino Linotype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z0vfaw7xrp0pe52zsx5227vt0rwttpatta&quot;&gt;Sugasti et al Supp Mat 2021&lt;record-ids&gt;&lt;item&gt;1&lt;/item&gt;&lt;item&gt;2&lt;/item&gt;&lt;item&gt;3&lt;/item&gt;&lt;item&gt;4&lt;/item&gt;&lt;item&gt;5&lt;/item&gt;&lt;item&gt;6&lt;/item&gt;&lt;/record-ids&gt;&lt;/item&gt;&lt;/Libraries&gt;"/>
  </w:docVars>
  <w:rsids>
    <w:rsidRoot w:val="002E2841"/>
    <w:rsid w:val="0000475A"/>
    <w:rsid w:val="00011F9B"/>
    <w:rsid w:val="00070C5D"/>
    <w:rsid w:val="000823B7"/>
    <w:rsid w:val="000B5EE6"/>
    <w:rsid w:val="000D04B3"/>
    <w:rsid w:val="000E1BD2"/>
    <w:rsid w:val="000F5718"/>
    <w:rsid w:val="001120C0"/>
    <w:rsid w:val="00115D1B"/>
    <w:rsid w:val="00137679"/>
    <w:rsid w:val="00176A7B"/>
    <w:rsid w:val="001C63D6"/>
    <w:rsid w:val="001E5835"/>
    <w:rsid w:val="0020181F"/>
    <w:rsid w:val="00221048"/>
    <w:rsid w:val="00224062"/>
    <w:rsid w:val="00272DFB"/>
    <w:rsid w:val="00284ECB"/>
    <w:rsid w:val="002C3F95"/>
    <w:rsid w:val="002C4133"/>
    <w:rsid w:val="002E2841"/>
    <w:rsid w:val="003002DE"/>
    <w:rsid w:val="003077F2"/>
    <w:rsid w:val="00310EE3"/>
    <w:rsid w:val="00326069"/>
    <w:rsid w:val="0035279D"/>
    <w:rsid w:val="00362849"/>
    <w:rsid w:val="003B30D9"/>
    <w:rsid w:val="003C13D0"/>
    <w:rsid w:val="003D5A56"/>
    <w:rsid w:val="003E15F8"/>
    <w:rsid w:val="003F0A67"/>
    <w:rsid w:val="004110B1"/>
    <w:rsid w:val="004131B5"/>
    <w:rsid w:val="00417B65"/>
    <w:rsid w:val="00435134"/>
    <w:rsid w:val="00447031"/>
    <w:rsid w:val="00455EF1"/>
    <w:rsid w:val="00465FD0"/>
    <w:rsid w:val="004A0ABB"/>
    <w:rsid w:val="004D38FA"/>
    <w:rsid w:val="004F5953"/>
    <w:rsid w:val="00500756"/>
    <w:rsid w:val="00507710"/>
    <w:rsid w:val="005412BE"/>
    <w:rsid w:val="0054202B"/>
    <w:rsid w:val="00564492"/>
    <w:rsid w:val="005644B1"/>
    <w:rsid w:val="005747CE"/>
    <w:rsid w:val="0058771F"/>
    <w:rsid w:val="005965E2"/>
    <w:rsid w:val="00597482"/>
    <w:rsid w:val="005B6141"/>
    <w:rsid w:val="005F5507"/>
    <w:rsid w:val="005F7F16"/>
    <w:rsid w:val="00630B60"/>
    <w:rsid w:val="00644783"/>
    <w:rsid w:val="00662AC7"/>
    <w:rsid w:val="00671936"/>
    <w:rsid w:val="0067402C"/>
    <w:rsid w:val="006B6B97"/>
    <w:rsid w:val="006C29EE"/>
    <w:rsid w:val="006E0246"/>
    <w:rsid w:val="006F6425"/>
    <w:rsid w:val="00700FEC"/>
    <w:rsid w:val="007063E3"/>
    <w:rsid w:val="00706690"/>
    <w:rsid w:val="00716DF5"/>
    <w:rsid w:val="007405B1"/>
    <w:rsid w:val="007746D8"/>
    <w:rsid w:val="007A182F"/>
    <w:rsid w:val="007A6C83"/>
    <w:rsid w:val="007C1733"/>
    <w:rsid w:val="007F2B93"/>
    <w:rsid w:val="0080033B"/>
    <w:rsid w:val="00817AB3"/>
    <w:rsid w:val="008A1F0A"/>
    <w:rsid w:val="008A309E"/>
    <w:rsid w:val="008D07E7"/>
    <w:rsid w:val="008D4EDC"/>
    <w:rsid w:val="008E17E3"/>
    <w:rsid w:val="008F7F33"/>
    <w:rsid w:val="00900ACC"/>
    <w:rsid w:val="00902812"/>
    <w:rsid w:val="00935771"/>
    <w:rsid w:val="009608EC"/>
    <w:rsid w:val="00980068"/>
    <w:rsid w:val="00980ACB"/>
    <w:rsid w:val="00991E02"/>
    <w:rsid w:val="009C0CE5"/>
    <w:rsid w:val="00A02732"/>
    <w:rsid w:val="00A067EB"/>
    <w:rsid w:val="00A07FF2"/>
    <w:rsid w:val="00A11AB8"/>
    <w:rsid w:val="00A569F9"/>
    <w:rsid w:val="00A620C8"/>
    <w:rsid w:val="00A761B2"/>
    <w:rsid w:val="00A925E6"/>
    <w:rsid w:val="00A92E04"/>
    <w:rsid w:val="00AB0F64"/>
    <w:rsid w:val="00AB7A3C"/>
    <w:rsid w:val="00AE3C8A"/>
    <w:rsid w:val="00B04A45"/>
    <w:rsid w:val="00B2727B"/>
    <w:rsid w:val="00B623DA"/>
    <w:rsid w:val="00B766C1"/>
    <w:rsid w:val="00B85A51"/>
    <w:rsid w:val="00B957D1"/>
    <w:rsid w:val="00BA1BDD"/>
    <w:rsid w:val="00BA53E5"/>
    <w:rsid w:val="00C01E85"/>
    <w:rsid w:val="00C07D75"/>
    <w:rsid w:val="00C143A0"/>
    <w:rsid w:val="00C14BF9"/>
    <w:rsid w:val="00C31D46"/>
    <w:rsid w:val="00C528AA"/>
    <w:rsid w:val="00C61F6E"/>
    <w:rsid w:val="00C7522A"/>
    <w:rsid w:val="00D050F9"/>
    <w:rsid w:val="00D3175C"/>
    <w:rsid w:val="00D57879"/>
    <w:rsid w:val="00D808F6"/>
    <w:rsid w:val="00D82C1E"/>
    <w:rsid w:val="00D857A0"/>
    <w:rsid w:val="00DA517D"/>
    <w:rsid w:val="00DC3CAD"/>
    <w:rsid w:val="00DC63AC"/>
    <w:rsid w:val="00DF1F0F"/>
    <w:rsid w:val="00E4637B"/>
    <w:rsid w:val="00E640BB"/>
    <w:rsid w:val="00EA2C79"/>
    <w:rsid w:val="00ED4CFD"/>
    <w:rsid w:val="00EF11ED"/>
    <w:rsid w:val="00EF4FDA"/>
    <w:rsid w:val="00F00F47"/>
    <w:rsid w:val="00F3277D"/>
    <w:rsid w:val="00F35E41"/>
    <w:rsid w:val="00F60C6F"/>
    <w:rsid w:val="00F77692"/>
    <w:rsid w:val="00FA1766"/>
    <w:rsid w:val="00FC6CB6"/>
    <w:rsid w:val="00FE342D"/>
    <w:rsid w:val="00FF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B8118"/>
  <w15:chartTrackingRefBased/>
  <w15:docId w15:val="{82753CCF-F448-6749-8548-72458E02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P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841"/>
    <w:pPr>
      <w:spacing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2E2841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2E284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2E284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2E2841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link w:val="MDPI16affiliationCar"/>
    <w:qFormat/>
    <w:rsid w:val="002E284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2E2841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szCs w:val="22"/>
      <w:lang w:val="en-US" w:eastAsia="zh-CN"/>
    </w:rPr>
  </w:style>
  <w:style w:type="paragraph" w:customStyle="1" w:styleId="MDPI63Notes">
    <w:name w:val="MDPI_6.3_Notes"/>
    <w:qFormat/>
    <w:rsid w:val="002E2841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2E2841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841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E2841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841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284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EC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3175C"/>
  </w:style>
  <w:style w:type="paragraph" w:customStyle="1" w:styleId="MDPI41tablecaption">
    <w:name w:val="MDPI_4.1_table_caption"/>
    <w:qFormat/>
    <w:rsid w:val="001E5835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1E583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Normal"/>
    <w:qFormat/>
    <w:rsid w:val="001E5835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EndNoteBibliographyTitle">
    <w:name w:val="EndNote Bibliography Title"/>
    <w:basedOn w:val="Normal"/>
    <w:link w:val="EndNoteBibliographyTitleCar"/>
    <w:rsid w:val="00644783"/>
    <w:pPr>
      <w:jc w:val="center"/>
    </w:pPr>
  </w:style>
  <w:style w:type="character" w:customStyle="1" w:styleId="MDPI16affiliationCar">
    <w:name w:val="MDPI_1.6_affiliation Car"/>
    <w:basedOn w:val="DefaultParagraphFont"/>
    <w:link w:val="MDPI16affiliation"/>
    <w:rsid w:val="00644783"/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customStyle="1" w:styleId="EndNoteBibliographyTitleCar">
    <w:name w:val="EndNote Bibliography Title Car"/>
    <w:basedOn w:val="MDPI16affiliationCar"/>
    <w:link w:val="EndNoteBibliographyTitle"/>
    <w:rsid w:val="00644783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 w:bidi="en-US"/>
    </w:rPr>
  </w:style>
  <w:style w:type="paragraph" w:customStyle="1" w:styleId="EndNoteBibliography">
    <w:name w:val="EndNote Bibliography"/>
    <w:basedOn w:val="Normal"/>
    <w:link w:val="EndNoteBibliographyCar"/>
    <w:rsid w:val="00644783"/>
    <w:pPr>
      <w:spacing w:line="240" w:lineRule="atLeast"/>
    </w:pPr>
  </w:style>
  <w:style w:type="character" w:customStyle="1" w:styleId="EndNoteBibliographyCar">
    <w:name w:val="EndNote Bibliography Car"/>
    <w:basedOn w:val="MDPI16affiliationCar"/>
    <w:link w:val="EndNoteBibliography"/>
    <w:rsid w:val="00644783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campos@gorgas.gob.pa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fb.y.llamas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583</Words>
  <Characters>4180</Characters>
  <Application>Microsoft Office Word</Application>
  <DocSecurity>0</DocSecurity>
  <Lines>248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González Santamaría</dc:creator>
  <cp:keywords/>
  <dc:description/>
  <cp:lastModifiedBy>MDPI-09</cp:lastModifiedBy>
  <cp:revision>5</cp:revision>
  <cp:lastPrinted>2021-04-21T16:35:00Z</cp:lastPrinted>
  <dcterms:created xsi:type="dcterms:W3CDTF">2021-04-23T13:41:00Z</dcterms:created>
  <dcterms:modified xsi:type="dcterms:W3CDTF">2021-04-26T11:14:00Z</dcterms:modified>
</cp:coreProperties>
</file>