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Metadata/LabelInfo1.xml" ContentType="application/vnd.ms-office.classificationlabels+xml"/>
  <Override PartName="/docMetadata/LabelInfo0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microsoft.com/office/2020/02/relationships/classificationlabels" Target="docMetadata/LabelInfo.xml"/><Relationship Id="rId3" Type="http://schemas.openxmlformats.org/package/2006/relationships/metadata/core-properties" Target="docProps/core.xml"/><Relationship Id="rId7" Type="http://schemas.microsoft.com/office/2020/02/relationships/classificationlabels" Target="docMetadata/LabelInfo1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7931A0" w:rsidR="001B00CC" w:rsidP="00AC3BD8" w:rsidRDefault="00AC3BD8" w14:paraId="7C4C4CC4" w14:textId="273182BA">
      <w:pPr>
        <w:spacing w:line="257" w:lineRule="auto"/>
        <w:jc w:val="both"/>
        <w:rPr>
          <w:sz w:val="24"/>
          <w:szCs w:val="24"/>
        </w:rPr>
      </w:pPr>
      <w:r w:rsidRPr="007931A0">
        <w:rPr>
          <w:rFonts w:ascii="Arial" w:hAnsi="Arial" w:eastAsia="Arial" w:cs="Arial"/>
          <w:b/>
          <w:bCs/>
          <w:sz w:val="24"/>
          <w:szCs w:val="24"/>
          <w:lang w:val="en-GB"/>
        </w:rPr>
        <w:t xml:space="preserve">APPENDIX: </w:t>
      </w:r>
      <w:r w:rsidRPr="007931A0" w:rsidR="7DCE4D4E">
        <w:rPr>
          <w:rFonts w:ascii="Arial" w:hAnsi="Arial" w:eastAsia="Arial" w:cs="Arial"/>
          <w:sz w:val="24"/>
          <w:szCs w:val="24"/>
          <w:lang w:val="en-GB"/>
        </w:rPr>
        <w:t>Hospital admissions from care homes in England during the COVID-19 pandemic:</w:t>
      </w:r>
      <w:r w:rsidRPr="007931A0" w:rsidR="00D476C7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07931A0" w:rsidR="7DCE4D4E">
        <w:rPr>
          <w:rFonts w:ascii="Arial" w:hAnsi="Arial" w:eastAsia="Arial" w:cs="Arial"/>
          <w:sz w:val="24"/>
          <w:szCs w:val="24"/>
          <w:lang w:val="en-GB"/>
        </w:rPr>
        <w:t>a retrospective, cross-sectional analysis using linked administrative data</w:t>
      </w:r>
    </w:p>
    <w:p w:rsidRPr="007931A0" w:rsidR="00D06A99" w:rsidP="00D06A99" w:rsidRDefault="00D06A99" w14:paraId="6D364EEA" w14:textId="217BBF3E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t>Appendix Table S1</w:t>
      </w:r>
      <w:r w:rsidRPr="007931A0" w:rsidR="00823931">
        <w:rPr>
          <w:rFonts w:ascii="Arial" w:hAnsi="Arial" w:cs="Arial"/>
          <w:b/>
          <w:bCs/>
          <w:sz w:val="24"/>
          <w:szCs w:val="24"/>
        </w:rPr>
        <w:t>.</w:t>
      </w:r>
      <w:r w:rsidRPr="007931A0">
        <w:rPr>
          <w:rFonts w:ascii="Arial" w:hAnsi="Arial" w:cs="Arial"/>
          <w:sz w:val="24"/>
          <w:szCs w:val="24"/>
        </w:rPr>
        <w:t xml:space="preserve"> ICD-10 chapters, diagnosis code ranges and chapter descriptions. </w:t>
      </w:r>
      <w:r w:rsidRPr="007931A0" w:rsidR="00FC71B8">
        <w:rPr>
          <w:rFonts w:ascii="Arial" w:hAnsi="Arial" w:cs="Arial"/>
          <w:sz w:val="24"/>
          <w:szCs w:val="24"/>
        </w:rPr>
        <w:t xml:space="preserve">ICD-10, </w:t>
      </w:r>
      <w:r w:rsidRPr="007931A0" w:rsidR="00FC71B8">
        <w:rPr>
          <w:rStyle w:val="normaltextrun"/>
          <w:rFonts w:ascii="Arial" w:hAnsi="Arial" w:cs="Arial"/>
          <w:color w:val="000000"/>
          <w:sz w:val="24"/>
          <w:szCs w:val="24"/>
          <w:bdr w:val="none" w:color="auto" w:sz="0" w:space="0" w:frame="1"/>
          <w:lang w:val="en-GB"/>
        </w:rPr>
        <w:t>International Statistical Classification of Diseases and Related Health Problems, 10</w:t>
      </w:r>
      <w:r w:rsidRPr="007931A0" w:rsidR="00FC71B8">
        <w:rPr>
          <w:rStyle w:val="normaltextrun"/>
          <w:rFonts w:ascii="Arial" w:hAnsi="Arial" w:cs="Arial"/>
          <w:color w:val="000000"/>
          <w:sz w:val="24"/>
          <w:szCs w:val="24"/>
          <w:bdr w:val="none" w:color="auto" w:sz="0" w:space="0" w:frame="1"/>
          <w:vertAlign w:val="superscript"/>
          <w:lang w:val="en-GB"/>
        </w:rPr>
        <w:t>th</w:t>
      </w:r>
      <w:r w:rsidRPr="007931A0" w:rsidR="00FC71B8">
        <w:rPr>
          <w:rStyle w:val="normaltextrun"/>
          <w:rFonts w:ascii="Arial" w:hAnsi="Arial" w:cs="Arial"/>
          <w:color w:val="000000"/>
          <w:sz w:val="24"/>
          <w:szCs w:val="24"/>
          <w:bdr w:val="none" w:color="auto" w:sz="0" w:space="0" w:frame="1"/>
          <w:lang w:val="en-GB"/>
        </w:rPr>
        <w:t xml:space="preserve"> revision.</w:t>
      </w:r>
    </w:p>
    <w:tbl>
      <w:tblPr>
        <w:tblW w:w="96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163"/>
        <w:gridCol w:w="4819"/>
        <w:gridCol w:w="2685"/>
      </w:tblGrid>
      <w:tr w:rsidRPr="007931A0" w:rsidR="00D33870" w:rsidTr="00D33870" w14:paraId="26DEA847" w14:textId="77777777">
        <w:trPr>
          <w:trHeight w:val="244"/>
        </w:trPr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7931A0" w:rsidR="00D06A99" w:rsidP="000859E0" w:rsidRDefault="00D06A99" w14:paraId="577E67A9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b/>
                <w:sz w:val="24"/>
                <w:szCs w:val="24"/>
              </w:rPr>
              <w:t>Chapter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E6E6" w:themeFill="background2"/>
            <w:hideMark/>
          </w:tcPr>
          <w:p w:rsidRPr="007931A0" w:rsidR="00D06A99" w:rsidP="000859E0" w:rsidRDefault="00D06A99" w14:paraId="275B9397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b/>
                <w:sz w:val="24"/>
                <w:szCs w:val="24"/>
              </w:rPr>
              <w:t>Code range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57" w:type="dxa"/>
            </w:tcMar>
          </w:tcPr>
          <w:p w:rsidRPr="007931A0" w:rsidR="00D06A99" w:rsidP="000859E0" w:rsidRDefault="00D06A99" w14:paraId="7F39CF7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0859E0" w:rsidRDefault="00D06A99" w14:paraId="67D9BAC3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b/>
                <w:sz w:val="24"/>
                <w:szCs w:val="24"/>
              </w:rPr>
              <w:t>Short description</w:t>
            </w:r>
          </w:p>
        </w:tc>
      </w:tr>
      <w:tr w:rsidRPr="007931A0" w:rsidR="00D06A99" w:rsidTr="00D33870" w14:paraId="09DABD9A" w14:textId="77777777">
        <w:trPr>
          <w:trHeight w:val="244"/>
        </w:trPr>
        <w:tc>
          <w:tcPr>
            <w:tcW w:w="9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46EA72AD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2B3E2A3F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A00-B99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0AE76CB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Certain infectious and parasitic diseases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6B432476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Infectious, parasitic</w:t>
            </w:r>
          </w:p>
        </w:tc>
      </w:tr>
      <w:tr w:rsidRPr="007931A0" w:rsidR="00D06A99" w:rsidTr="00D33870" w14:paraId="34785F3D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931A0" w:rsidR="00D06A99" w:rsidP="000859E0" w:rsidRDefault="00D06A99" w14:paraId="27A884CE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Pr="007931A0" w:rsidR="00D06A99" w:rsidP="00C005FD" w:rsidRDefault="00D06A99" w14:paraId="06FB8DB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C00-D49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7B790FEE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Neoplasms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6E6504D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Neoplasms</w:t>
            </w:r>
          </w:p>
        </w:tc>
      </w:tr>
      <w:tr w:rsidRPr="007931A0" w:rsidR="00D06A99" w:rsidTr="00D33870" w14:paraId="5FEB7217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08EA6F9F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24C8CCAD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D50-D89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4660DF3D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blood and blood-forming organs and certain disorders involving the immune mechanism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0D611190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Blood, blood-forming organs</w:t>
            </w:r>
          </w:p>
        </w:tc>
      </w:tr>
      <w:tr w:rsidRPr="007931A0" w:rsidR="00D06A99" w:rsidTr="00D33870" w14:paraId="11060375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6684BFB5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0DBB7D6A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E00-E89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6CC70C3E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Endocrine, nutritional and metabolic diseases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2B2DA454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Endocrine, nutritional, metabolic</w:t>
            </w:r>
          </w:p>
        </w:tc>
      </w:tr>
      <w:tr w:rsidRPr="007931A0" w:rsidR="00D06A99" w:rsidTr="00D33870" w14:paraId="372FBCBE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2EBF6A49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005D30A4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F01-F99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121FA6F3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Mental, Behavioral and Neurodevelopmental disorders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63546190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Mental, behavioral</w:t>
            </w:r>
          </w:p>
        </w:tc>
      </w:tr>
      <w:tr w:rsidRPr="007931A0" w:rsidR="00D06A99" w:rsidTr="00D33870" w14:paraId="171E1C3E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3D689280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6FC90B4B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G00-G99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0EC33170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nervous system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714C4C7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Nervous system</w:t>
            </w:r>
          </w:p>
        </w:tc>
      </w:tr>
      <w:tr w:rsidRPr="007931A0" w:rsidR="00D06A99" w:rsidTr="00D33870" w14:paraId="43ECB69C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792E3430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7C95021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H00-H59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7B7DC827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eye and adnexa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237468FF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Eye, adnexa</w:t>
            </w:r>
          </w:p>
        </w:tc>
      </w:tr>
      <w:tr w:rsidRPr="007931A0" w:rsidR="00D06A99" w:rsidTr="00D33870" w14:paraId="653E3E21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6B264C72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374FA016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H60-H95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04BD2A69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ear and mastoid process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6810BD62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Ear, mastoid</w:t>
            </w:r>
          </w:p>
        </w:tc>
      </w:tr>
      <w:tr w:rsidRPr="007931A0" w:rsidR="00D06A99" w:rsidTr="00D33870" w14:paraId="5D1A6905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1FE2568D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491F1B8A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I00-I99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49705F70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circulatory system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770A3183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Circulatory system</w:t>
            </w:r>
          </w:p>
        </w:tc>
      </w:tr>
      <w:tr w:rsidRPr="007931A0" w:rsidR="00D06A99" w:rsidTr="00D33870" w14:paraId="17AB29E3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593BDD86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68AE4F6B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J00-J99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0229B1BD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respiratory system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1494486D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 xml:space="preserve">Respiratory </w:t>
            </w:r>
            <w:r w:rsidRPr="007931A0">
              <w:rPr>
                <w:rFonts w:ascii="Arial" w:hAnsi="Arial" w:cs="Arial"/>
                <w:sz w:val="24"/>
                <w:szCs w:val="24"/>
              </w:rPr>
              <w:t>system</w:t>
            </w:r>
          </w:p>
        </w:tc>
      </w:tr>
      <w:tr w:rsidRPr="007931A0" w:rsidR="00D06A99" w:rsidTr="00D33870" w14:paraId="795866BA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931A0" w:rsidR="00D06A99" w:rsidP="000859E0" w:rsidRDefault="00D06A99" w14:paraId="1C729AFF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Pr="007931A0" w:rsidR="00D06A99" w:rsidP="00C005FD" w:rsidRDefault="00D06A99" w14:paraId="73B0DE9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K00-K95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6357F1F0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digestive system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3FE96F1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Digestive system</w:t>
            </w:r>
          </w:p>
        </w:tc>
      </w:tr>
      <w:tr w:rsidRPr="007931A0" w:rsidR="00D06A99" w:rsidTr="00D33870" w14:paraId="156D5A5A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931A0" w:rsidR="00D06A99" w:rsidP="000859E0" w:rsidRDefault="00D06A99" w14:paraId="4F69DA71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Pr="007931A0" w:rsidR="00D06A99" w:rsidP="00C005FD" w:rsidRDefault="00D06A99" w14:paraId="2AEDF80B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L00-L99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0651936B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skin and subcutaneous tissue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0291260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Skin, subcutaneous tissue</w:t>
            </w:r>
          </w:p>
        </w:tc>
      </w:tr>
      <w:tr w:rsidRPr="007931A0" w:rsidR="00D06A99" w:rsidTr="00D33870" w14:paraId="6563FFD2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931A0" w:rsidR="00D06A99" w:rsidP="000859E0" w:rsidRDefault="00D06A99" w14:paraId="1F2FE6D2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Pr="007931A0" w:rsidR="00D06A99" w:rsidP="00C005FD" w:rsidRDefault="00D06A99" w14:paraId="0BB6D2A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M00-M99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7FBBBAEF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musculoskeletal system and connective tissue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5FFF6F77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Musculoskeletal, connective</w:t>
            </w:r>
          </w:p>
        </w:tc>
      </w:tr>
      <w:tr w:rsidRPr="007931A0" w:rsidR="00D06A99" w:rsidTr="00D33870" w14:paraId="2AB7407A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485A0217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400F0E49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N00-N99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1CA3EFDF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Diseases of the genitourinary system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58360052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Genitourinary system</w:t>
            </w:r>
          </w:p>
        </w:tc>
      </w:tr>
      <w:tr w:rsidRPr="007931A0" w:rsidR="00D06A99" w:rsidTr="00D33870" w14:paraId="614ACC09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931A0" w:rsidR="00D06A99" w:rsidP="000859E0" w:rsidRDefault="00D06A99" w14:paraId="5331575E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Pr="007931A0" w:rsidR="00D06A99" w:rsidP="00C005FD" w:rsidRDefault="00D06A99" w14:paraId="26F1A331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O00-O9A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1F0E53D0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Pregnancy, childbirth and the puerperium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03B2113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Pregnancy, childbirth</w:t>
            </w:r>
          </w:p>
        </w:tc>
      </w:tr>
      <w:tr w:rsidRPr="007931A0" w:rsidR="00D06A99" w:rsidTr="00D33870" w14:paraId="6B63963C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0D824E70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5B07D802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P00-P96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56F69CD7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Certain conditions originating in the perinatal period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4DEBD552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Perinatal</w:t>
            </w:r>
          </w:p>
        </w:tc>
      </w:tr>
      <w:tr w:rsidRPr="007931A0" w:rsidR="00D06A99" w:rsidTr="00D33870" w14:paraId="5D7DB545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931A0" w:rsidR="00D06A99" w:rsidP="000859E0" w:rsidRDefault="00D06A99" w14:paraId="668767C4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Pr="007931A0" w:rsidR="00D06A99" w:rsidP="00C005FD" w:rsidRDefault="00D06A99" w14:paraId="73A4C0A9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Q00-Q99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12801A4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Congenital malformations, deformations and chromosomal abnormalities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577C7ABE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Congenital</w:t>
            </w:r>
          </w:p>
        </w:tc>
      </w:tr>
      <w:tr w:rsidRPr="007931A0" w:rsidR="00D06A99" w:rsidTr="00D33870" w14:paraId="4A711E1D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931A0" w:rsidR="00D06A99" w:rsidP="000859E0" w:rsidRDefault="00D06A99" w14:paraId="3AA007A3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Pr="007931A0" w:rsidR="00D06A99" w:rsidP="00C005FD" w:rsidRDefault="00D06A99" w14:paraId="2851BD73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R00-R99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62DDB852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Symptoms, signs and abnormal clinical and laboratory findings, not elsewhere classified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6EF50FEE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Not elsewhere classified</w:t>
            </w:r>
          </w:p>
        </w:tc>
      </w:tr>
      <w:tr w:rsidRPr="007931A0" w:rsidR="00D06A99" w:rsidTr="00D33870" w14:paraId="666FAC31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931A0" w:rsidR="00D06A99" w:rsidP="000859E0" w:rsidRDefault="00D06A99" w14:paraId="709D13BA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Pr="007931A0" w:rsidR="00D06A99" w:rsidP="00C005FD" w:rsidRDefault="00D06A99" w14:paraId="550AB490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S00-T88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16BDEB08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Injury, poisoning and certain other consequences of external causes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0EEE48E8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Injury, poisoning</w:t>
            </w:r>
          </w:p>
        </w:tc>
      </w:tr>
      <w:tr w:rsidRPr="007931A0" w:rsidR="00D06A99" w:rsidTr="00D33870" w14:paraId="7630B626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652DD1AE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29D1E00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V00-Y99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738CEC0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External causes of morbidity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00487157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External causes</w:t>
            </w:r>
          </w:p>
        </w:tc>
      </w:tr>
      <w:tr w:rsidRPr="007931A0" w:rsidR="00D06A99" w:rsidTr="00D33870" w14:paraId="0B2F1844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D06A99" w:rsidP="000859E0" w:rsidRDefault="00D06A99" w14:paraId="45C8BBB4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40D5BFD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Z00-Z99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632D273E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Factors influencing health status and contact with health services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56475FB2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Factors infl. health status</w:t>
            </w:r>
          </w:p>
        </w:tc>
      </w:tr>
      <w:tr w:rsidRPr="007931A0" w:rsidR="00D33870" w:rsidTr="00D33870" w14:paraId="3041FA00" w14:textId="77777777">
        <w:trPr>
          <w:trHeight w:val="244"/>
        </w:trPr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7931A0" w:rsidR="00D06A99" w:rsidP="000859E0" w:rsidRDefault="00D06A99" w14:paraId="28C2B20F" w14:textId="77777777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7E6E6" w:themeFill="background2"/>
          </w:tcPr>
          <w:p w:rsidRPr="007931A0" w:rsidR="00D06A99" w:rsidP="00C005FD" w:rsidRDefault="00D06A99" w14:paraId="5035BC9E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U00–U99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</w:tcMar>
          </w:tcPr>
          <w:p w:rsidRPr="007931A0" w:rsidR="00D06A99" w:rsidP="00C005FD" w:rsidRDefault="00D06A99" w14:paraId="3891EB11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Codes for special purposes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7E6E6" w:themeFill="background2"/>
            <w:tcMar>
              <w:left w:w="57" w:type="dxa"/>
            </w:tcMar>
          </w:tcPr>
          <w:p w:rsidRPr="007931A0" w:rsidR="00D06A99" w:rsidP="00C005FD" w:rsidRDefault="00D06A99" w14:paraId="50F3B3B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Special purposes</w:t>
            </w:r>
          </w:p>
        </w:tc>
      </w:tr>
    </w:tbl>
    <w:p w:rsidRPr="007931A0" w:rsidR="00D06A99" w:rsidP="00D06A99" w:rsidRDefault="00D06A99" w14:paraId="6E20A445" w14:textId="77777777">
      <w:pPr>
        <w:jc w:val="center"/>
        <w:rPr>
          <w:rFonts w:ascii="Arial" w:hAnsi="Arial" w:cs="Arial"/>
          <w:sz w:val="24"/>
          <w:szCs w:val="24"/>
        </w:rPr>
      </w:pPr>
    </w:p>
    <w:p w:rsidRPr="007931A0" w:rsidR="00245135" w:rsidP="00245135" w:rsidRDefault="00245135" w14:paraId="4AD4AFEC" w14:textId="77777777">
      <w:pPr>
        <w:rPr>
          <w:rFonts w:ascii="Arial" w:hAnsi="Arial" w:cs="Arial"/>
          <w:b/>
          <w:sz w:val="24"/>
          <w:szCs w:val="24"/>
        </w:rPr>
        <w:sectPr w:rsidRPr="007931A0" w:rsidR="00245135" w:rsidSect="00320B11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7931A0" w:rsidR="00245135" w:rsidP="00245135" w:rsidRDefault="00245135" w14:paraId="5AB5C173" w14:textId="2F3238F3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lastRenderedPageBreak/>
        <w:t>Appendix Table S2</w:t>
      </w:r>
      <w:r w:rsidRPr="007931A0" w:rsidR="009500A9">
        <w:rPr>
          <w:rFonts w:ascii="Arial" w:hAnsi="Arial" w:cs="Arial"/>
          <w:b/>
          <w:sz w:val="24"/>
          <w:szCs w:val="24"/>
        </w:rPr>
        <w:t>.</w:t>
      </w:r>
      <w:r w:rsidRPr="007931A0">
        <w:rPr>
          <w:rFonts w:ascii="Arial" w:hAnsi="Arial" w:cs="Arial"/>
          <w:sz w:val="24"/>
          <w:szCs w:val="24"/>
        </w:rPr>
        <w:t xml:space="preserve"> ICD-10 diagnosis codes for potentially avoidable causes of emergency admissions. </w:t>
      </w:r>
      <w:r w:rsidRPr="007931A0" w:rsidR="00FC71B8">
        <w:rPr>
          <w:rFonts w:ascii="Arial" w:hAnsi="Arial" w:cs="Arial"/>
          <w:sz w:val="24"/>
          <w:szCs w:val="24"/>
        </w:rPr>
        <w:t xml:space="preserve">ICD-10, </w:t>
      </w:r>
      <w:r w:rsidRPr="007931A0" w:rsidR="00FC71B8">
        <w:rPr>
          <w:rStyle w:val="normaltextrun"/>
          <w:rFonts w:ascii="Arial" w:hAnsi="Arial" w:cs="Arial"/>
          <w:color w:val="000000"/>
          <w:sz w:val="24"/>
          <w:szCs w:val="24"/>
          <w:bdr w:val="none" w:color="auto" w:sz="0" w:space="0" w:frame="1"/>
          <w:lang w:val="en-GB"/>
        </w:rPr>
        <w:t>International Statistical Classification of Diseases and Related Health Problems, 10</w:t>
      </w:r>
      <w:r w:rsidRPr="007931A0" w:rsidR="00FC71B8">
        <w:rPr>
          <w:rStyle w:val="normaltextrun"/>
          <w:rFonts w:ascii="Arial" w:hAnsi="Arial" w:cs="Arial"/>
          <w:color w:val="000000"/>
          <w:sz w:val="24"/>
          <w:szCs w:val="24"/>
          <w:bdr w:val="none" w:color="auto" w:sz="0" w:space="0" w:frame="1"/>
          <w:vertAlign w:val="superscript"/>
          <w:lang w:val="en-GB"/>
        </w:rPr>
        <w:t>th</w:t>
      </w:r>
      <w:r w:rsidRPr="007931A0" w:rsidR="00FC71B8">
        <w:rPr>
          <w:rStyle w:val="normaltextrun"/>
          <w:rFonts w:ascii="Arial" w:hAnsi="Arial" w:cs="Arial"/>
          <w:color w:val="000000"/>
          <w:sz w:val="24"/>
          <w:szCs w:val="24"/>
          <w:bdr w:val="none" w:color="auto" w:sz="0" w:space="0" w:frame="1"/>
          <w:lang w:val="en-GB"/>
        </w:rPr>
        <w:t xml:space="preserve"> revision.</w:t>
      </w:r>
    </w:p>
    <w:tbl>
      <w:tblPr>
        <w:tblW w:w="910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67"/>
      </w:tblGrid>
      <w:tr w:rsidRPr="007931A0" w:rsidR="00245135" w:rsidTr="00D33870" w14:paraId="7A274F2A" w14:textId="77777777">
        <w:trPr>
          <w:trHeight w:val="284"/>
        </w:trPr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7931A0" w:rsidR="00245135" w:rsidP="000859E0" w:rsidRDefault="00245135" w14:paraId="09CB37F1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E6E6" w:themeFill="background2"/>
            <w:hideMark/>
          </w:tcPr>
          <w:p w:rsidRPr="007931A0" w:rsidR="00245135" w:rsidP="000859E0" w:rsidRDefault="00245135" w14:paraId="542DBFE3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b/>
                <w:sz w:val="24"/>
                <w:szCs w:val="24"/>
              </w:rPr>
              <w:t>Code range</w:t>
            </w:r>
          </w:p>
        </w:tc>
      </w:tr>
      <w:tr w:rsidRPr="007931A0" w:rsidR="00245135" w:rsidTr="00D33870" w14:paraId="41694782" w14:textId="77777777">
        <w:trPr>
          <w:trHeight w:val="284"/>
        </w:trPr>
        <w:tc>
          <w:tcPr>
            <w:tcW w:w="45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7931A0" w:rsidR="00245135" w:rsidP="000859E0" w:rsidRDefault="00245135" w14:paraId="5114E71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Acute lower respiratory tract infections (LRTI)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245135" w:rsidP="000859E0" w:rsidRDefault="00245135" w14:paraId="29F1EEF7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J20-J22</w:t>
            </w:r>
          </w:p>
        </w:tc>
      </w:tr>
      <w:tr w:rsidRPr="007931A0" w:rsidR="00245135" w:rsidTr="00D33870" w14:paraId="0CDD7CCF" w14:textId="77777777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931A0" w:rsidR="00245135" w:rsidP="000859E0" w:rsidRDefault="00245135" w14:paraId="7EE90E87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Chronic lower respiratory tract infections (LRTI)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:rsidRPr="007931A0" w:rsidR="00245135" w:rsidP="000859E0" w:rsidRDefault="00245135" w14:paraId="4DDF5C1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J40-J44</w:t>
            </w:r>
          </w:p>
        </w:tc>
      </w:tr>
      <w:tr w:rsidRPr="007931A0" w:rsidR="00245135" w:rsidTr="00D33870" w14:paraId="7DCFF8A2" w14:textId="77777777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45135" w:rsidP="000859E0" w:rsidRDefault="00245135" w14:paraId="2809D47D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Pressure sores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245135" w:rsidP="000859E0" w:rsidRDefault="00245135" w14:paraId="1C29773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L89</w:t>
            </w:r>
          </w:p>
        </w:tc>
      </w:tr>
      <w:tr w:rsidRPr="007931A0" w:rsidR="00245135" w:rsidTr="00D33870" w14:paraId="61B81A4B" w14:textId="77777777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45135" w:rsidP="000859E0" w:rsidRDefault="00245135" w14:paraId="2E8255C4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Diabetes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245135" w:rsidP="000859E0" w:rsidRDefault="00245135" w14:paraId="5920FDDE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E10-E14</w:t>
            </w:r>
          </w:p>
        </w:tc>
      </w:tr>
      <w:tr w:rsidRPr="007931A0" w:rsidR="00245135" w:rsidTr="00D33870" w14:paraId="4878ABF0" w14:textId="77777777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45135" w:rsidP="000859E0" w:rsidRDefault="00245135" w14:paraId="6ED5979E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Food and drink issues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245135" w:rsidP="000859E0" w:rsidRDefault="00245135" w14:paraId="13268994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R63 (63.0, 63.1, 63.2, 63.3, 63.4, 63.6 and 63.8)</w:t>
            </w:r>
          </w:p>
        </w:tc>
      </w:tr>
      <w:tr w:rsidRPr="007931A0" w:rsidR="00245135" w:rsidTr="00D33870" w14:paraId="6A2ABA38" w14:textId="77777777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45135" w:rsidP="000859E0" w:rsidRDefault="00245135" w14:paraId="5868E05E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Food and liquid pneumonitis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245135" w:rsidP="000859E0" w:rsidRDefault="00245135" w14:paraId="4A74493E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J69</w:t>
            </w:r>
          </w:p>
        </w:tc>
      </w:tr>
      <w:tr w:rsidRPr="007931A0" w:rsidR="00245135" w:rsidTr="00D33870" w14:paraId="170CB00B" w14:textId="77777777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45135" w:rsidP="000859E0" w:rsidRDefault="00245135" w14:paraId="0436E95D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Fractures and sprains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245135" w:rsidP="000859E0" w:rsidRDefault="00245135" w14:paraId="49A3414B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S02, S03, S08, S12, S13, S18, S22, S23, S28, S32, S33, S38, S42, S43, S48, S52, S53, S58, S62, S63, S68, S72, S73, S78, S82, S83, S88, S92, S93, S98, T02, T03, T05, T08, T10 and T12</w:t>
            </w:r>
          </w:p>
        </w:tc>
      </w:tr>
      <w:tr w:rsidRPr="007931A0" w:rsidR="00245135" w:rsidTr="00D33870" w14:paraId="7A270514" w14:textId="77777777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45135" w:rsidP="000859E0" w:rsidRDefault="00245135" w14:paraId="5CCA48A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Intestinal infections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245135" w:rsidP="000859E0" w:rsidRDefault="00245135" w14:paraId="5751DA0D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A02-A09</w:t>
            </w:r>
          </w:p>
        </w:tc>
      </w:tr>
      <w:tr w:rsidRPr="007931A0" w:rsidR="00245135" w:rsidTr="00D33870" w14:paraId="5F72D5EC" w14:textId="77777777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45135" w:rsidP="000859E0" w:rsidRDefault="00245135" w14:paraId="45FAC0B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Pneumonia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Pr="007931A0" w:rsidR="00245135" w:rsidP="000859E0" w:rsidRDefault="00245135" w14:paraId="3FC0B880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J12-J18</w:t>
            </w:r>
          </w:p>
        </w:tc>
      </w:tr>
      <w:tr w:rsidRPr="007931A0" w:rsidR="00245135" w:rsidTr="00D33870" w14:paraId="23F5091E" w14:textId="77777777">
        <w:trPr>
          <w:trHeight w:val="284"/>
        </w:trPr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7931A0" w:rsidR="00245135" w:rsidP="000859E0" w:rsidRDefault="00245135" w14:paraId="5385AD41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Urinary tract infections (UTI)</w:t>
            </w:r>
          </w:p>
        </w:tc>
        <w:tc>
          <w:tcPr>
            <w:tcW w:w="4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7E6E6" w:themeFill="background2"/>
          </w:tcPr>
          <w:p w:rsidRPr="007931A0" w:rsidR="00245135" w:rsidP="000859E0" w:rsidRDefault="00245135" w14:paraId="4A546D61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N390</w:t>
            </w:r>
          </w:p>
        </w:tc>
      </w:tr>
    </w:tbl>
    <w:p w:rsidRPr="007931A0" w:rsidR="00245135" w:rsidP="00262F67" w:rsidRDefault="00245135" w14:paraId="66B92A92" w14:textId="77777777">
      <w:pPr>
        <w:rPr>
          <w:rFonts w:ascii="Arial" w:hAnsi="Arial" w:cs="Arial"/>
          <w:b/>
          <w:sz w:val="24"/>
          <w:szCs w:val="24"/>
        </w:rPr>
        <w:sectPr w:rsidRPr="007931A0" w:rsidR="00245135" w:rsidSect="00245135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7931A0" w:rsidR="00262F67" w:rsidP="63EDD5B5" w:rsidRDefault="00262F67" w14:paraId="768DEBB7" w14:textId="303107AB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bCs/>
          <w:sz w:val="24"/>
          <w:szCs w:val="24"/>
        </w:rPr>
        <w:lastRenderedPageBreak/>
        <w:t xml:space="preserve">Appendix Table </w:t>
      </w:r>
      <w:r w:rsidRPr="007931A0" w:rsidR="004A347A">
        <w:rPr>
          <w:rFonts w:ascii="Arial" w:hAnsi="Arial" w:cs="Arial"/>
          <w:b/>
          <w:bCs/>
          <w:sz w:val="24"/>
          <w:szCs w:val="24"/>
        </w:rPr>
        <w:t>S</w:t>
      </w:r>
      <w:r w:rsidRPr="007931A0" w:rsidR="00245135">
        <w:rPr>
          <w:rFonts w:ascii="Arial" w:hAnsi="Arial" w:cs="Arial"/>
          <w:b/>
          <w:bCs/>
          <w:sz w:val="24"/>
          <w:szCs w:val="24"/>
        </w:rPr>
        <w:t>3</w:t>
      </w:r>
      <w:r w:rsidRPr="007931A0" w:rsidR="009500A9">
        <w:rPr>
          <w:rFonts w:ascii="Arial" w:hAnsi="Arial" w:cs="Arial"/>
          <w:b/>
          <w:bCs/>
          <w:sz w:val="24"/>
          <w:szCs w:val="24"/>
        </w:rPr>
        <w:t>.</w:t>
      </w:r>
      <w:r w:rsidRPr="007931A0">
        <w:rPr>
          <w:rFonts w:ascii="Arial" w:hAnsi="Arial" w:cs="Arial"/>
          <w:sz w:val="24"/>
          <w:szCs w:val="24"/>
        </w:rPr>
        <w:t xml:space="preserve"> Comparison of baseline characteristics of the cohorts of residential care home and nursing home residents in January 2019 and January 2020. </w:t>
      </w:r>
      <w:r w:rsidRPr="007931A0" w:rsidR="34DC9051">
        <w:rPr>
          <w:rFonts w:ascii="Arial" w:hAnsi="Arial" w:eastAsia="Arial" w:cs="Arial"/>
          <w:color w:val="000000" w:themeColor="text1"/>
          <w:sz w:val="24"/>
          <w:szCs w:val="24"/>
        </w:rPr>
        <w:t>IMD, Index of Multiple Deprivation</w:t>
      </w:r>
      <w:r w:rsidRPr="007931A0" w:rsidR="00F06128">
        <w:rPr>
          <w:rFonts w:ascii="Arial" w:hAnsi="Arial" w:cs="Arial"/>
          <w:sz w:val="24"/>
          <w:szCs w:val="24"/>
        </w:rPr>
        <w:t>.</w:t>
      </w:r>
      <w:r w:rsidRPr="007931A0" w:rsidR="007931A0">
        <w:rPr>
          <w:rFonts w:ascii="Arial" w:hAnsi="Arial" w:cs="Arial"/>
          <w:sz w:val="24"/>
          <w:szCs w:val="24"/>
        </w:rPr>
        <w:t xml:space="preserve"> </w:t>
      </w:r>
      <w:r w:rsidRPr="007931A0" w:rsidR="007931A0">
        <w:rPr>
          <w:rFonts w:ascii="Arial" w:hAnsi="Arial" w:cs="Arial"/>
          <w:sz w:val="24"/>
          <w:szCs w:val="24"/>
        </w:rPr>
        <w:t>*M</w:t>
      </w:r>
      <w:r w:rsidRPr="007931A0" w:rsidR="007931A0">
        <w:rPr>
          <w:rFonts w:ascii="Arial" w:hAnsi="Arial" w:cs="Arial"/>
          <w:sz w:val="24"/>
          <w:szCs w:val="24"/>
        </w:rPr>
        <w:t xml:space="preserve">ean </w:t>
      </w:r>
      <w:r w:rsidRPr="007931A0" w:rsidR="007931A0">
        <w:rPr>
          <w:rFonts w:ascii="Arial" w:hAnsi="Arial" w:cs="Arial"/>
          <w:sz w:val="24"/>
          <w:szCs w:val="24"/>
        </w:rPr>
        <w:t>(standard deviation).</w:t>
      </w:r>
    </w:p>
    <w:tbl>
      <w:tblPr>
        <w:tblW w:w="95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808"/>
        <w:gridCol w:w="1689"/>
        <w:gridCol w:w="1689"/>
        <w:gridCol w:w="1689"/>
        <w:gridCol w:w="1689"/>
      </w:tblGrid>
      <w:tr w:rsidRPr="007931A0" w:rsidR="00262F67" w:rsidTr="007931A0" w14:paraId="148C5302" w14:textId="77777777">
        <w:trPr>
          <w:trHeight w:val="125"/>
        </w:trPr>
        <w:tc>
          <w:tcPr>
            <w:tcW w:w="2835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3D98BE0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  <w:t>Care home type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27BFA1D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Residential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7DB1440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Nursing</w:t>
            </w:r>
          </w:p>
        </w:tc>
      </w:tr>
      <w:tr w:rsidRPr="007931A0" w:rsidR="007931A0" w:rsidTr="007931A0" w14:paraId="57EE7B4E" w14:textId="77777777">
        <w:trPr>
          <w:trHeight w:val="136"/>
        </w:trPr>
        <w:tc>
          <w:tcPr>
            <w:tcW w:w="28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665934B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Year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0747304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51142D0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0E10041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177AAA9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</w:tr>
      <w:tr w:rsidRPr="007931A0" w:rsidR="007931A0" w:rsidTr="007931A0" w14:paraId="0A0BB105" w14:textId="77777777">
        <w:trPr>
          <w:trHeight w:val="125"/>
        </w:trPr>
        <w:tc>
          <w:tcPr>
            <w:tcW w:w="28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72FD382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val="en-GB" w:eastAsia="en-GB"/>
              </w:rPr>
              <w:t>N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775F06D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139925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1395DFB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141891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77B51EB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112507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7A68302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115952</w:t>
            </w:r>
          </w:p>
        </w:tc>
      </w:tr>
      <w:tr w:rsidRPr="007931A0" w:rsidR="007931A0" w:rsidTr="007931A0" w14:paraId="102A30FC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7D92BB7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Female (%)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012FD73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90956 (65.0)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235F6DE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92018 (64.9)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1F0847D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73223 (65.1)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1BB8809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74862 (64.6)</w:t>
            </w:r>
          </w:p>
        </w:tc>
      </w:tr>
      <w:tr w:rsidRPr="007931A0" w:rsidR="007931A0" w:rsidTr="007931A0" w14:paraId="04AAD6E6" w14:textId="77777777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3DA5E2A4" w14:textId="42A2C74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Age in years</w:t>
            </w:r>
            <w:r w:rsidRPr="007931A0" w:rsid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1FF47A6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77 (19)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01092BF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77 (19)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57E7AAE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81 (14)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6D94E89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81 (14)</w:t>
            </w:r>
          </w:p>
        </w:tc>
      </w:tr>
      <w:tr w:rsidRPr="007931A0" w:rsidR="007931A0" w:rsidTr="007931A0" w14:paraId="1373EF72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2902EF5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Aged &gt;= 65 years (%)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70A41EB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109321 (78.1)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931A0" w:rsidR="00262F67" w:rsidP="000859E0" w:rsidRDefault="00262F67" w14:paraId="633B2AF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111809 (78.8)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6FEC59D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100371 (89.2)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931A0" w:rsidR="00262F67" w:rsidP="000859E0" w:rsidRDefault="00262F67" w14:paraId="5940511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103762 (89.5)</w:t>
            </w:r>
          </w:p>
        </w:tc>
      </w:tr>
      <w:tr w:rsidRPr="007931A0" w:rsidR="007931A0" w:rsidTr="007931A0" w14:paraId="3E450DD4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61B5A734" w14:textId="11E6E55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Charlson Index</w:t>
            </w:r>
            <w:r w:rsidRPr="007931A0" w:rsid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10DC57F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1.39 (1.71)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7027BC6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1.45 (1.75)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3F72B5A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1.79 (1.87)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2EB058A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1.89 (1.94)</w:t>
            </w:r>
          </w:p>
        </w:tc>
      </w:tr>
      <w:tr w:rsidRPr="007931A0" w:rsidR="007931A0" w:rsidTr="007931A0" w14:paraId="0DD66B23" w14:textId="77777777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7A3042B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Dementia (%)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287CA2B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54306 (38.8)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507A91A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56509 (39.8)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0932B1B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51803 (46.0)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78D7E76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54162 (46.7)</w:t>
            </w:r>
          </w:p>
        </w:tc>
      </w:tr>
      <w:tr w:rsidRPr="007931A0" w:rsidR="007931A0" w:rsidTr="007931A0" w14:paraId="4C4BA403" w14:textId="77777777">
        <w:trPr>
          <w:trHeight w:val="136"/>
        </w:trPr>
        <w:tc>
          <w:tcPr>
            <w:tcW w:w="28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75D8E113" w14:textId="3832BF6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Follow-up in days</w:t>
            </w:r>
            <w:r w:rsidRPr="007931A0" w:rsid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1C3F7B0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150 (33)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4A60AA5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150 (32)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7972C44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145 (38)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42E0FCB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142 (40)</w:t>
            </w:r>
          </w:p>
        </w:tc>
      </w:tr>
      <w:tr w:rsidRPr="007931A0" w:rsidR="007931A0" w:rsidTr="007931A0" w14:paraId="369F52CD" w14:textId="77777777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0CDFF56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Reason for follow-up ending (%)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06D598D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4B54C9E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0ED2179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2CE05EB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7931A0" w:rsidR="007931A0" w:rsidTr="007931A0" w14:paraId="3D3FF74F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193849A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End of care home flag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1F6E7AF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6888 (4.9)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6C6F18E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3822 (2.7)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7D1B86A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5394 (4.8)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240A613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2828 (2.4)</w:t>
            </w:r>
          </w:p>
        </w:tc>
      </w:tr>
      <w:tr w:rsidRPr="007931A0" w:rsidR="007931A0" w:rsidTr="007931A0" w14:paraId="4FFA0FDC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59FF6F5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Death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375FF83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15431 (11.0)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77C1F6A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19232 (13.6)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67201FA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18679 (16.6)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566A884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28080 (24.2)</w:t>
            </w:r>
          </w:p>
        </w:tc>
      </w:tr>
      <w:tr w:rsidRPr="007931A0" w:rsidR="007931A0" w:rsidTr="007931A0" w14:paraId="0CCF9C67" w14:textId="77777777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473F5A7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End of study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647F590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117606 (84.0)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0486754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118837 (83.8)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354DC63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88434 (78.6)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03B9DFE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85044 (73.3)</w:t>
            </w:r>
          </w:p>
        </w:tc>
      </w:tr>
      <w:tr w:rsidRPr="007931A0" w:rsidR="007931A0" w:rsidTr="007931A0" w14:paraId="3E02AA8B" w14:textId="77777777">
        <w:trPr>
          <w:trHeight w:val="125"/>
        </w:trPr>
        <w:tc>
          <w:tcPr>
            <w:tcW w:w="28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13AFDC1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IMD quintile (%)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5C9AE21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3CE0DC6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197551C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44CE6B9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7931A0" w:rsidR="007931A0" w:rsidTr="007931A0" w14:paraId="4724BB2E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075567C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  1 (least deprived) 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727BB3A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25129 (18.0)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0EA816D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25590 (18.0)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6181E63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21710 (19.3)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4F6A96B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22661 (19.5)</w:t>
            </w:r>
          </w:p>
        </w:tc>
      </w:tr>
      <w:tr w:rsidRPr="007931A0" w:rsidR="007931A0" w:rsidTr="007931A0" w14:paraId="2CA34169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672D9F3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  2 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5C42C49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29691 (21.2)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087CE87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30434 (21.4)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3AEEF0A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21486 (19.1)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7B920A5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21910 (18.9)</w:t>
            </w:r>
          </w:p>
        </w:tc>
      </w:tr>
      <w:tr w:rsidRPr="007931A0" w:rsidR="007931A0" w:rsidTr="007931A0" w14:paraId="4B3E671D" w14:textId="77777777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0E112D9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  3 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440EC88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32209 (23.0)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062FD89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32386 (22.8)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74958BE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23554 (20.9)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2825BFD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24402 (21.0)</w:t>
            </w:r>
          </w:p>
        </w:tc>
      </w:tr>
      <w:tr w:rsidRPr="007931A0" w:rsidR="007931A0" w:rsidTr="007931A0" w14:paraId="738C0715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3406979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7BF2E78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29013 (20.7)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30A823A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29503 (20.8)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3D6D2ED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24012 (21.3)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20ABA2A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24106 (20.8)</w:t>
            </w:r>
          </w:p>
        </w:tc>
      </w:tr>
      <w:tr w:rsidRPr="007931A0" w:rsidR="007931A0" w:rsidTr="007931A0" w14:paraId="5662FCCC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5DF89AB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  5 (most deprived) 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2554B33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23479 (16.8)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3D6B9F5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23693 (16.7)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64CDABF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21392 (19.0)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414A31B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22625 (19.5)</w:t>
            </w:r>
          </w:p>
        </w:tc>
      </w:tr>
      <w:tr w:rsidRPr="007931A0" w:rsidR="007931A0" w:rsidTr="007931A0" w14:paraId="4D466C8B" w14:textId="77777777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2E88EF7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Missing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5658259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404 (0.3)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0EA5E40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285 (0.2)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0D29847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353 (0.3)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0CCA706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248 (0.2)</w:t>
            </w:r>
          </w:p>
        </w:tc>
      </w:tr>
      <w:tr w:rsidRPr="007931A0" w:rsidR="007931A0" w:rsidTr="007931A0" w14:paraId="0F575DA0" w14:textId="77777777">
        <w:trPr>
          <w:trHeight w:val="125"/>
        </w:trPr>
        <w:tc>
          <w:tcPr>
            <w:tcW w:w="28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21BEDD8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Region (%)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32452D0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22DD4D1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1EE36C9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15CA5CD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Pr="007931A0" w:rsidR="007931A0" w:rsidTr="007931A0" w14:paraId="489DA287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25AF703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>  East Midlands 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56716E9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14409 (10.3)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58AD351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14814 (10.4)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07DA3B6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10079 (9.0)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5A24960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10055 (8.7)</w:t>
            </w:r>
          </w:p>
        </w:tc>
      </w:tr>
      <w:tr w:rsidRPr="007931A0" w:rsidR="007931A0" w:rsidTr="007931A0" w14:paraId="7DC06582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6270F02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East of England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21BA039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19887 (14.2)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7827FE7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19991 (14.1)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3159C97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10271 (9.1)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5C92908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10470 (9.0)</w:t>
            </w:r>
          </w:p>
        </w:tc>
      </w:tr>
      <w:tr w:rsidRPr="007931A0" w:rsidR="007931A0" w:rsidTr="007931A0" w14:paraId="2E252AB4" w14:textId="77777777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590328D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London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69424FE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9723 (6.9)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3000AA5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9472 (6.7)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249469E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11110 (9.9)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6CAFC4F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11459 (9.9)</w:t>
            </w:r>
          </w:p>
        </w:tc>
      </w:tr>
      <w:tr w:rsidRPr="007931A0" w:rsidR="007931A0" w:rsidTr="007931A0" w14:paraId="24FFFCF0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62E3FA8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North East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5F0FF82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6963 (5.0)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02AF862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7016 (4.9)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22B9359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7426 (6.6)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3648E18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7878 (6.8)</w:t>
            </w:r>
          </w:p>
        </w:tc>
      </w:tr>
      <w:tr w:rsidRPr="007931A0" w:rsidR="007931A0" w:rsidTr="007931A0" w14:paraId="317BF05A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0B974C5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North West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4657A40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17511 (12.5)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2B3D84C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17899 (12.6)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721AA78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15684 (13.9)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0399772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16042 (13.8)</w:t>
            </w:r>
          </w:p>
        </w:tc>
      </w:tr>
      <w:tr w:rsidRPr="007931A0" w:rsidR="007931A0" w:rsidTr="007931A0" w14:paraId="099B14D1" w14:textId="77777777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7AC06B7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South East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42E8562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24408 (17.4)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663D00F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24494 (17.3)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4D5BAAF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22243 (19.8)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50B9F93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23492 (20.3)</w:t>
            </w:r>
          </w:p>
        </w:tc>
      </w:tr>
      <w:tr w:rsidRPr="007931A0" w:rsidR="007931A0" w:rsidTr="007931A0" w14:paraId="3DD42AFC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1D7A5B3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South West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7A0AE74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17661 (12.6)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0F58ABB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18145 (12.8)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57C0B2F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13623 (12.1)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169DC67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14009 (12.1)</w:t>
            </w:r>
          </w:p>
        </w:tc>
      </w:tr>
      <w:tr w:rsidRPr="007931A0" w:rsidR="007931A0" w:rsidTr="007931A0" w14:paraId="366E1BD8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0F81D84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West Midlands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035296E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14395 (10.3)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1274BCF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14832 (10.5)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23832D4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11933 (10.6)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7A6CAE7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12566 (10.8)</w:t>
            </w:r>
          </w:p>
        </w:tc>
      </w:tr>
      <w:tr w:rsidRPr="007931A0" w:rsidR="007931A0" w:rsidTr="007931A0" w14:paraId="26143DBA" w14:textId="77777777">
        <w:trPr>
          <w:trHeight w:val="125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392EF6D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Yorkshire and the Humber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59BFCFD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14564 (10.4)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2E949CF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14943 (10.5)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16562B8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9785 (8.7)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02D0FA0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9733 (8.4)</w:t>
            </w:r>
          </w:p>
        </w:tc>
      </w:tr>
      <w:tr w:rsidRPr="007931A0" w:rsidR="007931A0" w:rsidTr="007931A0" w14:paraId="07108375" w14:textId="77777777">
        <w:trPr>
          <w:trHeight w:val="136"/>
        </w:trPr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7190CCF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  <w:t xml:space="preserve">  Missing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5B14A3C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404 (0.3)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41DD01F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285 (0.2)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56A0F1F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353 (0.3)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776F620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248 (0.2)</w:t>
            </w:r>
          </w:p>
        </w:tc>
      </w:tr>
      <w:tr w:rsidRPr="007931A0" w:rsidR="007931A0" w:rsidTr="007931A0" w14:paraId="3442620A" w14:textId="77777777">
        <w:trPr>
          <w:trHeight w:val="125"/>
        </w:trPr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1F8FDBF9" w14:textId="790F6BA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GB" w:eastAsia="en-GB"/>
              </w:rPr>
              <w:t>Bed capacity</w:t>
            </w:r>
            <w:r w:rsidRPr="007931A0" w:rsidR="007931A0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6CF6A95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34 (21)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4DCB25D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35 (21)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05770AE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60 (27)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42EA5EC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60 (26)</w:t>
            </w:r>
          </w:p>
        </w:tc>
      </w:tr>
    </w:tbl>
    <w:p w:rsidRPr="007931A0" w:rsidR="00262F67" w:rsidP="00262F67" w:rsidRDefault="00262F67" w14:paraId="71B7F57E" w14:textId="77777777">
      <w:pPr>
        <w:rPr>
          <w:rFonts w:ascii="Arial" w:hAnsi="Arial" w:cs="Arial"/>
          <w:sz w:val="24"/>
          <w:szCs w:val="24"/>
        </w:rPr>
        <w:sectPr w:rsidRPr="007931A0" w:rsidR="00262F67" w:rsidSect="007931A0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7931A0" w:rsidR="00262F67" w:rsidP="00262F67" w:rsidRDefault="004A347A" w14:paraId="7ACA45AC" w14:textId="429462BC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lastRenderedPageBreak/>
        <w:t xml:space="preserve">Appendix </w:t>
      </w:r>
      <w:r w:rsidRPr="007931A0" w:rsidR="00262F67">
        <w:rPr>
          <w:rFonts w:ascii="Arial" w:hAnsi="Arial" w:cs="Arial"/>
          <w:b/>
          <w:bCs/>
          <w:sz w:val="24"/>
          <w:szCs w:val="24"/>
        </w:rPr>
        <w:t xml:space="preserve">Table </w:t>
      </w:r>
      <w:r w:rsidRPr="007931A0">
        <w:rPr>
          <w:rFonts w:ascii="Arial" w:hAnsi="Arial" w:cs="Arial"/>
          <w:b/>
          <w:bCs/>
          <w:sz w:val="24"/>
          <w:szCs w:val="24"/>
        </w:rPr>
        <w:t>S</w:t>
      </w:r>
      <w:r w:rsidRPr="007931A0" w:rsidR="00262F67">
        <w:rPr>
          <w:rFonts w:ascii="Arial" w:hAnsi="Arial" w:cs="Arial"/>
          <w:b/>
          <w:bCs/>
          <w:sz w:val="24"/>
          <w:szCs w:val="24"/>
        </w:rPr>
        <w:t>4</w:t>
      </w:r>
      <w:r w:rsidRPr="007931A0" w:rsidR="009500A9">
        <w:rPr>
          <w:rFonts w:ascii="Arial" w:hAnsi="Arial" w:cs="Arial"/>
          <w:b/>
          <w:bCs/>
          <w:sz w:val="24"/>
          <w:szCs w:val="24"/>
        </w:rPr>
        <w:t>.</w:t>
      </w:r>
      <w:r w:rsidRPr="007931A0" w:rsidR="00262F67">
        <w:rPr>
          <w:rFonts w:ascii="Arial" w:hAnsi="Arial" w:cs="Arial"/>
          <w:sz w:val="24"/>
          <w:szCs w:val="24"/>
        </w:rPr>
        <w:t xml:space="preserve"> Number of emergency admissions and changes in the number of emergency admissions between 1 March and 31 May in 2019 and 2020, by care home type and ICD-10 chapter of the primary diagnosis code.  </w:t>
      </w:r>
      <w:r w:rsidRPr="007931A0" w:rsidR="00FC71B8">
        <w:rPr>
          <w:rFonts w:ascii="Arial" w:hAnsi="Arial" w:cs="Arial"/>
          <w:sz w:val="24"/>
          <w:szCs w:val="24"/>
        </w:rPr>
        <w:t xml:space="preserve">ICD-10, </w:t>
      </w:r>
      <w:r w:rsidRPr="007931A0" w:rsidR="00FC71B8">
        <w:rPr>
          <w:rStyle w:val="normaltextrun"/>
          <w:rFonts w:ascii="Arial" w:hAnsi="Arial" w:cs="Arial"/>
          <w:color w:val="000000"/>
          <w:sz w:val="24"/>
          <w:szCs w:val="24"/>
          <w:bdr w:val="none" w:color="auto" w:sz="0" w:space="0" w:frame="1"/>
          <w:lang w:val="en-GB"/>
        </w:rPr>
        <w:t>International Statistical Classification of Diseases and Related Health Problems, 10</w:t>
      </w:r>
      <w:r w:rsidRPr="007931A0" w:rsidR="00FC71B8">
        <w:rPr>
          <w:rStyle w:val="normaltextrun"/>
          <w:rFonts w:ascii="Arial" w:hAnsi="Arial" w:cs="Arial"/>
          <w:color w:val="000000"/>
          <w:sz w:val="24"/>
          <w:szCs w:val="24"/>
          <w:bdr w:val="none" w:color="auto" w:sz="0" w:space="0" w:frame="1"/>
          <w:vertAlign w:val="superscript"/>
          <w:lang w:val="en-GB"/>
        </w:rPr>
        <w:t>th</w:t>
      </w:r>
      <w:r w:rsidRPr="007931A0" w:rsidR="00FC71B8">
        <w:rPr>
          <w:rStyle w:val="normaltextrun"/>
          <w:rFonts w:ascii="Arial" w:hAnsi="Arial" w:cs="Arial"/>
          <w:color w:val="000000"/>
          <w:sz w:val="24"/>
          <w:szCs w:val="24"/>
          <w:bdr w:val="none" w:color="auto" w:sz="0" w:space="0" w:frame="1"/>
          <w:lang w:val="en-GB"/>
        </w:rPr>
        <w:t xml:space="preserve"> revision.</w:t>
      </w:r>
    </w:p>
    <w:tbl>
      <w:tblPr>
        <w:tblW w:w="963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2803"/>
        <w:gridCol w:w="869"/>
        <w:gridCol w:w="869"/>
        <w:gridCol w:w="1361"/>
        <w:gridCol w:w="869"/>
        <w:gridCol w:w="869"/>
        <w:gridCol w:w="1361"/>
      </w:tblGrid>
      <w:tr w:rsidRPr="007931A0" w:rsidR="00262F67" w:rsidTr="007931A0" w14:paraId="6B167C85" w14:textId="77777777">
        <w:trPr>
          <w:trHeight w:val="309"/>
        </w:trPr>
        <w:tc>
          <w:tcPr>
            <w:tcW w:w="3439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931A0" w:rsidR="00262F67" w:rsidP="000859E0" w:rsidRDefault="00262F67" w14:paraId="3CDFE3A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  <w:t>Care home type</w:t>
            </w:r>
          </w:p>
        </w:tc>
        <w:tc>
          <w:tcPr>
            <w:tcW w:w="30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742E37F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R</w:t>
            </w:r>
            <w:r w:rsidRPr="007931A0"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  <w:t>esidential</w:t>
            </w:r>
          </w:p>
        </w:tc>
        <w:tc>
          <w:tcPr>
            <w:tcW w:w="30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2C26E47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Nursing</w:t>
            </w:r>
          </w:p>
        </w:tc>
      </w:tr>
      <w:tr w:rsidRPr="007931A0" w:rsidR="00262F67" w:rsidTr="007931A0" w14:paraId="5C506755" w14:textId="77777777">
        <w:trPr>
          <w:trHeight w:val="309"/>
        </w:trPr>
        <w:tc>
          <w:tcPr>
            <w:tcW w:w="34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58B3E05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07B35F4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869" w:type="dxa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075AD43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361" w:type="dxa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428B8537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7D825CE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869" w:type="dxa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0D33068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36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798E1F37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</w:tr>
      <w:tr w:rsidRPr="007931A0" w:rsidR="00262F67" w:rsidTr="007931A0" w14:paraId="4B912BF2" w14:textId="77777777">
        <w:trPr>
          <w:trHeight w:val="309"/>
        </w:trPr>
        <w:tc>
          <w:tcPr>
            <w:tcW w:w="34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1399068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ICD-10 chapter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709BB93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211E375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1F3E1140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2B28756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931A0" w:rsidR="00262F67" w:rsidP="000859E0" w:rsidRDefault="00262F67" w14:paraId="4A2CD04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7931A0" w:rsidR="00262F67" w:rsidP="000859E0" w:rsidRDefault="00262F67" w14:paraId="343E0D4E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Pr="007931A0" w:rsidR="00262F67" w:rsidTr="007931A0" w14:paraId="31743E46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1B4FCF1D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5FC94A19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Infectious, parasitic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482C949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714E750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69ED2CAA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-769 (-50)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4AD777C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1433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471A2CE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523AB666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-695 (-48)</w:t>
            </w:r>
          </w:p>
        </w:tc>
      </w:tr>
      <w:tr w:rsidRPr="007931A0" w:rsidR="00262F67" w:rsidTr="007931A0" w14:paraId="65F407DA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5385C764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4E3F1780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Blood, blood-forming organs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657570F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657BFAB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604F0F48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-90 (-49)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540A293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24DB86E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14D26186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-83 (-53)</w:t>
            </w:r>
          </w:p>
        </w:tc>
      </w:tr>
      <w:tr w:rsidRPr="007931A0" w:rsidR="00262F67" w:rsidTr="007931A0" w14:paraId="698DFABA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5DDE1C8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2CFA0558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Neoplasms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0EABDCA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723DE5A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4B9F83AB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-67 (-48)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418B0ED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0EC602A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5D60E715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-28 (-32)</w:t>
            </w:r>
          </w:p>
        </w:tc>
      </w:tr>
      <w:tr w:rsidRPr="007931A0" w:rsidR="00262F67" w:rsidTr="007931A0" w14:paraId="098BDCBC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06D8933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3D93FF5E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Respiratory system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71B88BF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4603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4FDD91B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2588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022CDCCD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-2015 (-44)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0E1F4F7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4140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6239059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2361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40975B06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-1779 (-43)</w:t>
            </w:r>
          </w:p>
        </w:tc>
      </w:tr>
      <w:tr w:rsidRPr="007931A0" w:rsidR="00262F67" w:rsidTr="007931A0" w14:paraId="116AA765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559FCCD2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6E817ACA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Genitourinary system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785083C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1740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43DD496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1B54FC76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-754 (-43)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2665F5C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1271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30920AD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717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6DB69B24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-554 (-44)</w:t>
            </w:r>
          </w:p>
        </w:tc>
      </w:tr>
      <w:tr w:rsidRPr="007931A0" w:rsidR="00262F67" w:rsidTr="007931A0" w14:paraId="080A9FDD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43A49626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1C20FC16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Mental, behavioural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3873880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4336123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0C659F20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-271 (-43)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31964B9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6DDFC0B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3BF02D67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-122 (-37)</w:t>
            </w:r>
          </w:p>
        </w:tc>
      </w:tr>
      <w:tr w:rsidRPr="007931A0" w:rsidR="00262F67" w:rsidTr="007931A0" w14:paraId="4C832FB0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1AA393CA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10697032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Skin, subcutaneous tissue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3801F06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3D7068C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1C70471A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-271 (-42)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1A647BC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1BEC3D4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50F7C667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-130 (-41)</w:t>
            </w:r>
          </w:p>
        </w:tc>
      </w:tr>
      <w:tr w:rsidRPr="007931A0" w:rsidR="00262F67" w:rsidTr="007931A0" w14:paraId="53EA2416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5FC95DB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4B1CE2BD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Not elsewhere classified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2E333B6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3012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7E7B014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1934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4FEE2F8E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-1078 (-36)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7FA33E2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1816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3494BA7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48C1F53E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-747 (-41)</w:t>
            </w:r>
          </w:p>
        </w:tc>
      </w:tr>
      <w:tr w:rsidRPr="007931A0" w:rsidR="00262F67" w:rsidTr="007931A0" w14:paraId="70C71A50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587754A8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74F783C0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Digestive system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56864AF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1339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78F6ED6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33FF4691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-459 (-34)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6342E5B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956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1874854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492A2480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-339 (-35)</w:t>
            </w:r>
          </w:p>
        </w:tc>
      </w:tr>
      <w:tr w:rsidRPr="007931A0" w:rsidR="00262F67" w:rsidTr="007931A0" w14:paraId="5308EF3E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21496AC5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1891DD36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Musculoskeletal, connective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2EE02BB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68F925A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39265747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-281 (-34)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0EEF0FF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441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04435F8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27B482C1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-154 (-35)</w:t>
            </w:r>
          </w:p>
        </w:tc>
      </w:tr>
      <w:tr w:rsidRPr="007931A0" w:rsidR="00262F67" w:rsidTr="007931A0" w14:paraId="1F8110CD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18CF0228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589269D5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Circulatory system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03F2FE2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1604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1C0CD59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336BD1C3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-498 (-31)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4A5AE4A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1036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1C01D69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0D916FF7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-403 (-39)</w:t>
            </w:r>
          </w:p>
        </w:tc>
      </w:tr>
      <w:tr w:rsidRPr="007931A0" w:rsidR="00262F67" w:rsidTr="007931A0" w14:paraId="66C51264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356E598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656E17DD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Nervous system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4B96687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6432FF7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137E53D7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-147 (-26)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7063250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382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268FCFF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762AE5F6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-124 (-32)</w:t>
            </w:r>
          </w:p>
        </w:tc>
      </w:tr>
      <w:tr w:rsidRPr="007931A0" w:rsidR="00262F67" w:rsidTr="007931A0" w14:paraId="4592FA02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315F6244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33499FAC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Factors infl. health status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2A7F629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73F57A1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2B5AAD23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-24 (-22)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50B0E24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2CE540A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71EDA9AB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-13 (-19)</w:t>
            </w:r>
          </w:p>
        </w:tc>
      </w:tr>
      <w:tr w:rsidRPr="007931A0" w:rsidR="00262F67" w:rsidTr="007931A0" w14:paraId="7F3C9A6A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328E065B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0D968C8E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Endocrine, nutritional, metabolic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639ADF9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513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478103B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3B795FF9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-108 (-21)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3A63A60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429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1BE53AD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440E9A27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-107 (-25)</w:t>
            </w:r>
          </w:p>
        </w:tc>
      </w:tr>
      <w:tr w:rsidRPr="007931A0" w:rsidR="00262F67" w:rsidTr="007931A0" w14:paraId="66312089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dashed" w:color="auto" w:sz="4" w:space="0"/>
              <w:right w:val="nil"/>
            </w:tcBorders>
            <w:shd w:val="clear" w:color="auto" w:fill="auto"/>
          </w:tcPr>
          <w:p w:rsidRPr="007931A0" w:rsidR="00262F67" w:rsidP="000859E0" w:rsidRDefault="00262F67" w14:paraId="52FCC2F4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802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vAlign w:val="center"/>
          </w:tcPr>
          <w:p w:rsidRPr="007931A0" w:rsidR="00262F67" w:rsidP="000859E0" w:rsidRDefault="00262F67" w14:paraId="45CFDA97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Injury, poisoning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</w:tcBorders>
            <w:shd w:val="clear" w:color="auto" w:fill="auto"/>
          </w:tcPr>
          <w:p w:rsidRPr="007931A0" w:rsidR="00262F67" w:rsidP="000859E0" w:rsidRDefault="00262F67" w14:paraId="5201A56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3883</w:t>
            </w:r>
          </w:p>
        </w:tc>
        <w:tc>
          <w:tcPr>
            <w:tcW w:w="869" w:type="dxa"/>
            <w:tcBorders>
              <w:top w:val="nil"/>
              <w:left w:val="nil"/>
              <w:bottom w:val="dashed" w:color="auto" w:sz="4" w:space="0"/>
              <w:right w:val="nil"/>
            </w:tcBorders>
            <w:shd w:val="clear" w:color="auto" w:fill="auto"/>
          </w:tcPr>
          <w:p w:rsidRPr="007931A0" w:rsidR="00262F67" w:rsidP="000859E0" w:rsidRDefault="00262F67" w14:paraId="243426E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3305</w:t>
            </w:r>
          </w:p>
        </w:tc>
        <w:tc>
          <w:tcPr>
            <w:tcW w:w="1361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7FC46F3C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-578 (-15)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</w:tcBorders>
            <w:shd w:val="clear" w:color="auto" w:fill="auto"/>
          </w:tcPr>
          <w:p w:rsidRPr="007931A0" w:rsidR="00262F67" w:rsidP="000859E0" w:rsidRDefault="00262F67" w14:paraId="2DEC476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2419</w:t>
            </w:r>
          </w:p>
        </w:tc>
        <w:tc>
          <w:tcPr>
            <w:tcW w:w="869" w:type="dxa"/>
            <w:tcBorders>
              <w:top w:val="nil"/>
              <w:left w:val="nil"/>
              <w:bottom w:val="dashed" w:color="auto" w:sz="4" w:space="0"/>
              <w:right w:val="nil"/>
            </w:tcBorders>
            <w:shd w:val="clear" w:color="auto" w:fill="auto"/>
          </w:tcPr>
          <w:p w:rsidRPr="007931A0" w:rsidR="00262F67" w:rsidP="000859E0" w:rsidRDefault="00262F67" w14:paraId="5C7C4F4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1880</w:t>
            </w:r>
          </w:p>
        </w:tc>
        <w:tc>
          <w:tcPr>
            <w:tcW w:w="1361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27FB13BE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-539 (-22)</w:t>
            </w:r>
          </w:p>
        </w:tc>
      </w:tr>
      <w:tr w:rsidRPr="007931A0" w:rsidR="00262F67" w:rsidTr="007931A0" w14:paraId="05C1665D" w14:textId="77777777">
        <w:trPr>
          <w:trHeight w:val="309"/>
        </w:trPr>
        <w:tc>
          <w:tcPr>
            <w:tcW w:w="636" w:type="dxa"/>
            <w:tcBorders>
              <w:top w:val="dashed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05BA10AC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dashed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Pr="007931A0" w:rsidR="00262F67" w:rsidP="000859E0" w:rsidRDefault="00262F67" w14:paraId="4E1E5559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COVID-19</w:t>
            </w:r>
          </w:p>
        </w:tc>
        <w:tc>
          <w:tcPr>
            <w:tcW w:w="869" w:type="dxa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7CBD206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dashed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7E901C6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2960</w:t>
            </w:r>
          </w:p>
        </w:tc>
        <w:tc>
          <w:tcPr>
            <w:tcW w:w="1361" w:type="dxa"/>
            <w:tcBorders>
              <w:top w:val="dashed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799E7C4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dashed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50136A9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dashed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7931A0" w:rsidR="00262F67" w:rsidP="000859E0" w:rsidRDefault="00262F67" w14:paraId="13EC195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3295</w:t>
            </w:r>
          </w:p>
        </w:tc>
        <w:tc>
          <w:tcPr>
            <w:tcW w:w="1361" w:type="dxa"/>
            <w:tcBorders>
              <w:top w:val="dashed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6395D2B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Pr="007931A0" w:rsidR="00262F67" w:rsidTr="007931A0" w14:paraId="2D89327D" w14:textId="77777777">
        <w:trPr>
          <w:trHeight w:val="309"/>
        </w:trPr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7931A0" w:rsidR="00262F67" w:rsidP="000859E0" w:rsidRDefault="00262F67" w14:paraId="6780B3E2" w14:textId="77777777">
            <w:pPr>
              <w:spacing w:after="0" w:line="240" w:lineRule="auto"/>
              <w:ind w:left="57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4F81C47C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Other/Unknown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7931A0" w:rsidR="00262F67" w:rsidP="000859E0" w:rsidRDefault="00262F67" w14:paraId="405BABA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208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7931A0" w:rsidR="00262F67" w:rsidP="000859E0" w:rsidRDefault="00262F67" w14:paraId="17D5010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61946D4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-10 (-5)</w:t>
            </w:r>
          </w:p>
        </w:tc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7931A0" w:rsidR="00262F67" w:rsidP="000859E0" w:rsidRDefault="00262F67" w14:paraId="163269C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7931A0" w:rsidR="00262F67" w:rsidP="000859E0" w:rsidRDefault="00262F67" w14:paraId="27100D3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931A0" w:rsidR="00262F67" w:rsidP="000859E0" w:rsidRDefault="00262F67" w14:paraId="2DD7093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>+46 (+41)</w:t>
            </w:r>
          </w:p>
        </w:tc>
      </w:tr>
    </w:tbl>
    <w:p w:rsidRPr="007931A0" w:rsidR="00262F67" w:rsidP="00262F67" w:rsidRDefault="00262F67" w14:paraId="03629F09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797BC387" w14:textId="7777777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sz w:val="24"/>
          <w:szCs w:val="24"/>
        </w:rPr>
        <w:t>Admissions where the primary diagnosis code was missing or where the primary diagnosis code corresponded to a chapter that had &lt;10 admissions for at least one year in one care home type were grouped into Other/Unknown. The ICD-10 codes for suspected or confirmed COVID-19 are part of ICD-10 chapter 22. Rows are sorted by increasing % change in residential care homes.</w:t>
      </w:r>
    </w:p>
    <w:p w:rsidRPr="007931A0" w:rsidR="009500A9" w:rsidP="00B43D2B" w:rsidRDefault="009500A9" w14:paraId="72CD4A8B" w14:textId="77777777">
      <w:pPr>
        <w:rPr>
          <w:rFonts w:ascii="Arial" w:hAnsi="Arial" w:cs="Arial"/>
          <w:b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br w:type="page"/>
      </w:r>
    </w:p>
    <w:p w:rsidRPr="007931A0" w:rsidR="00B43D2B" w:rsidP="00B43D2B" w:rsidRDefault="00B43D2B" w14:paraId="11304E80" w14:textId="20368189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lastRenderedPageBreak/>
        <w:t>Appendix Table S5</w:t>
      </w:r>
      <w:r w:rsidRPr="007931A0" w:rsidR="009500A9">
        <w:rPr>
          <w:rFonts w:ascii="Arial" w:hAnsi="Arial" w:cs="Arial"/>
          <w:b/>
          <w:bCs/>
          <w:sz w:val="24"/>
          <w:szCs w:val="24"/>
        </w:rPr>
        <w:t>.</w:t>
      </w:r>
      <w:r w:rsidRPr="007931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31A0">
        <w:rPr>
          <w:rFonts w:ascii="Arial" w:hAnsi="Arial" w:cs="Arial"/>
          <w:sz w:val="24"/>
          <w:szCs w:val="24"/>
        </w:rPr>
        <w:t xml:space="preserve">Number of emergency hospital admissions for acute coronary syndromes or stroke between 1 March and 31 May in 2019 and 2020, by care home type.  </w:t>
      </w:r>
    </w:p>
    <w:tbl>
      <w:tblPr>
        <w:tblW w:w="9371" w:type="dxa"/>
        <w:tblBorders>
          <w:bottom w:val="single" w:color="auto" w:sz="4" w:space="0"/>
        </w:tblBorders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2099"/>
        <w:gridCol w:w="1049"/>
        <w:gridCol w:w="1049"/>
        <w:gridCol w:w="1538"/>
        <w:gridCol w:w="1049"/>
        <w:gridCol w:w="1049"/>
        <w:gridCol w:w="1538"/>
      </w:tblGrid>
      <w:tr w:rsidRPr="007931A0" w:rsidR="00B43D2B" w:rsidTr="3A2D7546" w14:paraId="6C5C09A3" w14:textId="77777777">
        <w:trPr>
          <w:trHeight w:val="268" w:hRule="exact"/>
        </w:trPr>
        <w:tc>
          <w:tcPr>
            <w:tcW w:w="2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931A0" w:rsidR="00B43D2B" w:rsidP="000859E0" w:rsidRDefault="00B43D2B" w14:paraId="054051E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931A0" w:rsidR="00B43D2B" w:rsidP="000859E0" w:rsidRDefault="00B43D2B" w14:paraId="0F92D6C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  <w:t>Acute coronary syndromes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31A0" w:rsidR="00B43D2B" w:rsidP="000859E0" w:rsidRDefault="00B43D2B" w14:paraId="0F45305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  <w:t>Stroke</w:t>
            </w:r>
          </w:p>
        </w:tc>
      </w:tr>
      <w:tr w:rsidRPr="007931A0" w:rsidR="00B43D2B" w:rsidTr="3A2D7546" w14:paraId="0C3C78B7" w14:textId="77777777">
        <w:trPr>
          <w:trHeight w:val="268" w:hRule="exact"/>
        </w:trPr>
        <w:tc>
          <w:tcPr>
            <w:tcW w:w="2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931A0" w:rsidR="00B43D2B" w:rsidP="000859E0" w:rsidRDefault="00B43D2B" w14:paraId="21EAAD7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  <w:t>Care home type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931A0" w:rsidR="00B43D2B" w:rsidP="00DA03F1" w:rsidRDefault="00B43D2B" w14:paraId="430DCD2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10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931A0" w:rsidR="00B43D2B" w:rsidP="00DA03F1" w:rsidRDefault="00B43D2B" w14:paraId="038434F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931A0" w:rsidR="00B43D2B" w:rsidP="00DA03F1" w:rsidRDefault="00B43D2B" w14:paraId="01F10C3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  <w:tc>
          <w:tcPr>
            <w:tcW w:w="104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7931A0" w:rsidR="00B43D2B" w:rsidP="00DA03F1" w:rsidRDefault="00B43D2B" w14:paraId="176DCEE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104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7931A0" w:rsidR="00B43D2B" w:rsidP="00DA03F1" w:rsidRDefault="00B43D2B" w14:paraId="6AA74D9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31A0" w:rsidR="00B43D2B" w:rsidP="00DA03F1" w:rsidRDefault="00B43D2B" w14:paraId="2F59346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</w:tr>
      <w:tr w:rsidRPr="007931A0" w:rsidR="00B43D2B" w:rsidTr="3A2D7546" w14:paraId="7C0979BF" w14:textId="77777777">
        <w:trPr>
          <w:trHeight w:val="268" w:hRule="exact"/>
        </w:trPr>
        <w:tc>
          <w:tcPr>
            <w:tcW w:w="2099" w:type="dxa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931A0" w:rsidR="00B43D2B" w:rsidP="000859E0" w:rsidRDefault="00B43D2B" w14:paraId="06EFAC6C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 xml:space="preserve">Residential </w:t>
            </w:r>
          </w:p>
        </w:tc>
        <w:tc>
          <w:tcPr>
            <w:tcW w:w="1049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7931A0" w:rsidR="00B43D2B" w:rsidP="00DA03F1" w:rsidRDefault="00B43D2B" w14:paraId="33B65798" w14:textId="31D29C4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3A2D7546" w:rsidR="00B43D2B">
              <w:rPr>
                <w:rFonts w:ascii="Arial" w:hAnsi="Arial" w:cs="Arial"/>
                <w:sz w:val="24"/>
                <w:szCs w:val="24"/>
              </w:rPr>
              <w:t>1</w:t>
            </w:r>
            <w:r w:rsidRPr="3A2D7546" w:rsidR="5E08BAE3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049" w:type="dxa"/>
            <w:shd w:val="clear" w:color="auto" w:fill="auto"/>
            <w:tcMar/>
          </w:tcPr>
          <w:p w:rsidRPr="007931A0" w:rsidR="00B43D2B" w:rsidP="00DA03F1" w:rsidRDefault="00B43D2B" w14:paraId="754B2A12" w14:textId="0E504FC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3A2D7546" w:rsidR="5E08BAE3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538" w:type="dxa"/>
            <w:tcBorders>
              <w:right w:val="single" w:color="auto" w:sz="4" w:space="0"/>
            </w:tcBorders>
            <w:shd w:val="clear" w:color="auto" w:fill="auto"/>
            <w:tcMar/>
          </w:tcPr>
          <w:p w:rsidRPr="007931A0" w:rsidR="00B43D2B" w:rsidP="00DA03F1" w:rsidRDefault="00B43D2B" w14:paraId="5F99FC28" w14:textId="5424D7BE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3A2D7546" w:rsidR="00B43D2B">
              <w:rPr>
                <w:rFonts w:ascii="Arial" w:hAnsi="Arial" w:cs="Arial"/>
                <w:sz w:val="24"/>
                <w:szCs w:val="24"/>
              </w:rPr>
              <w:t>-</w:t>
            </w:r>
            <w:r w:rsidRPr="3A2D7546" w:rsidR="6F365620">
              <w:rPr>
                <w:rFonts w:ascii="Arial" w:hAnsi="Arial" w:cs="Arial"/>
                <w:sz w:val="24"/>
                <w:szCs w:val="24"/>
              </w:rPr>
              <w:t>78</w:t>
            </w:r>
            <w:r w:rsidRPr="3A2D7546" w:rsidR="00B43D2B">
              <w:rPr>
                <w:rFonts w:ascii="Arial" w:hAnsi="Arial" w:cs="Arial"/>
                <w:sz w:val="24"/>
                <w:szCs w:val="24"/>
              </w:rPr>
              <w:t xml:space="preserve"> (-42)</w:t>
            </w:r>
          </w:p>
        </w:tc>
        <w:tc>
          <w:tcPr>
            <w:tcW w:w="1049" w:type="dxa"/>
            <w:tcMar/>
          </w:tcPr>
          <w:p w:rsidRPr="007931A0" w:rsidR="00B43D2B" w:rsidP="00DA03F1" w:rsidRDefault="00B43D2B" w14:paraId="316B820B" w14:textId="34B5DE0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3A2D7546" w:rsidR="266E1BD2">
              <w:rPr>
                <w:rFonts w:ascii="Arial" w:hAnsi="Arial" w:cs="Arial"/>
                <w:sz w:val="24"/>
                <w:szCs w:val="24"/>
              </w:rPr>
              <w:t>416</w:t>
            </w:r>
          </w:p>
        </w:tc>
        <w:tc>
          <w:tcPr>
            <w:tcW w:w="1049" w:type="dxa"/>
            <w:tcMar/>
          </w:tcPr>
          <w:p w:rsidRPr="007931A0" w:rsidR="00B43D2B" w:rsidP="00DA03F1" w:rsidRDefault="00B43D2B" w14:paraId="0468AEF9" w14:textId="1D73F1A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3A2D7546" w:rsidR="00B43D2B">
              <w:rPr>
                <w:rFonts w:ascii="Arial" w:hAnsi="Arial" w:cs="Arial"/>
                <w:sz w:val="24"/>
                <w:szCs w:val="24"/>
              </w:rPr>
              <w:t>3</w:t>
            </w:r>
            <w:r w:rsidRPr="3A2D7546" w:rsidR="140DD5D8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538" w:type="dxa"/>
            <w:tcBorders>
              <w:right w:val="single" w:color="auto" w:sz="4" w:space="0"/>
            </w:tcBorders>
            <w:tcMar/>
          </w:tcPr>
          <w:p w:rsidRPr="007931A0" w:rsidR="00B43D2B" w:rsidP="00DA03F1" w:rsidRDefault="00B43D2B" w14:paraId="3F0D4B2B" w14:textId="29B6CB6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3A2D7546" w:rsidR="00B43D2B">
              <w:rPr>
                <w:rFonts w:ascii="Arial" w:hAnsi="Arial" w:cs="Arial"/>
                <w:sz w:val="24"/>
                <w:szCs w:val="24"/>
              </w:rPr>
              <w:t>-</w:t>
            </w:r>
            <w:r w:rsidRPr="3A2D7546" w:rsidR="61880632">
              <w:rPr>
                <w:rFonts w:ascii="Arial" w:hAnsi="Arial" w:cs="Arial"/>
                <w:sz w:val="24"/>
                <w:szCs w:val="24"/>
              </w:rPr>
              <w:t>67</w:t>
            </w:r>
            <w:r w:rsidRPr="3A2D7546" w:rsidR="00B43D2B">
              <w:rPr>
                <w:rFonts w:ascii="Arial" w:hAnsi="Arial" w:cs="Arial"/>
                <w:sz w:val="24"/>
                <w:szCs w:val="24"/>
              </w:rPr>
              <w:t xml:space="preserve"> (-1</w:t>
            </w:r>
            <w:r w:rsidRPr="3A2D7546" w:rsidR="5952544D">
              <w:rPr>
                <w:rFonts w:ascii="Arial" w:hAnsi="Arial" w:cs="Arial"/>
                <w:sz w:val="24"/>
                <w:szCs w:val="24"/>
              </w:rPr>
              <w:t>6</w:t>
            </w:r>
            <w:r w:rsidRPr="3A2D7546" w:rsidR="00B43D2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Pr="007931A0" w:rsidR="00B43D2B" w:rsidTr="3A2D7546" w14:paraId="1D9FB5F8" w14:textId="77777777">
        <w:trPr>
          <w:trHeight w:val="268" w:hRule="exact"/>
        </w:trPr>
        <w:tc>
          <w:tcPr>
            <w:tcW w:w="2099" w:type="dxa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931A0" w:rsidR="00B43D2B" w:rsidP="000859E0" w:rsidRDefault="00B43D2B" w14:paraId="12909F62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 xml:space="preserve">Nursing </w:t>
            </w:r>
          </w:p>
        </w:tc>
        <w:tc>
          <w:tcPr>
            <w:tcW w:w="1049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7931A0" w:rsidR="00B43D2B" w:rsidP="00DA03F1" w:rsidRDefault="00B43D2B" w14:paraId="513F23FB" w14:textId="5D67F1F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3A2D7546" w:rsidR="14E58EE6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049" w:type="dxa"/>
            <w:shd w:val="clear" w:color="auto" w:fill="auto"/>
            <w:tcMar/>
          </w:tcPr>
          <w:p w:rsidRPr="007931A0" w:rsidR="00B43D2B" w:rsidP="00DA03F1" w:rsidRDefault="00B43D2B" w14:paraId="7E54228E" w14:textId="1378166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3A2D7546" w:rsidR="14E58EE6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538" w:type="dxa"/>
            <w:tcBorders>
              <w:right w:val="single" w:color="auto" w:sz="4" w:space="0"/>
            </w:tcBorders>
            <w:shd w:val="clear" w:color="auto" w:fill="auto"/>
            <w:tcMar/>
          </w:tcPr>
          <w:p w:rsidRPr="007931A0" w:rsidR="00B43D2B" w:rsidP="00DA03F1" w:rsidRDefault="00B43D2B" w14:paraId="7CBEA1A3" w14:textId="4A4F4BE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3A2D7546" w:rsidR="00B43D2B">
              <w:rPr>
                <w:rFonts w:ascii="Arial" w:hAnsi="Arial" w:cs="Arial"/>
                <w:sz w:val="24"/>
                <w:szCs w:val="24"/>
              </w:rPr>
              <w:t>-2</w:t>
            </w:r>
            <w:r w:rsidRPr="3A2D7546" w:rsidR="50FAF420">
              <w:rPr>
                <w:rFonts w:ascii="Arial" w:hAnsi="Arial" w:cs="Arial"/>
                <w:sz w:val="24"/>
                <w:szCs w:val="24"/>
              </w:rPr>
              <w:t>7</w:t>
            </w:r>
            <w:r w:rsidRPr="3A2D7546" w:rsidR="00B43D2B">
              <w:rPr>
                <w:rFonts w:ascii="Arial" w:hAnsi="Arial" w:cs="Arial"/>
                <w:sz w:val="24"/>
                <w:szCs w:val="24"/>
              </w:rPr>
              <w:t xml:space="preserve"> (-28)</w:t>
            </w:r>
          </w:p>
        </w:tc>
        <w:tc>
          <w:tcPr>
            <w:tcW w:w="1049" w:type="dxa"/>
            <w:tcMar/>
          </w:tcPr>
          <w:p w:rsidRPr="007931A0" w:rsidR="00B43D2B" w:rsidP="3A2D7546" w:rsidRDefault="00B43D2B" w14:paraId="384BD464" w14:textId="71477340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3A2D7546" w:rsidR="00B43D2B">
              <w:rPr>
                <w:rFonts w:ascii="Arial" w:hAnsi="Arial" w:cs="Arial"/>
                <w:sz w:val="24"/>
                <w:szCs w:val="24"/>
              </w:rPr>
              <w:t>2</w:t>
            </w:r>
            <w:r w:rsidRPr="3A2D7546" w:rsidR="03A7F94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049" w:type="dxa"/>
            <w:tcMar/>
          </w:tcPr>
          <w:p w:rsidRPr="007931A0" w:rsidR="00B43D2B" w:rsidP="3A2D7546" w:rsidRDefault="00B43D2B" w14:paraId="501FC2A4" w14:textId="6AF0DFC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3A2D7546" w:rsidR="00B43D2B">
              <w:rPr>
                <w:rFonts w:ascii="Arial" w:hAnsi="Arial" w:cs="Arial"/>
                <w:sz w:val="24"/>
                <w:szCs w:val="24"/>
              </w:rPr>
              <w:t>1</w:t>
            </w:r>
            <w:r w:rsidRPr="3A2D7546" w:rsidR="641D8B76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538" w:type="dxa"/>
            <w:tcBorders>
              <w:right w:val="single" w:color="auto" w:sz="4" w:space="0"/>
            </w:tcBorders>
            <w:tcMar/>
          </w:tcPr>
          <w:p w:rsidRPr="007931A0" w:rsidR="00B43D2B" w:rsidP="00DA03F1" w:rsidRDefault="00B43D2B" w14:paraId="6D7ADDE6" w14:textId="0644F0D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3A2D7546" w:rsidR="00B43D2B">
              <w:rPr>
                <w:rFonts w:ascii="Arial" w:hAnsi="Arial" w:cs="Arial"/>
                <w:sz w:val="24"/>
                <w:szCs w:val="24"/>
              </w:rPr>
              <w:t>-</w:t>
            </w:r>
            <w:r w:rsidRPr="3A2D7546" w:rsidR="0C8ED4CD">
              <w:rPr>
                <w:rFonts w:ascii="Arial" w:hAnsi="Arial" w:cs="Arial"/>
                <w:sz w:val="24"/>
                <w:szCs w:val="24"/>
              </w:rPr>
              <w:t>61</w:t>
            </w:r>
            <w:r w:rsidRPr="3A2D7546" w:rsidR="00B43D2B">
              <w:rPr>
                <w:rFonts w:ascii="Arial" w:hAnsi="Arial" w:cs="Arial"/>
                <w:sz w:val="24"/>
                <w:szCs w:val="24"/>
              </w:rPr>
              <w:t xml:space="preserve"> (-2</w:t>
            </w:r>
            <w:r w:rsidRPr="3A2D7546" w:rsidR="745974A0">
              <w:rPr>
                <w:rFonts w:ascii="Arial" w:hAnsi="Arial" w:cs="Arial"/>
                <w:sz w:val="24"/>
                <w:szCs w:val="24"/>
              </w:rPr>
              <w:t>4</w:t>
            </w:r>
            <w:r w:rsidRPr="3A2D7546" w:rsidR="00B43D2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Pr="007931A0" w:rsidR="009500A9" w:rsidP="00262F67" w:rsidRDefault="009500A9" w14:paraId="69AE2FF0" w14:textId="77777777">
      <w:pPr>
        <w:rPr>
          <w:rFonts w:ascii="Arial" w:hAnsi="Arial" w:cs="Arial"/>
          <w:sz w:val="24"/>
          <w:szCs w:val="24"/>
        </w:rPr>
      </w:pPr>
    </w:p>
    <w:p w:rsidRPr="007931A0" w:rsidR="009500A9" w:rsidP="009500A9" w:rsidRDefault="009500A9" w14:paraId="4F2C1023" w14:textId="77777777">
      <w:pPr>
        <w:rPr>
          <w:rFonts w:ascii="Arial" w:hAnsi="Arial" w:cs="Arial"/>
          <w:b/>
          <w:sz w:val="24"/>
          <w:szCs w:val="24"/>
        </w:rPr>
      </w:pPr>
    </w:p>
    <w:p w:rsidRPr="007931A0" w:rsidR="009500A9" w:rsidP="009500A9" w:rsidRDefault="009500A9" w14:paraId="6869F500" w14:textId="5AE76BA5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t>Appendix Table S6</w:t>
      </w:r>
      <w:r w:rsidRPr="007931A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7931A0">
        <w:rPr>
          <w:rFonts w:ascii="Arial" w:hAnsi="Arial" w:cs="Arial"/>
          <w:sz w:val="24"/>
          <w:szCs w:val="24"/>
        </w:rPr>
        <w:t xml:space="preserve">Number of admissions with cataract procedures between 1 March and 31 May in 2019 and 2020, by care home type.  </w:t>
      </w:r>
    </w:p>
    <w:tbl>
      <w:tblPr>
        <w:tblW w:w="6237" w:type="dxa"/>
        <w:tblBorders>
          <w:bottom w:val="single" w:color="auto" w:sz="4" w:space="0"/>
        </w:tblBorders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3076"/>
        <w:gridCol w:w="838"/>
        <w:gridCol w:w="980"/>
        <w:gridCol w:w="1343"/>
      </w:tblGrid>
      <w:tr w:rsidRPr="007931A0" w:rsidR="009500A9" w:rsidTr="000859E0" w14:paraId="2E3C40A4" w14:textId="77777777">
        <w:trPr>
          <w:trHeight w:val="292" w:hRule="exact"/>
        </w:trPr>
        <w:tc>
          <w:tcPr>
            <w:tcW w:w="30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9500A9" w:rsidP="000859E0" w:rsidRDefault="009500A9" w14:paraId="43E8E09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sz w:val="24"/>
                <w:szCs w:val="24"/>
                <w:lang w:val="en-GB" w:eastAsia="en-GB"/>
              </w:rPr>
              <w:t>Care home type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7931A0" w:rsidR="009500A9" w:rsidP="00DA03F1" w:rsidRDefault="009500A9" w14:paraId="57FD91D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7931A0" w:rsidR="009500A9" w:rsidP="00DA03F1" w:rsidRDefault="009500A9" w14:paraId="35CFF44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31A0" w:rsidR="009500A9" w:rsidP="00DA03F1" w:rsidRDefault="009500A9" w14:paraId="05DA996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7931A0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GB" w:eastAsia="en-GB"/>
              </w:rPr>
              <w:t>Change (%)</w:t>
            </w:r>
          </w:p>
        </w:tc>
      </w:tr>
      <w:tr w:rsidRPr="007931A0" w:rsidR="009500A9" w:rsidTr="000859E0" w14:paraId="495A5843" w14:textId="77777777">
        <w:trPr>
          <w:trHeight w:val="292" w:hRule="exact"/>
        </w:trPr>
        <w:tc>
          <w:tcPr>
            <w:tcW w:w="30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7931A0" w:rsidR="009500A9" w:rsidP="000859E0" w:rsidRDefault="009500A9" w14:paraId="588891D8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 xml:space="preserve">Residential </w:t>
            </w:r>
          </w:p>
        </w:tc>
        <w:tc>
          <w:tcPr>
            <w:tcW w:w="83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7931A0" w:rsidR="009500A9" w:rsidP="00DA03F1" w:rsidRDefault="009500A9" w14:paraId="0A4FE32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Pr="007931A0" w:rsidR="009500A9" w:rsidP="00DA03F1" w:rsidRDefault="009500A9" w14:paraId="35C97D1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7931A0" w:rsidR="009500A9" w:rsidP="00DA03F1" w:rsidRDefault="009500A9" w14:paraId="0DD1EC1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color w:val="000000"/>
                <w:sz w:val="24"/>
                <w:szCs w:val="24"/>
              </w:rPr>
              <w:t>-300 (-81)</w:t>
            </w:r>
          </w:p>
        </w:tc>
      </w:tr>
      <w:tr w:rsidRPr="007931A0" w:rsidR="009500A9" w:rsidTr="000859E0" w14:paraId="5AB59AF8" w14:textId="77777777">
        <w:trPr>
          <w:trHeight w:val="292" w:hRule="exact"/>
        </w:trPr>
        <w:tc>
          <w:tcPr>
            <w:tcW w:w="30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7931A0" w:rsidR="009500A9" w:rsidP="000859E0" w:rsidRDefault="009500A9" w14:paraId="29F8E77F" w14:textId="77777777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931A0">
              <w:rPr>
                <w:rFonts w:ascii="Arial" w:hAnsi="Arial" w:cs="Arial"/>
                <w:sz w:val="24"/>
                <w:szCs w:val="24"/>
              </w:rPr>
              <w:t xml:space="preserve">Nursing </w:t>
            </w:r>
          </w:p>
        </w:tc>
        <w:tc>
          <w:tcPr>
            <w:tcW w:w="83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7931A0" w:rsidR="009500A9" w:rsidP="00DA03F1" w:rsidRDefault="009500A9" w14:paraId="4CD5AED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31A0">
              <w:rPr>
                <w:rFonts w:ascii="Arial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Pr="007931A0" w:rsidR="009500A9" w:rsidP="00DA03F1" w:rsidRDefault="009500A9" w14:paraId="3CA1D87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31A0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7931A0" w:rsidR="009500A9" w:rsidP="00DA03F1" w:rsidRDefault="009500A9" w14:paraId="27FAC71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31A0">
              <w:rPr>
                <w:rFonts w:ascii="Arial" w:hAnsi="Arial" w:cs="Arial"/>
                <w:color w:val="000000"/>
                <w:sz w:val="24"/>
                <w:szCs w:val="24"/>
              </w:rPr>
              <w:t>-203 (-81)</w:t>
            </w:r>
          </w:p>
        </w:tc>
      </w:tr>
    </w:tbl>
    <w:p w:rsidRPr="007931A0" w:rsidR="009500A9" w:rsidP="009500A9" w:rsidRDefault="009500A9" w14:paraId="04070A78" w14:textId="77777777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bdr w:val="none" w:color="auto" w:sz="0" w:space="0" w:frame="1"/>
        </w:rPr>
      </w:pPr>
    </w:p>
    <w:p w:rsidRPr="007931A0" w:rsidR="009500A9" w:rsidP="009500A9" w:rsidRDefault="009500A9" w14:paraId="1D294010" w14:textId="77777777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bdr w:val="none" w:color="auto" w:sz="0" w:space="0" w:frame="1"/>
        </w:rPr>
      </w:pPr>
      <w:r w:rsidRPr="007931A0">
        <w:rPr>
          <w:rStyle w:val="normaltextrun"/>
          <w:rFonts w:ascii="Arial" w:hAnsi="Arial" w:cs="Arial"/>
          <w:b/>
          <w:bCs/>
          <w:color w:val="000000"/>
          <w:sz w:val="24"/>
          <w:szCs w:val="24"/>
          <w:bdr w:val="none" w:color="auto" w:sz="0" w:space="0" w:frame="1"/>
        </w:rPr>
        <w:br w:type="page"/>
      </w:r>
    </w:p>
    <w:p w:rsidRPr="007931A0" w:rsidR="009500A9" w:rsidP="00262F67" w:rsidRDefault="009500A9" w14:paraId="013F3F32" w14:textId="6EE9F957">
      <w:pPr>
        <w:rPr>
          <w:rFonts w:ascii="Arial" w:hAnsi="Arial" w:cs="Arial"/>
          <w:b/>
          <w:sz w:val="24"/>
          <w:szCs w:val="24"/>
        </w:rPr>
        <w:sectPr w:rsidRPr="007931A0" w:rsidR="009500A9" w:rsidSect="00417CCC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7931A0" w:rsidR="00262F67" w:rsidP="00262F67" w:rsidRDefault="004A347A" w14:paraId="241640BD" w14:textId="60FA6A33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lastRenderedPageBreak/>
        <w:t xml:space="preserve">Appendix </w:t>
      </w:r>
      <w:r w:rsidRPr="007931A0" w:rsidR="00262F67">
        <w:rPr>
          <w:rFonts w:ascii="Arial" w:hAnsi="Arial" w:cs="Arial"/>
          <w:b/>
          <w:sz w:val="24"/>
          <w:szCs w:val="24"/>
        </w:rPr>
        <w:t xml:space="preserve">Figure </w:t>
      </w:r>
      <w:r w:rsidRPr="007931A0">
        <w:rPr>
          <w:rFonts w:ascii="Arial" w:hAnsi="Arial" w:cs="Arial"/>
          <w:b/>
          <w:sz w:val="24"/>
          <w:szCs w:val="24"/>
        </w:rPr>
        <w:t>S</w:t>
      </w:r>
      <w:r w:rsidRPr="007931A0" w:rsidR="00262F67">
        <w:rPr>
          <w:rFonts w:ascii="Arial" w:hAnsi="Arial" w:cs="Arial"/>
          <w:b/>
          <w:sz w:val="24"/>
          <w:szCs w:val="24"/>
        </w:rPr>
        <w:t>1</w:t>
      </w:r>
      <w:r w:rsidRPr="007931A0" w:rsidR="009500A9">
        <w:rPr>
          <w:rFonts w:ascii="Arial" w:hAnsi="Arial" w:cs="Arial"/>
          <w:b/>
          <w:bCs/>
          <w:sz w:val="24"/>
          <w:szCs w:val="24"/>
        </w:rPr>
        <w:t>.</w:t>
      </w:r>
      <w:r w:rsidRPr="007931A0" w:rsidR="00262F67">
        <w:rPr>
          <w:rFonts w:ascii="Arial" w:hAnsi="Arial" w:cs="Arial"/>
          <w:sz w:val="24"/>
          <w:szCs w:val="24"/>
        </w:rPr>
        <w:t xml:space="preserve"> Data cleaning workflow to create cohorts of care home residents in January 2019 and January 2020. </w:t>
      </w:r>
    </w:p>
    <w:p w:rsidRPr="007931A0" w:rsidR="00262F67" w:rsidP="00262F67" w:rsidRDefault="00262F67" w14:paraId="04BE5128" w14:textId="77777777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noProof/>
          <w:color w:val="2B579A"/>
          <w:sz w:val="24"/>
          <w:szCs w:val="24"/>
          <w:shd w:val="clear" w:color="auto" w:fill="E6E6E6"/>
          <w:lang w:val="en-GB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1AF35111" wp14:editId="367310F2">
                <wp:simplePos x="0" y="0"/>
                <wp:positionH relativeFrom="column">
                  <wp:posOffset>-12700</wp:posOffset>
                </wp:positionH>
                <wp:positionV relativeFrom="paragraph">
                  <wp:posOffset>281940</wp:posOffset>
                </wp:positionV>
                <wp:extent cx="5768790" cy="3871323"/>
                <wp:effectExtent l="0" t="0" r="3810" b="152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790" cy="3871323"/>
                          <a:chOff x="0" y="0"/>
                          <a:chExt cx="5768790" cy="3871323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489809"/>
                            <a:ext cx="2133600" cy="5986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Pr="00DA03F1" w:rsidR="00262F67" w:rsidP="00262F67" w:rsidRDefault="00262F67" w14:paraId="66F4045E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1. Patient index records with address matched to a care home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275115" y="489857"/>
                            <a:ext cx="163258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Pr="00DA03F1" w:rsidR="00262F67" w:rsidP="00262F67" w:rsidRDefault="00262F67" w14:paraId="716A343F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n = 345,985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275115" y="0"/>
                            <a:ext cx="1621790" cy="424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Pr="00DA03F1" w:rsidR="00262F67" w:rsidP="00262F67" w:rsidRDefault="00262F67" w14:paraId="033AD95B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Care home residents, January 2019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093029" y="489857"/>
                            <a:ext cx="163258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Pr="00DA03F1" w:rsidR="00262F67" w:rsidP="00262F67" w:rsidRDefault="00262F67" w14:paraId="3C64B506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n = 358,905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093029" y="0"/>
                            <a:ext cx="1621790" cy="424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Pr="00DA03F1" w:rsidR="00262F67" w:rsidP="00262F67" w:rsidRDefault="00262F67" w14:paraId="4B21FCC0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Care home residents, January 2020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2569029" y="1086757"/>
                            <a:ext cx="0" cy="6311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1152071"/>
                            <a:ext cx="2220595" cy="6203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Pr="00DA03F1" w:rsidR="00262F67" w:rsidP="00262F67" w:rsidRDefault="00262F67" w14:paraId="3EF618C5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Exclude records only matching to care homes not listed as open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4354286" y="1086757"/>
                            <a:ext cx="0" cy="6311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275115" y="1832428"/>
                            <a:ext cx="1632585" cy="467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Pr="00DA03F1" w:rsidR="00262F67" w:rsidP="00262F67" w:rsidRDefault="00262F67" w14:paraId="4A9741EF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254,138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4093029" y="1832428"/>
                            <a:ext cx="1632585" cy="4463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Pr="00DA03F1" w:rsidR="00262F67" w:rsidP="00262F67" w:rsidRDefault="00262F67" w14:paraId="73054871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259,309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832085"/>
                            <a:ext cx="2057400" cy="64599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Pr="00DA03F1" w:rsidR="00262F67" w:rsidP="00262F67" w:rsidRDefault="00262F67" w14:paraId="53E9087F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2. Patient index records with address match to open care homes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 Box 205"/>
                        <wps:cNvSpPr txBox="1"/>
                        <wps:spPr>
                          <a:xfrm>
                            <a:off x="2648786" y="1152071"/>
                            <a:ext cx="1294765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DA03F1" w:rsidR="00262F67" w:rsidP="00262F67" w:rsidRDefault="00262F67" w14:paraId="148DFEB2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91,847 (26.5%)</w:t>
                              </w:r>
                            </w:p>
                            <w:p w:rsidRPr="00DA03F1" w:rsidR="00262F67" w:rsidP="00262F67" w:rsidRDefault="00262F67" w14:paraId="2670B0B5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 Box 206"/>
                        <wps:cNvSpPr txBox="1"/>
                        <wps:spPr>
                          <a:xfrm>
                            <a:off x="4455923" y="1152071"/>
                            <a:ext cx="129476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DA03F1" w:rsidR="00262F67" w:rsidP="00262F67" w:rsidRDefault="00262F67" w14:paraId="1493E5BA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99,596 (27.7%)</w:t>
                              </w:r>
                            </w:p>
                            <w:p w:rsidRPr="00DA03F1" w:rsidR="00262F67" w:rsidP="00262F67" w:rsidRDefault="00262F67" w14:paraId="08E0C6E6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Straight Arrow Connector 207"/>
                        <wps:cNvCnPr/>
                        <wps:spPr>
                          <a:xfrm>
                            <a:off x="2569029" y="2478314"/>
                            <a:ext cx="0" cy="6311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Straight Arrow Connector 208"/>
                        <wps:cNvCnPr/>
                        <wps:spPr>
                          <a:xfrm>
                            <a:off x="4354286" y="2478314"/>
                            <a:ext cx="0" cy="6311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Text Box 209"/>
                        <wps:cNvSpPr txBox="1"/>
                        <wps:spPr>
                          <a:xfrm>
                            <a:off x="2275115" y="3218543"/>
                            <a:ext cx="1632585" cy="6527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Pr="00DA03F1" w:rsidR="00262F67" w:rsidP="00262F67" w:rsidRDefault="00262F67" w14:paraId="1E730E25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252,432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 Box 214"/>
                        <wps:cNvSpPr txBox="1"/>
                        <wps:spPr>
                          <a:xfrm>
                            <a:off x="4093029" y="3218543"/>
                            <a:ext cx="1632585" cy="6311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Pr="00DA03F1" w:rsidR="00262F67" w:rsidP="00262F67" w:rsidRDefault="00262F67" w14:paraId="72152884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257,843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 Box 215"/>
                        <wps:cNvSpPr txBox="1"/>
                        <wps:spPr>
                          <a:xfrm>
                            <a:off x="0" y="3218543"/>
                            <a:ext cx="2057400" cy="6527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Pr="00DA03F1" w:rsidR="00262F67" w:rsidP="00262F67" w:rsidRDefault="00262F67" w14:paraId="58607349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3. Patient index records with unique address match to an open care home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 Box 218"/>
                        <wps:cNvSpPr txBox="1"/>
                        <wps:spPr>
                          <a:xfrm>
                            <a:off x="2648779" y="2554514"/>
                            <a:ext cx="1294765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DA03F1" w:rsidR="00262F67" w:rsidP="00262F67" w:rsidRDefault="00262F67" w14:paraId="62C64C49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n = 1,706 (0.67%)</w:t>
                              </w:r>
                            </w:p>
                            <w:p w:rsidRPr="00DA03F1" w:rsidR="00262F67" w:rsidP="00262F67" w:rsidRDefault="00262F67" w14:paraId="6C698899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 Box 219"/>
                        <wps:cNvSpPr txBox="1"/>
                        <wps:spPr>
                          <a:xfrm>
                            <a:off x="4474025" y="2567213"/>
                            <a:ext cx="129476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DA03F1" w:rsidR="00262F67" w:rsidP="00262F67" w:rsidRDefault="00262F67" w14:paraId="4B7EDF37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n = </w:t>
                              </w: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1,466 (0.56%)</w:t>
                              </w:r>
                            </w:p>
                            <w:p w:rsidRPr="00DA03F1" w:rsidR="00262F67" w:rsidP="00262F67" w:rsidRDefault="00262F67" w14:paraId="5D4627EE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 Box 220"/>
                        <wps:cNvSpPr txBox="1"/>
                        <wps:spPr>
                          <a:xfrm>
                            <a:off x="0" y="2543396"/>
                            <a:ext cx="2307590" cy="6748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Pr="00DA03F1" w:rsidR="00262F67" w:rsidP="00262F67" w:rsidRDefault="00262F67" w14:paraId="527D089F" w14:textId="77777777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A03F1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Exclude records with multiple matches to open care homes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-1pt;margin-top:22.2pt;width:454.25pt;height:304.85pt;z-index:251658243;mso-height-relative:margin" coordsize="57687,38713" o:spid="_x0000_s1026" w14:anchorId="1AF3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style="position:absolute;top:4898;width:21336;height:5986;visibility:visible;mso-wrap-style:square;v-text-anchor:middle" o:spid="_x0000_s1027" fillcolor="#f2f2f2 [3052]" strokecolor="black [3213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">
                  <v:textbox>
                    <w:txbxContent>
                      <w:p w:rsidRPr="00DA03F1" w:rsidR="00262F67" w:rsidP="00262F67" w:rsidRDefault="00262F67" w14:paraId="66F4045E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1. Patient index records with address matched to a care home </w:t>
                        </w:r>
                      </w:p>
                    </w:txbxContent>
                  </v:textbox>
                </v:shape>
                <v:shape id="Text Box 12" style="position:absolute;left:22751;top:4898;width:16326;height:4572;visibility:visible;mso-wrap-style:square;v-text-anchor:middle" o:spid="_x0000_s1028" filled="f" strokecolor="black [3213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">
                  <v:textbox>
                    <w:txbxContent>
                      <w:p w:rsidRPr="00DA03F1" w:rsidR="00262F67" w:rsidP="00262F67" w:rsidRDefault="00262F67" w14:paraId="716A343F" w14:textId="7777777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n = 345,985</w:t>
                        </w:r>
                      </w:p>
                    </w:txbxContent>
                  </v:textbox>
                </v:shape>
                <v:shape id="Text Box 13" style="position:absolute;left:22751;width:16218;height:4241;visibility:visible;mso-wrap-style:square;v-text-anchor:middle" o:spid="_x0000_s1029" fillcolor="#f2f2f2 [3052]" strokecolor="black [3213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">
                  <v:textbox>
                    <w:txbxContent>
                      <w:p w:rsidRPr="00DA03F1" w:rsidR="00262F67" w:rsidP="00262F67" w:rsidRDefault="00262F67" w14:paraId="033AD95B" w14:textId="7777777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Care home residents, January 2019 </w:t>
                        </w:r>
                      </w:p>
                    </w:txbxContent>
                  </v:textbox>
                </v:shape>
                <v:shape id="Text Box 14" style="position:absolute;left:40930;top:4898;width:16326;height:4572;visibility:visible;mso-wrap-style:square;v-text-anchor:middle" o:spid="_x0000_s1030" filled="f" strokecolor="black [3213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">
                  <v:textbox>
                    <w:txbxContent>
                      <w:p w:rsidRPr="00DA03F1" w:rsidR="00262F67" w:rsidP="00262F67" w:rsidRDefault="00262F67" w14:paraId="3C64B506" w14:textId="7777777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n = 358,905</w:t>
                        </w:r>
                      </w:p>
                    </w:txbxContent>
                  </v:textbox>
                </v:shape>
                <v:shape id="Text Box 15" style="position:absolute;left:40930;width:16218;height:4241;visibility:visible;mso-wrap-style:square;v-text-anchor:middle" o:spid="_x0000_s1031" fillcolor="#f2f2f2 [3052]" strokecolor="black [3213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">
                  <v:textbox>
                    <w:txbxContent>
                      <w:p w:rsidRPr="00DA03F1" w:rsidR="00262F67" w:rsidP="00262F67" w:rsidRDefault="00262F67" w14:paraId="4B21FCC0" w14:textId="7777777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Care home residents, January 2020 </w:t>
                        </w:r>
                      </w:p>
                    </w:txbxContent>
                  </v:textbox>
                </v:shap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Straight Arrow Connector 16" style="position:absolute;left:25690;top:10867;width:0;height:6312;visibility:visible;mso-wrap-style:square" o:spid="_x0000_s1032" strokecolor="black [3213]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">
                  <v:stroke joinstyle="miter" endarrow="block"/>
                </v:shape>
                <v:shape id="Text Box 17" style="position:absolute;top:11520;width:22205;height:6204;visibility:visible;mso-wrap-style:square;v-text-anchor:middle" o:spid="_x0000_s1033" fillcolor="white [3201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">
                  <v:textbox>
                    <w:txbxContent>
                      <w:p w:rsidRPr="00DA03F1" w:rsidR="00262F67" w:rsidP="00262F67" w:rsidRDefault="00262F67" w14:paraId="3EF618C5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Exclude records only matching to care homes not listed as open </w:t>
                        </w:r>
                      </w:p>
                    </w:txbxContent>
                  </v:textbox>
                </v:shape>
                <v:shape id="Straight Arrow Connector 18" style="position:absolute;left:43542;top:10867;width:0;height:6312;visibility:visible;mso-wrap-style:square" o:spid="_x0000_s1034" strokecolor="black [3213]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">
                  <v:stroke joinstyle="miter" endarrow="block"/>
                </v:shape>
                <v:shape id="Text Box 19" style="position:absolute;left:22751;top:18324;width:16326;height:4680;visibility:visible;mso-wrap-style:square;v-text-anchor:bottom" o:spid="_x0000_s1035" filled="f" strokecolor="black [3213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">
                  <v:textbox>
                    <w:txbxContent>
                      <w:p w:rsidRPr="00DA03F1" w:rsidR="00262F67" w:rsidP="00262F67" w:rsidRDefault="00262F67" w14:paraId="4A9741EF" w14:textId="7777777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254,138</w:t>
                        </w:r>
                      </w:p>
                    </w:txbxContent>
                  </v:textbox>
                </v:shape>
                <v:shape id="Text Box 20" style="position:absolute;left:40930;top:18324;width:16326;height:4463;visibility:visible;mso-wrap-style:square;v-text-anchor:middle" o:spid="_x0000_s1036" filled="f" strokecolor="black [3213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">
                  <v:textbox>
                    <w:txbxContent>
                      <w:p w:rsidRPr="00DA03F1" w:rsidR="00262F67" w:rsidP="00262F67" w:rsidRDefault="00262F67" w14:paraId="73054871" w14:textId="7777777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259,309</w:t>
                        </w:r>
                      </w:p>
                    </w:txbxContent>
                  </v:textbox>
                </v:shape>
                <v:shape id="Text Box 21" style="position:absolute;top:18320;width:20574;height:6460;visibility:visible;mso-wrap-style:square;v-text-anchor:middle" o:spid="_x0000_s1037" fillcolor="#f2f2f2 [3052]" strokecolor="black [3213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">
                  <v:textbox>
                    <w:txbxContent>
                      <w:p w:rsidRPr="00DA03F1" w:rsidR="00262F67" w:rsidP="00262F67" w:rsidRDefault="00262F67" w14:paraId="53E9087F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2. Patient index records with address match to open care homes</w:t>
                        </w:r>
                      </w:p>
                    </w:txbxContent>
                  </v:textbox>
                </v:shape>
                <v:shape id="Text Box 205" style="position:absolute;left:26487;top:11520;width:12948;height:2826;visibility:visible;mso-wrap-style:square;v-text-anchor:middle" o:spid="_x0000_s103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">
                  <v:textbox>
                    <w:txbxContent>
                      <w:p w:rsidRPr="00DA03F1" w:rsidR="00262F67" w:rsidP="00262F67" w:rsidRDefault="00262F67" w14:paraId="148DFEB2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91,847 (26.5%)</w:t>
                        </w:r>
                      </w:p>
                      <w:p w:rsidRPr="00DA03F1" w:rsidR="00262F67" w:rsidP="00262F67" w:rsidRDefault="00262F67" w14:paraId="2670B0B5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206" style="position:absolute;left:44559;top:11520;width:12947;height:2699;visibility:visible;mso-wrap-style:square;v-text-anchor:middle" o:spid="_x0000_s103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">
                  <v:textbox>
                    <w:txbxContent>
                      <w:p w:rsidRPr="00DA03F1" w:rsidR="00262F67" w:rsidP="00262F67" w:rsidRDefault="00262F67" w14:paraId="1493E5BA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99,596 (27.7%)</w:t>
                        </w:r>
                      </w:p>
                      <w:p w:rsidRPr="00DA03F1" w:rsidR="00262F67" w:rsidP="00262F67" w:rsidRDefault="00262F67" w14:paraId="08E0C6E6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shape>
                <v:shape id="Straight Arrow Connector 207" style="position:absolute;left:25690;top:24783;width:0;height:6312;visibility:visible;mso-wrap-style:square" o:spid="_x0000_s1040" strokecolor="black [3213]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">
                  <v:stroke joinstyle="miter" endarrow="block"/>
                </v:shape>
                <v:shape id="Straight Arrow Connector 208" style="position:absolute;left:43542;top:24783;width:0;height:6312;visibility:visible;mso-wrap-style:square" o:spid="_x0000_s1041" strokecolor="black [3213]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">
                  <v:stroke joinstyle="miter" endarrow="block"/>
                </v:shape>
                <v:shape id="Text Box 209" style="position:absolute;left:22751;top:32185;width:16326;height:6528;visibility:visible;mso-wrap-style:square;v-text-anchor:middle" o:spid="_x0000_s1042" fillcolor="#f2f2f2 [3052]" strokecolor="black [3213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">
                  <v:textbox>
                    <w:txbxContent>
                      <w:p w:rsidRPr="00DA03F1" w:rsidR="00262F67" w:rsidP="00262F67" w:rsidRDefault="00262F67" w14:paraId="1E730E25" w14:textId="7777777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252,432</w:t>
                        </w:r>
                      </w:p>
                    </w:txbxContent>
                  </v:textbox>
                </v:shape>
                <v:shape id="Text Box 214" style="position:absolute;left:40930;top:32185;width:16326;height:6312;visibility:visible;mso-wrap-style:square;v-text-anchor:middle" o:spid="_x0000_s1043" fillcolor="#f2f2f2 [3052]" strokecolor="black [3213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">
                  <v:textbox>
                    <w:txbxContent>
                      <w:p w:rsidRPr="00DA03F1" w:rsidR="00262F67" w:rsidP="00262F67" w:rsidRDefault="00262F67" w14:paraId="72152884" w14:textId="7777777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257,843</w:t>
                        </w:r>
                      </w:p>
                    </w:txbxContent>
                  </v:textbox>
                </v:shape>
                <v:shape id="Text Box 215" style="position:absolute;top:32185;width:20574;height:6528;visibility:visible;mso-wrap-style:square;v-text-anchor:middle" o:spid="_x0000_s1044" fillcolor="#f2f2f2 [3052]" strokecolor="black [3213]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">
                  <v:textbox>
                    <w:txbxContent>
                      <w:p w:rsidRPr="00DA03F1" w:rsidR="00262F67" w:rsidP="00262F67" w:rsidRDefault="00262F67" w14:paraId="58607349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3. Patient index records with unique address match to an open care home</w:t>
                        </w:r>
                      </w:p>
                    </w:txbxContent>
                  </v:textbox>
                </v:shape>
                <v:shape id="Text Box 218" style="position:absolute;left:26487;top:25545;width:12948;height:2825;visibility:visible;mso-wrap-style:square;v-text-anchor:middle" o:spid="_x0000_s1045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">
                  <v:textbox>
                    <w:txbxContent>
                      <w:p w:rsidRPr="00DA03F1" w:rsidR="00262F67" w:rsidP="00262F67" w:rsidRDefault="00262F67" w14:paraId="62C64C49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n = 1,706 (0.67%)</w:t>
                        </w:r>
                      </w:p>
                      <w:p w:rsidRPr="00DA03F1" w:rsidR="00262F67" w:rsidP="00262F67" w:rsidRDefault="00262F67" w14:paraId="6C698899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219" style="position:absolute;left:44740;top:25672;width:12947;height:2698;visibility:visible;mso-wrap-style:square;v-text-anchor:middle" o:spid="_x0000_s104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">
                  <v:textbox>
                    <w:txbxContent>
                      <w:p w:rsidRPr="00DA03F1" w:rsidR="00262F67" w:rsidP="00262F67" w:rsidRDefault="00262F67" w14:paraId="4B7EDF37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n = </w:t>
                        </w: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1,466 (0.56%)</w:t>
                        </w:r>
                      </w:p>
                      <w:p w:rsidRPr="00DA03F1" w:rsidR="00262F67" w:rsidP="00262F67" w:rsidRDefault="00262F67" w14:paraId="5D4627EE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220" style="position:absolute;top:25433;width:23075;height:6749;visibility:visible;mso-wrap-style:square;v-text-anchor:middle" o:spid="_x0000_s1047" fillcolor="white [3201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">
                  <v:textbox>
                    <w:txbxContent>
                      <w:p w:rsidRPr="00DA03F1" w:rsidR="00262F67" w:rsidP="00262F67" w:rsidRDefault="00262F67" w14:paraId="527D089F" w14:textId="77777777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</w:pPr>
                        <w:r w:rsidRPr="00DA03F1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Exclude records with multiple matches to open care homes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Pr="007931A0" w:rsidR="00262F67" w:rsidP="00262F67" w:rsidRDefault="00262F67" w14:paraId="143C0B61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5E8D4348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6C5B0017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7A1F5183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1E8702CE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3C83682F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1840BAA1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06446704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0930C498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2EF2C147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31ED9444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025DB585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6009675C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63CF2F88" w14:textId="77777777">
      <w:pPr>
        <w:rPr>
          <w:rFonts w:ascii="Arial" w:hAnsi="Arial" w:cs="Arial"/>
          <w:b/>
          <w:sz w:val="24"/>
          <w:szCs w:val="24"/>
        </w:rPr>
      </w:pPr>
    </w:p>
    <w:p w:rsidRPr="007931A0" w:rsidR="00262F67" w:rsidP="00262F67" w:rsidRDefault="00262F67" w14:paraId="1E5F4F99" w14:textId="77777777">
      <w:pPr>
        <w:rPr>
          <w:rFonts w:ascii="Arial" w:hAnsi="Arial" w:cs="Arial"/>
          <w:b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br w:type="page"/>
      </w:r>
    </w:p>
    <w:p w:rsidRPr="007931A0" w:rsidR="00262F67" w:rsidP="00262F67" w:rsidRDefault="004A347A" w14:paraId="497D563B" w14:textId="18229C2F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sz w:val="24"/>
          <w:szCs w:val="24"/>
        </w:rPr>
        <w:lastRenderedPageBreak/>
        <w:t xml:space="preserve">Appendix </w:t>
      </w:r>
      <w:r w:rsidRPr="007931A0" w:rsidR="00262F67">
        <w:rPr>
          <w:rFonts w:ascii="Arial" w:hAnsi="Arial" w:cs="Arial"/>
          <w:b/>
          <w:sz w:val="24"/>
          <w:szCs w:val="24"/>
        </w:rPr>
        <w:t xml:space="preserve">Figure </w:t>
      </w:r>
      <w:r w:rsidRPr="007931A0">
        <w:rPr>
          <w:rFonts w:ascii="Arial" w:hAnsi="Arial" w:cs="Arial"/>
          <w:b/>
          <w:sz w:val="24"/>
          <w:szCs w:val="24"/>
        </w:rPr>
        <w:t>S</w:t>
      </w:r>
      <w:r w:rsidRPr="007931A0" w:rsidR="00262F67">
        <w:rPr>
          <w:rFonts w:ascii="Arial" w:hAnsi="Arial" w:cs="Arial"/>
          <w:b/>
          <w:sz w:val="24"/>
          <w:szCs w:val="24"/>
        </w:rPr>
        <w:t>2</w:t>
      </w:r>
      <w:r w:rsidRPr="007931A0" w:rsidR="009500A9">
        <w:rPr>
          <w:rFonts w:ascii="Arial" w:hAnsi="Arial" w:cs="Arial"/>
          <w:b/>
          <w:bCs/>
          <w:sz w:val="24"/>
          <w:szCs w:val="24"/>
        </w:rPr>
        <w:t>.</w:t>
      </w:r>
      <w:r w:rsidRPr="007931A0" w:rsidR="00262F67">
        <w:rPr>
          <w:rFonts w:ascii="Arial" w:hAnsi="Arial" w:cs="Arial"/>
          <w:sz w:val="24"/>
          <w:szCs w:val="24"/>
        </w:rPr>
        <w:t xml:space="preserve"> Assessment of similarity between cohorts of care home residents in January 2019 and January 2020.</w:t>
      </w:r>
    </w:p>
    <w:p w:rsidRPr="007931A0" w:rsidR="00262F67" w:rsidP="00262F67" w:rsidRDefault="00D33870" w14:paraId="6861F15E" w14:textId="4F8F5E24">
      <w:pPr>
        <w:rPr>
          <w:rFonts w:ascii="Arial" w:hAnsi="Arial" w:cs="Arial"/>
          <w:sz w:val="24"/>
          <w:szCs w:val="24"/>
          <w:lang w:val="en-GB"/>
        </w:rPr>
      </w:pPr>
      <w:r w:rsidRPr="007931A0">
        <w:rPr>
          <w:rFonts w:ascii="Arial" w:hAnsi="Arial" w:cs="Arial"/>
          <w:noProof/>
          <w:sz w:val="24"/>
          <w:szCs w:val="24"/>
          <w:lang w:val="en-GB"/>
        </w:rPr>
        <w:drawing>
          <wp:anchor distT="0" distB="0" distL="114300" distR="114300" simplePos="0" relativeHeight="251658242" behindDoc="1" locked="0" layoutInCell="1" allowOverlap="1" wp14:anchorId="708A95B0" wp14:editId="39F1047A">
            <wp:simplePos x="0" y="0"/>
            <wp:positionH relativeFrom="margin">
              <wp:posOffset>37465</wp:posOffset>
            </wp:positionH>
            <wp:positionV relativeFrom="paragraph">
              <wp:posOffset>180340</wp:posOffset>
            </wp:positionV>
            <wp:extent cx="4002405" cy="3378200"/>
            <wp:effectExtent l="0" t="0" r="0" b="0"/>
            <wp:wrapTight wrapText="bothSides">
              <wp:wrapPolygon edited="0">
                <wp:start x="0" y="0"/>
                <wp:lineTo x="0" y="21438"/>
                <wp:lineTo x="21487" y="21438"/>
                <wp:lineTo x="21487" y="0"/>
                <wp:lineTo x="0" y="0"/>
              </wp:wrapPolygon>
            </wp:wrapTight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94"/>
                    <a:stretch/>
                  </pic:blipFill>
                  <pic:spPr bwMode="auto">
                    <a:xfrm>
                      <a:off x="0" y="0"/>
                      <a:ext cx="4002405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931A0" w:rsidR="00262F67" w:rsidP="00262F67" w:rsidRDefault="00262F67" w14:paraId="10759E7C" w14:textId="3C84D941">
      <w:pPr>
        <w:rPr>
          <w:rFonts w:ascii="Arial" w:hAnsi="Arial" w:cs="Arial"/>
          <w:b/>
          <w:sz w:val="24"/>
          <w:szCs w:val="24"/>
        </w:rPr>
      </w:pPr>
    </w:p>
    <w:p w:rsidRPr="007931A0" w:rsidR="00262F67" w:rsidP="00262F67" w:rsidRDefault="00262F67" w14:paraId="0B4DADC7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3E105DA5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14E55F2E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3E813231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7D6F4A67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318651FF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090471CA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0A8E172C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081B9CB9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26581F5A" w14:textId="77777777">
      <w:pPr>
        <w:rPr>
          <w:rFonts w:ascii="Arial" w:hAnsi="Arial" w:cs="Arial"/>
          <w:sz w:val="24"/>
          <w:szCs w:val="24"/>
        </w:rPr>
      </w:pPr>
    </w:p>
    <w:p w:rsidRPr="007931A0" w:rsidR="00262F67" w:rsidP="00262F67" w:rsidRDefault="00262F67" w14:paraId="1DB797BD" w14:textId="7777777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931A0">
        <w:rPr>
          <w:rFonts w:ascii="Arial" w:hAnsi="Arial" w:cs="Arial"/>
          <w:b/>
          <w:bCs/>
          <w:sz w:val="24"/>
          <w:szCs w:val="24"/>
          <w:lang w:val="en-GB"/>
        </w:rPr>
        <w:br w:type="page"/>
      </w:r>
    </w:p>
    <w:p w:rsidRPr="007931A0" w:rsidR="00262F67" w:rsidP="00262F67" w:rsidRDefault="004A347A" w14:paraId="2744F18C" w14:textId="3ABD6938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bCs/>
          <w:sz w:val="24"/>
          <w:szCs w:val="24"/>
        </w:rPr>
        <w:lastRenderedPageBreak/>
        <w:t xml:space="preserve"> Appendix </w:t>
      </w:r>
      <w:r w:rsidRPr="007931A0" w:rsidR="00262F67">
        <w:rPr>
          <w:rFonts w:ascii="Arial" w:hAnsi="Arial" w:cs="Arial"/>
          <w:b/>
          <w:bCs/>
          <w:sz w:val="24"/>
          <w:szCs w:val="24"/>
          <w:lang w:val="en-GB"/>
        </w:rPr>
        <w:t xml:space="preserve">Figure </w:t>
      </w:r>
      <w:r w:rsidRPr="007931A0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Pr="007931A0" w:rsidR="00262F67">
        <w:rPr>
          <w:rFonts w:ascii="Arial" w:hAnsi="Arial" w:cs="Arial"/>
          <w:b/>
          <w:bCs/>
          <w:sz w:val="24"/>
          <w:szCs w:val="24"/>
          <w:lang w:val="en-GB"/>
        </w:rPr>
        <w:t>3</w:t>
      </w:r>
      <w:r w:rsidRPr="007931A0" w:rsidR="009500A9">
        <w:rPr>
          <w:rFonts w:ascii="Arial" w:hAnsi="Arial" w:cs="Arial"/>
          <w:b/>
          <w:bCs/>
          <w:sz w:val="24"/>
          <w:szCs w:val="24"/>
          <w:lang w:val="en-GB"/>
        </w:rPr>
        <w:t>.</w:t>
      </w:r>
      <w:r w:rsidRPr="007931A0" w:rsidR="00262F67">
        <w:rPr>
          <w:rFonts w:ascii="Arial" w:hAnsi="Arial" w:cs="Arial"/>
          <w:sz w:val="24"/>
          <w:szCs w:val="24"/>
        </w:rPr>
        <w:t xml:space="preserve"> Assessment of similarity of the characteristics between care home residents admitted to National Health Service hospital trusts in England for suspected or confirmed COVID-19 or for other primary diagnoses, by care home type (1 March to 31 May 2019, and 1 March to 31 May 2020). Includes ordinary elective admissions, elective day cases and emergency admission. </w:t>
      </w:r>
    </w:p>
    <w:p w:rsidRPr="007931A0" w:rsidR="001B00CC" w:rsidP="0058285A" w:rsidRDefault="00D33870" w14:paraId="53FD41BC" w14:textId="0F7A6390">
      <w:pPr>
        <w:rPr>
          <w:rFonts w:ascii="Arial" w:hAnsi="Arial" w:cs="Arial"/>
          <w:sz w:val="24"/>
          <w:szCs w:val="24"/>
        </w:rPr>
      </w:pPr>
      <w:r w:rsidRPr="007931A0">
        <w:rPr>
          <w:rFonts w:ascii="Arial" w:hAnsi="Arial" w:cs="Arial"/>
          <w:b/>
          <w:bCs/>
          <w:noProof/>
          <w:sz w:val="24"/>
          <w:szCs w:val="24"/>
          <w:lang w:val="en-GB"/>
        </w:rPr>
        <w:drawing>
          <wp:anchor distT="0" distB="0" distL="114300" distR="114300" simplePos="0" relativeHeight="251658244" behindDoc="1" locked="0" layoutInCell="1" allowOverlap="1" wp14:anchorId="25BB5312" wp14:editId="00DE2407">
            <wp:simplePos x="0" y="0"/>
            <wp:positionH relativeFrom="margin">
              <wp:posOffset>0</wp:posOffset>
            </wp:positionH>
            <wp:positionV relativeFrom="paragraph">
              <wp:posOffset>233045</wp:posOffset>
            </wp:positionV>
            <wp:extent cx="6467475" cy="3243580"/>
            <wp:effectExtent l="0" t="0" r="9525" b="0"/>
            <wp:wrapTight wrapText="bothSides">
              <wp:wrapPolygon edited="0">
                <wp:start x="0" y="0"/>
                <wp:lineTo x="0" y="21439"/>
                <wp:lineTo x="21568" y="21439"/>
                <wp:lineTo x="21568" y="0"/>
                <wp:lineTo x="0" y="0"/>
              </wp:wrapPolygon>
            </wp:wrapTight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65"/>
                    <a:stretch/>
                  </pic:blipFill>
                  <pic:spPr bwMode="auto">
                    <a:xfrm>
                      <a:off x="0" y="0"/>
                      <a:ext cx="6467475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7931A0" w:rsidR="001B00CC" w:rsidSect="00417CC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5785" w:rsidP="00D40417" w:rsidRDefault="00975785" w14:paraId="4801E001" w14:textId="77777777">
      <w:pPr>
        <w:spacing w:after="0" w:line="240" w:lineRule="auto"/>
      </w:pPr>
      <w:r>
        <w:separator/>
      </w:r>
    </w:p>
  </w:endnote>
  <w:endnote w:type="continuationSeparator" w:id="0">
    <w:p w:rsidR="00975785" w:rsidP="00D40417" w:rsidRDefault="00975785" w14:paraId="6B9A7A8C" w14:textId="77777777">
      <w:pPr>
        <w:spacing w:after="0" w:line="240" w:lineRule="auto"/>
      </w:pPr>
      <w:r>
        <w:continuationSeparator/>
      </w:r>
    </w:p>
  </w:endnote>
  <w:endnote w:type="continuationNotice" w:id="1">
    <w:p w:rsidR="00975785" w:rsidRDefault="00975785" w14:paraId="0E8121F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5785" w:rsidP="00D40417" w:rsidRDefault="00975785" w14:paraId="4E013D80" w14:textId="77777777">
      <w:pPr>
        <w:spacing w:after="0" w:line="240" w:lineRule="auto"/>
      </w:pPr>
      <w:r>
        <w:separator/>
      </w:r>
    </w:p>
  </w:footnote>
  <w:footnote w:type="continuationSeparator" w:id="0">
    <w:p w:rsidR="00975785" w:rsidP="00D40417" w:rsidRDefault="00975785" w14:paraId="65FF64F8" w14:textId="77777777">
      <w:pPr>
        <w:spacing w:after="0" w:line="240" w:lineRule="auto"/>
      </w:pPr>
      <w:r>
        <w:continuationSeparator/>
      </w:r>
    </w:p>
  </w:footnote>
  <w:footnote w:type="continuationNotice" w:id="1">
    <w:p w:rsidR="00975785" w:rsidRDefault="00975785" w14:paraId="2AF5B1A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6D0"/>
    <w:multiLevelType w:val="hybridMultilevel"/>
    <w:tmpl w:val="C65081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40E"/>
    <w:multiLevelType w:val="hybridMultilevel"/>
    <w:tmpl w:val="FFFFFFFF"/>
    <w:lvl w:ilvl="0" w:tplc="24BC9990">
      <w:start w:val="1"/>
      <w:numFmt w:val="decimal"/>
      <w:lvlText w:val="%1."/>
      <w:lvlJc w:val="left"/>
      <w:pPr>
        <w:ind w:left="720" w:hanging="360"/>
      </w:pPr>
    </w:lvl>
    <w:lvl w:ilvl="1" w:tplc="C8E0BEE8">
      <w:start w:val="1"/>
      <w:numFmt w:val="lowerLetter"/>
      <w:lvlText w:val="%2."/>
      <w:lvlJc w:val="left"/>
      <w:pPr>
        <w:ind w:left="1440" w:hanging="360"/>
      </w:pPr>
    </w:lvl>
    <w:lvl w:ilvl="2" w:tplc="85E2983C">
      <w:start w:val="1"/>
      <w:numFmt w:val="lowerRoman"/>
      <w:lvlText w:val="%3."/>
      <w:lvlJc w:val="right"/>
      <w:pPr>
        <w:ind w:left="2160" w:hanging="180"/>
      </w:pPr>
    </w:lvl>
    <w:lvl w:ilvl="3" w:tplc="E1681084">
      <w:start w:val="1"/>
      <w:numFmt w:val="decimal"/>
      <w:lvlText w:val="%4."/>
      <w:lvlJc w:val="left"/>
      <w:pPr>
        <w:ind w:left="2880" w:hanging="360"/>
      </w:pPr>
    </w:lvl>
    <w:lvl w:ilvl="4" w:tplc="F3BAD094">
      <w:start w:val="1"/>
      <w:numFmt w:val="lowerLetter"/>
      <w:lvlText w:val="%5."/>
      <w:lvlJc w:val="left"/>
      <w:pPr>
        <w:ind w:left="3600" w:hanging="360"/>
      </w:pPr>
    </w:lvl>
    <w:lvl w:ilvl="5" w:tplc="67663896">
      <w:start w:val="1"/>
      <w:numFmt w:val="lowerRoman"/>
      <w:lvlText w:val="%6."/>
      <w:lvlJc w:val="right"/>
      <w:pPr>
        <w:ind w:left="4320" w:hanging="180"/>
      </w:pPr>
    </w:lvl>
    <w:lvl w:ilvl="6" w:tplc="48401EB0">
      <w:start w:val="1"/>
      <w:numFmt w:val="decimal"/>
      <w:lvlText w:val="%7."/>
      <w:lvlJc w:val="left"/>
      <w:pPr>
        <w:ind w:left="5040" w:hanging="360"/>
      </w:pPr>
    </w:lvl>
    <w:lvl w:ilvl="7" w:tplc="CA86F80A">
      <w:start w:val="1"/>
      <w:numFmt w:val="lowerLetter"/>
      <w:lvlText w:val="%8."/>
      <w:lvlJc w:val="left"/>
      <w:pPr>
        <w:ind w:left="5760" w:hanging="360"/>
      </w:pPr>
    </w:lvl>
    <w:lvl w:ilvl="8" w:tplc="1FE4C0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5DBB"/>
    <w:multiLevelType w:val="hybridMultilevel"/>
    <w:tmpl w:val="17D8267E"/>
    <w:lvl w:ilvl="0" w:tplc="6AC45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D16C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67CC8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193A2B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17E60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B72CB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D79E75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DDF6D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B7F0E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80C6C8C"/>
    <w:multiLevelType w:val="hybridMultilevel"/>
    <w:tmpl w:val="0B341058"/>
    <w:lvl w:ilvl="0" w:tplc="54B2C0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FAC9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6E1B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C2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945A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DC8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09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426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6EF6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3D43B2"/>
    <w:multiLevelType w:val="hybridMultilevel"/>
    <w:tmpl w:val="240A008A"/>
    <w:lvl w:ilvl="0" w:tplc="3B5EE05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7571CB"/>
    <w:multiLevelType w:val="hybridMultilevel"/>
    <w:tmpl w:val="9490FC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566FF5"/>
    <w:multiLevelType w:val="hybridMultilevel"/>
    <w:tmpl w:val="B4AA58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3D59AD"/>
    <w:multiLevelType w:val="hybridMultilevel"/>
    <w:tmpl w:val="1C8CAD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BE560BC"/>
    <w:multiLevelType w:val="hybridMultilevel"/>
    <w:tmpl w:val="90B88D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056C24"/>
    <w:multiLevelType w:val="hybridMultilevel"/>
    <w:tmpl w:val="D6505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06962"/>
    <w:multiLevelType w:val="hybridMultilevel"/>
    <w:tmpl w:val="32EE2B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6E31635"/>
    <w:multiLevelType w:val="hybridMultilevel"/>
    <w:tmpl w:val="59C4362A"/>
    <w:lvl w:ilvl="0" w:tplc="774282CC">
      <w:start w:val="1"/>
      <w:numFmt w:val="decimal"/>
      <w:lvlText w:val="%1."/>
      <w:lvlJc w:val="left"/>
      <w:pPr>
        <w:ind w:left="720" w:hanging="360"/>
      </w:pPr>
    </w:lvl>
    <w:lvl w:ilvl="1" w:tplc="481A74B8">
      <w:start w:val="1"/>
      <w:numFmt w:val="lowerLetter"/>
      <w:lvlText w:val="%2."/>
      <w:lvlJc w:val="left"/>
      <w:pPr>
        <w:ind w:left="1440" w:hanging="360"/>
      </w:pPr>
    </w:lvl>
    <w:lvl w:ilvl="2" w:tplc="39DCFD56">
      <w:start w:val="1"/>
      <w:numFmt w:val="lowerRoman"/>
      <w:lvlText w:val="%3."/>
      <w:lvlJc w:val="right"/>
      <w:pPr>
        <w:ind w:left="2160" w:hanging="180"/>
      </w:pPr>
    </w:lvl>
    <w:lvl w:ilvl="3" w:tplc="7CDA534E">
      <w:start w:val="1"/>
      <w:numFmt w:val="decimal"/>
      <w:lvlText w:val="%4."/>
      <w:lvlJc w:val="left"/>
      <w:pPr>
        <w:ind w:left="2880" w:hanging="360"/>
      </w:pPr>
    </w:lvl>
    <w:lvl w:ilvl="4" w:tplc="45E286CC">
      <w:start w:val="1"/>
      <w:numFmt w:val="lowerLetter"/>
      <w:lvlText w:val="%5."/>
      <w:lvlJc w:val="left"/>
      <w:pPr>
        <w:ind w:left="3600" w:hanging="360"/>
      </w:pPr>
    </w:lvl>
    <w:lvl w:ilvl="5" w:tplc="C11A7582">
      <w:start w:val="1"/>
      <w:numFmt w:val="lowerRoman"/>
      <w:lvlText w:val="%6."/>
      <w:lvlJc w:val="right"/>
      <w:pPr>
        <w:ind w:left="4320" w:hanging="180"/>
      </w:pPr>
    </w:lvl>
    <w:lvl w:ilvl="6" w:tplc="56CC3450">
      <w:start w:val="1"/>
      <w:numFmt w:val="decimal"/>
      <w:lvlText w:val="%7."/>
      <w:lvlJc w:val="left"/>
      <w:pPr>
        <w:ind w:left="5040" w:hanging="360"/>
      </w:pPr>
    </w:lvl>
    <w:lvl w:ilvl="7" w:tplc="643A9D6E">
      <w:start w:val="1"/>
      <w:numFmt w:val="lowerLetter"/>
      <w:lvlText w:val="%8."/>
      <w:lvlJc w:val="left"/>
      <w:pPr>
        <w:ind w:left="5760" w:hanging="360"/>
      </w:pPr>
    </w:lvl>
    <w:lvl w:ilvl="8" w:tplc="1F8814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45ACE"/>
    <w:multiLevelType w:val="hybridMultilevel"/>
    <w:tmpl w:val="B824E2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527865"/>
    <w:multiLevelType w:val="hybridMultilevel"/>
    <w:tmpl w:val="317605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704A87"/>
    <w:multiLevelType w:val="hybridMultilevel"/>
    <w:tmpl w:val="DA4E91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3627AE"/>
    <w:multiLevelType w:val="hybridMultilevel"/>
    <w:tmpl w:val="EAB261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88F0115"/>
    <w:multiLevelType w:val="hybridMultilevel"/>
    <w:tmpl w:val="6792C6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7A00BBB"/>
    <w:multiLevelType w:val="hybridMultilevel"/>
    <w:tmpl w:val="4C9A1E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9C4FF5"/>
    <w:multiLevelType w:val="hybridMultilevel"/>
    <w:tmpl w:val="5CEE9F50"/>
    <w:lvl w:ilvl="0" w:tplc="70E6C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F614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965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7688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84CF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4E7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8439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D2B4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C4FD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856FED"/>
    <w:multiLevelType w:val="hybridMultilevel"/>
    <w:tmpl w:val="AD96C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1162F"/>
    <w:multiLevelType w:val="hybridMultilevel"/>
    <w:tmpl w:val="5E0A15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4641BA"/>
    <w:multiLevelType w:val="hybridMultilevel"/>
    <w:tmpl w:val="7E0624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916159"/>
    <w:multiLevelType w:val="hybridMultilevel"/>
    <w:tmpl w:val="847032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3230C1"/>
    <w:multiLevelType w:val="hybridMultilevel"/>
    <w:tmpl w:val="36782C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9479EB"/>
    <w:multiLevelType w:val="hybridMultilevel"/>
    <w:tmpl w:val="1390C262"/>
    <w:lvl w:ilvl="0" w:tplc="AE2C76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DE5F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58D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0FF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1858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20D9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DE0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0A13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0ACB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69D3B01"/>
    <w:multiLevelType w:val="hybridMultilevel"/>
    <w:tmpl w:val="32DA31EA"/>
    <w:lvl w:ilvl="0" w:tplc="90E2AB18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7C294A"/>
    <w:multiLevelType w:val="hybridMultilevel"/>
    <w:tmpl w:val="978C6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8"/>
  </w:num>
  <w:num w:numId="3">
    <w:abstractNumId w:val="24"/>
  </w:num>
  <w:num w:numId="4">
    <w:abstractNumId w:val="11"/>
  </w:num>
  <w:num w:numId="5">
    <w:abstractNumId w:val="1"/>
  </w:num>
  <w:num w:numId="6">
    <w:abstractNumId w:val="25"/>
  </w:num>
  <w:num w:numId="7">
    <w:abstractNumId w:val="26"/>
  </w:num>
  <w:num w:numId="8">
    <w:abstractNumId w:val="12"/>
  </w:num>
  <w:num w:numId="9">
    <w:abstractNumId w:val="20"/>
  </w:num>
  <w:num w:numId="10">
    <w:abstractNumId w:val="5"/>
  </w:num>
  <w:num w:numId="11">
    <w:abstractNumId w:val="21"/>
  </w:num>
  <w:num w:numId="12">
    <w:abstractNumId w:val="7"/>
  </w:num>
  <w:num w:numId="13">
    <w:abstractNumId w:val="23"/>
  </w:num>
  <w:num w:numId="14">
    <w:abstractNumId w:val="16"/>
  </w:num>
  <w:num w:numId="15">
    <w:abstractNumId w:val="8"/>
  </w:num>
  <w:num w:numId="16">
    <w:abstractNumId w:val="22"/>
  </w:num>
  <w:num w:numId="17">
    <w:abstractNumId w:val="19"/>
  </w:num>
  <w:num w:numId="18">
    <w:abstractNumId w:val="9"/>
  </w:num>
  <w:num w:numId="19">
    <w:abstractNumId w:val="14"/>
  </w:num>
  <w:num w:numId="20">
    <w:abstractNumId w:val="4"/>
  </w:num>
  <w:num w:numId="21">
    <w:abstractNumId w:val="0"/>
  </w:num>
  <w:num w:numId="22">
    <w:abstractNumId w:val="2"/>
  </w:num>
  <w:num w:numId="23">
    <w:abstractNumId w:val="6"/>
  </w:num>
  <w:num w:numId="24">
    <w:abstractNumId w:val="13"/>
  </w:num>
  <w:num w:numId="25">
    <w:abstractNumId w:val="17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7806FF"/>
    <w:rsid w:val="00000361"/>
    <w:rsid w:val="0000069D"/>
    <w:rsid w:val="00001A03"/>
    <w:rsid w:val="00001EE8"/>
    <w:rsid w:val="00001EE9"/>
    <w:rsid w:val="000024EB"/>
    <w:rsid w:val="0000288D"/>
    <w:rsid w:val="00003035"/>
    <w:rsid w:val="00003223"/>
    <w:rsid w:val="00003571"/>
    <w:rsid w:val="00003871"/>
    <w:rsid w:val="00003B5C"/>
    <w:rsid w:val="00004294"/>
    <w:rsid w:val="00004870"/>
    <w:rsid w:val="000049A8"/>
    <w:rsid w:val="00005223"/>
    <w:rsid w:val="00005662"/>
    <w:rsid w:val="00005ADE"/>
    <w:rsid w:val="00005D5E"/>
    <w:rsid w:val="000065E4"/>
    <w:rsid w:val="0000682A"/>
    <w:rsid w:val="00006C02"/>
    <w:rsid w:val="000100FF"/>
    <w:rsid w:val="000103E8"/>
    <w:rsid w:val="00010A43"/>
    <w:rsid w:val="00010B54"/>
    <w:rsid w:val="00010CAF"/>
    <w:rsid w:val="00010FB4"/>
    <w:rsid w:val="00011261"/>
    <w:rsid w:val="00013089"/>
    <w:rsid w:val="000130BA"/>
    <w:rsid w:val="00013545"/>
    <w:rsid w:val="000136B7"/>
    <w:rsid w:val="000139A0"/>
    <w:rsid w:val="00014035"/>
    <w:rsid w:val="00014057"/>
    <w:rsid w:val="0001405C"/>
    <w:rsid w:val="000146E6"/>
    <w:rsid w:val="00014F4A"/>
    <w:rsid w:val="00015130"/>
    <w:rsid w:val="0001591F"/>
    <w:rsid w:val="0001600C"/>
    <w:rsid w:val="0001600F"/>
    <w:rsid w:val="00016969"/>
    <w:rsid w:val="0001696F"/>
    <w:rsid w:val="00017222"/>
    <w:rsid w:val="000172F4"/>
    <w:rsid w:val="0001798A"/>
    <w:rsid w:val="000205C1"/>
    <w:rsid w:val="00020770"/>
    <w:rsid w:val="00020904"/>
    <w:rsid w:val="00021186"/>
    <w:rsid w:val="00021901"/>
    <w:rsid w:val="00021B5D"/>
    <w:rsid w:val="00021BB6"/>
    <w:rsid w:val="00021C23"/>
    <w:rsid w:val="00021DB0"/>
    <w:rsid w:val="00021DF8"/>
    <w:rsid w:val="00021E1A"/>
    <w:rsid w:val="00021F09"/>
    <w:rsid w:val="0002214C"/>
    <w:rsid w:val="00023133"/>
    <w:rsid w:val="00024156"/>
    <w:rsid w:val="000242B7"/>
    <w:rsid w:val="00024C9C"/>
    <w:rsid w:val="00024CE5"/>
    <w:rsid w:val="00024E31"/>
    <w:rsid w:val="00024E66"/>
    <w:rsid w:val="00025DF2"/>
    <w:rsid w:val="00025F25"/>
    <w:rsid w:val="000262C6"/>
    <w:rsid w:val="0002686F"/>
    <w:rsid w:val="0002767A"/>
    <w:rsid w:val="0002771E"/>
    <w:rsid w:val="000310AB"/>
    <w:rsid w:val="00031417"/>
    <w:rsid w:val="0003161A"/>
    <w:rsid w:val="00031688"/>
    <w:rsid w:val="00031F07"/>
    <w:rsid w:val="000326D3"/>
    <w:rsid w:val="00032791"/>
    <w:rsid w:val="00032887"/>
    <w:rsid w:val="00032FA6"/>
    <w:rsid w:val="0003302D"/>
    <w:rsid w:val="0003358F"/>
    <w:rsid w:val="00033FDD"/>
    <w:rsid w:val="00034825"/>
    <w:rsid w:val="00034BBC"/>
    <w:rsid w:val="00034E62"/>
    <w:rsid w:val="00035485"/>
    <w:rsid w:val="00035C3D"/>
    <w:rsid w:val="00035E36"/>
    <w:rsid w:val="00036283"/>
    <w:rsid w:val="00036A22"/>
    <w:rsid w:val="00036F13"/>
    <w:rsid w:val="0003799F"/>
    <w:rsid w:val="000401DE"/>
    <w:rsid w:val="0004066B"/>
    <w:rsid w:val="000415C8"/>
    <w:rsid w:val="00041777"/>
    <w:rsid w:val="00041D80"/>
    <w:rsid w:val="00041E66"/>
    <w:rsid w:val="000429A7"/>
    <w:rsid w:val="00042BBB"/>
    <w:rsid w:val="00042D70"/>
    <w:rsid w:val="00043239"/>
    <w:rsid w:val="000439CF"/>
    <w:rsid w:val="00043E40"/>
    <w:rsid w:val="0004412C"/>
    <w:rsid w:val="000444F4"/>
    <w:rsid w:val="000445FF"/>
    <w:rsid w:val="00044B73"/>
    <w:rsid w:val="00044C3A"/>
    <w:rsid w:val="00045734"/>
    <w:rsid w:val="00046783"/>
    <w:rsid w:val="00047CC3"/>
    <w:rsid w:val="00050005"/>
    <w:rsid w:val="00050285"/>
    <w:rsid w:val="00051091"/>
    <w:rsid w:val="00051326"/>
    <w:rsid w:val="0005202D"/>
    <w:rsid w:val="00052748"/>
    <w:rsid w:val="00052DF1"/>
    <w:rsid w:val="00053104"/>
    <w:rsid w:val="000537E5"/>
    <w:rsid w:val="00053819"/>
    <w:rsid w:val="00053B42"/>
    <w:rsid w:val="00053BCE"/>
    <w:rsid w:val="00053E1F"/>
    <w:rsid w:val="000540B4"/>
    <w:rsid w:val="0005421B"/>
    <w:rsid w:val="00054575"/>
    <w:rsid w:val="000549F7"/>
    <w:rsid w:val="00054E04"/>
    <w:rsid w:val="000555CB"/>
    <w:rsid w:val="00055C23"/>
    <w:rsid w:val="00055EF9"/>
    <w:rsid w:val="00056865"/>
    <w:rsid w:val="0005719E"/>
    <w:rsid w:val="000573E2"/>
    <w:rsid w:val="00057A3D"/>
    <w:rsid w:val="00057D6B"/>
    <w:rsid w:val="000606C5"/>
    <w:rsid w:val="0006197F"/>
    <w:rsid w:val="00061CC4"/>
    <w:rsid w:val="00061CF3"/>
    <w:rsid w:val="000620E8"/>
    <w:rsid w:val="0006236E"/>
    <w:rsid w:val="0006269F"/>
    <w:rsid w:val="00062B64"/>
    <w:rsid w:val="000632C1"/>
    <w:rsid w:val="000638E5"/>
    <w:rsid w:val="00064B96"/>
    <w:rsid w:val="00064F63"/>
    <w:rsid w:val="00065240"/>
    <w:rsid w:val="00065398"/>
    <w:rsid w:val="00065578"/>
    <w:rsid w:val="000658AF"/>
    <w:rsid w:val="00065C68"/>
    <w:rsid w:val="00066F64"/>
    <w:rsid w:val="00067A09"/>
    <w:rsid w:val="00067D69"/>
    <w:rsid w:val="00067DC3"/>
    <w:rsid w:val="00067E42"/>
    <w:rsid w:val="0007032C"/>
    <w:rsid w:val="000703E0"/>
    <w:rsid w:val="000711ED"/>
    <w:rsid w:val="0007133D"/>
    <w:rsid w:val="00071F85"/>
    <w:rsid w:val="0007223C"/>
    <w:rsid w:val="000725DB"/>
    <w:rsid w:val="00072801"/>
    <w:rsid w:val="00072D52"/>
    <w:rsid w:val="00072FE2"/>
    <w:rsid w:val="00073186"/>
    <w:rsid w:val="00073EFC"/>
    <w:rsid w:val="00074A0A"/>
    <w:rsid w:val="00074D1E"/>
    <w:rsid w:val="0007521D"/>
    <w:rsid w:val="0007557D"/>
    <w:rsid w:val="00076049"/>
    <w:rsid w:val="0007605C"/>
    <w:rsid w:val="00076BDF"/>
    <w:rsid w:val="00076C21"/>
    <w:rsid w:val="00076D71"/>
    <w:rsid w:val="00077220"/>
    <w:rsid w:val="00077AAE"/>
    <w:rsid w:val="00077B51"/>
    <w:rsid w:val="000804D4"/>
    <w:rsid w:val="000805F7"/>
    <w:rsid w:val="00080817"/>
    <w:rsid w:val="000809F6"/>
    <w:rsid w:val="000810E7"/>
    <w:rsid w:val="00081458"/>
    <w:rsid w:val="00081D59"/>
    <w:rsid w:val="00082577"/>
    <w:rsid w:val="00082806"/>
    <w:rsid w:val="00082D69"/>
    <w:rsid w:val="00082E58"/>
    <w:rsid w:val="000831D6"/>
    <w:rsid w:val="000833BF"/>
    <w:rsid w:val="00084703"/>
    <w:rsid w:val="00084AFD"/>
    <w:rsid w:val="00084C9A"/>
    <w:rsid w:val="00084FD3"/>
    <w:rsid w:val="0008535D"/>
    <w:rsid w:val="00085705"/>
    <w:rsid w:val="000859E0"/>
    <w:rsid w:val="00085CBE"/>
    <w:rsid w:val="00086259"/>
    <w:rsid w:val="000862AF"/>
    <w:rsid w:val="000865A1"/>
    <w:rsid w:val="00086EE7"/>
    <w:rsid w:val="000871E4"/>
    <w:rsid w:val="000875CE"/>
    <w:rsid w:val="00087DB4"/>
    <w:rsid w:val="00090568"/>
    <w:rsid w:val="000907A2"/>
    <w:rsid w:val="00091034"/>
    <w:rsid w:val="00091150"/>
    <w:rsid w:val="00091BEF"/>
    <w:rsid w:val="00091D53"/>
    <w:rsid w:val="0009204A"/>
    <w:rsid w:val="000930B7"/>
    <w:rsid w:val="00093389"/>
    <w:rsid w:val="000934DE"/>
    <w:rsid w:val="000934F8"/>
    <w:rsid w:val="000947DC"/>
    <w:rsid w:val="00094AC9"/>
    <w:rsid w:val="00094B9C"/>
    <w:rsid w:val="00094E2D"/>
    <w:rsid w:val="00095B9C"/>
    <w:rsid w:val="00095C1A"/>
    <w:rsid w:val="000963B4"/>
    <w:rsid w:val="0009686C"/>
    <w:rsid w:val="00096958"/>
    <w:rsid w:val="000973BC"/>
    <w:rsid w:val="000A1474"/>
    <w:rsid w:val="000A15CC"/>
    <w:rsid w:val="000A1DE1"/>
    <w:rsid w:val="000A1E84"/>
    <w:rsid w:val="000A2657"/>
    <w:rsid w:val="000A2878"/>
    <w:rsid w:val="000A310E"/>
    <w:rsid w:val="000A3725"/>
    <w:rsid w:val="000A37EF"/>
    <w:rsid w:val="000A3DCE"/>
    <w:rsid w:val="000A3FD7"/>
    <w:rsid w:val="000A4635"/>
    <w:rsid w:val="000A4691"/>
    <w:rsid w:val="000A4F21"/>
    <w:rsid w:val="000A5804"/>
    <w:rsid w:val="000A5915"/>
    <w:rsid w:val="000A6A2C"/>
    <w:rsid w:val="000A6BF9"/>
    <w:rsid w:val="000A6C6B"/>
    <w:rsid w:val="000A7668"/>
    <w:rsid w:val="000A7CA1"/>
    <w:rsid w:val="000A7CC7"/>
    <w:rsid w:val="000A7E80"/>
    <w:rsid w:val="000B01B3"/>
    <w:rsid w:val="000B0500"/>
    <w:rsid w:val="000B0866"/>
    <w:rsid w:val="000B1492"/>
    <w:rsid w:val="000B1913"/>
    <w:rsid w:val="000B1A6B"/>
    <w:rsid w:val="000B1E7A"/>
    <w:rsid w:val="000B205E"/>
    <w:rsid w:val="000B20D0"/>
    <w:rsid w:val="000B2190"/>
    <w:rsid w:val="000B2CCE"/>
    <w:rsid w:val="000B2FE9"/>
    <w:rsid w:val="000B33FA"/>
    <w:rsid w:val="000B362B"/>
    <w:rsid w:val="000B366B"/>
    <w:rsid w:val="000B392E"/>
    <w:rsid w:val="000B3C0E"/>
    <w:rsid w:val="000B4442"/>
    <w:rsid w:val="000B4456"/>
    <w:rsid w:val="000B4AE1"/>
    <w:rsid w:val="000B5028"/>
    <w:rsid w:val="000B5156"/>
    <w:rsid w:val="000B5682"/>
    <w:rsid w:val="000B6B8D"/>
    <w:rsid w:val="000B6BA2"/>
    <w:rsid w:val="000B6E1D"/>
    <w:rsid w:val="000B7032"/>
    <w:rsid w:val="000C013E"/>
    <w:rsid w:val="000C031D"/>
    <w:rsid w:val="000C06D6"/>
    <w:rsid w:val="000C0846"/>
    <w:rsid w:val="000C0899"/>
    <w:rsid w:val="000C1130"/>
    <w:rsid w:val="000C13BC"/>
    <w:rsid w:val="000C17DB"/>
    <w:rsid w:val="000C1ADE"/>
    <w:rsid w:val="000C24C0"/>
    <w:rsid w:val="000C3040"/>
    <w:rsid w:val="000C308D"/>
    <w:rsid w:val="000C33B7"/>
    <w:rsid w:val="000C345F"/>
    <w:rsid w:val="000C3560"/>
    <w:rsid w:val="000C39F2"/>
    <w:rsid w:val="000C3A12"/>
    <w:rsid w:val="000C3CFB"/>
    <w:rsid w:val="000C43CE"/>
    <w:rsid w:val="000C483A"/>
    <w:rsid w:val="000C4866"/>
    <w:rsid w:val="000C4DA1"/>
    <w:rsid w:val="000C55DF"/>
    <w:rsid w:val="000C6D26"/>
    <w:rsid w:val="000C7065"/>
    <w:rsid w:val="000C72D4"/>
    <w:rsid w:val="000C77CD"/>
    <w:rsid w:val="000C7B42"/>
    <w:rsid w:val="000C7B7F"/>
    <w:rsid w:val="000C7D25"/>
    <w:rsid w:val="000D07CE"/>
    <w:rsid w:val="000D0924"/>
    <w:rsid w:val="000D0C99"/>
    <w:rsid w:val="000D0E40"/>
    <w:rsid w:val="000D10CC"/>
    <w:rsid w:val="000D1D41"/>
    <w:rsid w:val="000D38C2"/>
    <w:rsid w:val="000D3BF4"/>
    <w:rsid w:val="000D4BD6"/>
    <w:rsid w:val="000D4E0D"/>
    <w:rsid w:val="000D5929"/>
    <w:rsid w:val="000D5E6A"/>
    <w:rsid w:val="000D7652"/>
    <w:rsid w:val="000E0421"/>
    <w:rsid w:val="000E045B"/>
    <w:rsid w:val="000E05D5"/>
    <w:rsid w:val="000E06AA"/>
    <w:rsid w:val="000E0E58"/>
    <w:rsid w:val="000E0E83"/>
    <w:rsid w:val="000E0EF0"/>
    <w:rsid w:val="000E151D"/>
    <w:rsid w:val="000E1F08"/>
    <w:rsid w:val="000E1F9A"/>
    <w:rsid w:val="000E23F1"/>
    <w:rsid w:val="000E2D65"/>
    <w:rsid w:val="000E3366"/>
    <w:rsid w:val="000E348B"/>
    <w:rsid w:val="000E3682"/>
    <w:rsid w:val="000E4FE7"/>
    <w:rsid w:val="000E51F6"/>
    <w:rsid w:val="000E52B7"/>
    <w:rsid w:val="000E5C78"/>
    <w:rsid w:val="000E699E"/>
    <w:rsid w:val="000E69B7"/>
    <w:rsid w:val="000E6DAF"/>
    <w:rsid w:val="000E7612"/>
    <w:rsid w:val="000E7978"/>
    <w:rsid w:val="000E7A4C"/>
    <w:rsid w:val="000F0173"/>
    <w:rsid w:val="000F08BB"/>
    <w:rsid w:val="000F1794"/>
    <w:rsid w:val="000F19A6"/>
    <w:rsid w:val="000F1ADE"/>
    <w:rsid w:val="000F1D7E"/>
    <w:rsid w:val="000F24D8"/>
    <w:rsid w:val="000F25E1"/>
    <w:rsid w:val="000F262F"/>
    <w:rsid w:val="000F48FB"/>
    <w:rsid w:val="000F4CCC"/>
    <w:rsid w:val="000F5A2D"/>
    <w:rsid w:val="000F66EA"/>
    <w:rsid w:val="000F6811"/>
    <w:rsid w:val="000F6B50"/>
    <w:rsid w:val="000F6CCF"/>
    <w:rsid w:val="000F7048"/>
    <w:rsid w:val="000F755A"/>
    <w:rsid w:val="000F7AE3"/>
    <w:rsid w:val="000F7B87"/>
    <w:rsid w:val="000F7D12"/>
    <w:rsid w:val="00100458"/>
    <w:rsid w:val="00100769"/>
    <w:rsid w:val="00100EC3"/>
    <w:rsid w:val="00101192"/>
    <w:rsid w:val="00101E16"/>
    <w:rsid w:val="00101E19"/>
    <w:rsid w:val="00101F4B"/>
    <w:rsid w:val="001025EC"/>
    <w:rsid w:val="00102707"/>
    <w:rsid w:val="00102BC2"/>
    <w:rsid w:val="00103302"/>
    <w:rsid w:val="001035AA"/>
    <w:rsid w:val="00103D7D"/>
    <w:rsid w:val="00103F3A"/>
    <w:rsid w:val="00104F2D"/>
    <w:rsid w:val="001051BF"/>
    <w:rsid w:val="001055B5"/>
    <w:rsid w:val="0010585F"/>
    <w:rsid w:val="001059B0"/>
    <w:rsid w:val="001077E7"/>
    <w:rsid w:val="001079F7"/>
    <w:rsid w:val="00107B27"/>
    <w:rsid w:val="001101DB"/>
    <w:rsid w:val="0011020F"/>
    <w:rsid w:val="0011030C"/>
    <w:rsid w:val="00110503"/>
    <w:rsid w:val="00112BE2"/>
    <w:rsid w:val="00112D17"/>
    <w:rsid w:val="001135AF"/>
    <w:rsid w:val="00113B11"/>
    <w:rsid w:val="00113DE2"/>
    <w:rsid w:val="00113F4B"/>
    <w:rsid w:val="001157A7"/>
    <w:rsid w:val="00115B91"/>
    <w:rsid w:val="00116295"/>
    <w:rsid w:val="00116456"/>
    <w:rsid w:val="001164A6"/>
    <w:rsid w:val="0011661F"/>
    <w:rsid w:val="00116B3C"/>
    <w:rsid w:val="00116E93"/>
    <w:rsid w:val="00117C25"/>
    <w:rsid w:val="00120220"/>
    <w:rsid w:val="00120AD1"/>
    <w:rsid w:val="00120B06"/>
    <w:rsid w:val="00120C04"/>
    <w:rsid w:val="00120F95"/>
    <w:rsid w:val="00121354"/>
    <w:rsid w:val="00121592"/>
    <w:rsid w:val="00121A6A"/>
    <w:rsid w:val="001223D3"/>
    <w:rsid w:val="00122F47"/>
    <w:rsid w:val="001234BF"/>
    <w:rsid w:val="00123B17"/>
    <w:rsid w:val="001242F0"/>
    <w:rsid w:val="00124368"/>
    <w:rsid w:val="00124D6D"/>
    <w:rsid w:val="00124DAA"/>
    <w:rsid w:val="00125081"/>
    <w:rsid w:val="00125174"/>
    <w:rsid w:val="00125300"/>
    <w:rsid w:val="00125803"/>
    <w:rsid w:val="0012624D"/>
    <w:rsid w:val="00126B3E"/>
    <w:rsid w:val="00126D31"/>
    <w:rsid w:val="00127424"/>
    <w:rsid w:val="00127ACE"/>
    <w:rsid w:val="00127EC8"/>
    <w:rsid w:val="00130819"/>
    <w:rsid w:val="00130FDD"/>
    <w:rsid w:val="00131090"/>
    <w:rsid w:val="001313F9"/>
    <w:rsid w:val="001315DF"/>
    <w:rsid w:val="00131A57"/>
    <w:rsid w:val="00131C63"/>
    <w:rsid w:val="00131FB1"/>
    <w:rsid w:val="0013203F"/>
    <w:rsid w:val="001320F0"/>
    <w:rsid w:val="001327E5"/>
    <w:rsid w:val="001329A3"/>
    <w:rsid w:val="00132EE5"/>
    <w:rsid w:val="001335CC"/>
    <w:rsid w:val="0013378D"/>
    <w:rsid w:val="00134024"/>
    <w:rsid w:val="0013445D"/>
    <w:rsid w:val="00134BBF"/>
    <w:rsid w:val="00134D39"/>
    <w:rsid w:val="001353B0"/>
    <w:rsid w:val="001359C7"/>
    <w:rsid w:val="00135B20"/>
    <w:rsid w:val="00135E47"/>
    <w:rsid w:val="00136D80"/>
    <w:rsid w:val="00136EDE"/>
    <w:rsid w:val="001373BF"/>
    <w:rsid w:val="0013758B"/>
    <w:rsid w:val="0013769C"/>
    <w:rsid w:val="00137DDF"/>
    <w:rsid w:val="00140106"/>
    <w:rsid w:val="00140311"/>
    <w:rsid w:val="00141439"/>
    <w:rsid w:val="00141650"/>
    <w:rsid w:val="001416A5"/>
    <w:rsid w:val="00141C9B"/>
    <w:rsid w:val="0014231E"/>
    <w:rsid w:val="00142536"/>
    <w:rsid w:val="001425FC"/>
    <w:rsid w:val="0014275D"/>
    <w:rsid w:val="001429BB"/>
    <w:rsid w:val="001429DE"/>
    <w:rsid w:val="00142AF0"/>
    <w:rsid w:val="00143BF4"/>
    <w:rsid w:val="00145534"/>
    <w:rsid w:val="00145647"/>
    <w:rsid w:val="0014564C"/>
    <w:rsid w:val="00145848"/>
    <w:rsid w:val="0014664C"/>
    <w:rsid w:val="001470D6"/>
    <w:rsid w:val="00147162"/>
    <w:rsid w:val="00147164"/>
    <w:rsid w:val="001474E1"/>
    <w:rsid w:val="0014772B"/>
    <w:rsid w:val="001501B9"/>
    <w:rsid w:val="00150683"/>
    <w:rsid w:val="00150E00"/>
    <w:rsid w:val="00151417"/>
    <w:rsid w:val="00152949"/>
    <w:rsid w:val="00153111"/>
    <w:rsid w:val="0015338F"/>
    <w:rsid w:val="0015348A"/>
    <w:rsid w:val="001538F4"/>
    <w:rsid w:val="001540A5"/>
    <w:rsid w:val="00154334"/>
    <w:rsid w:val="0015461E"/>
    <w:rsid w:val="00154AD2"/>
    <w:rsid w:val="00155168"/>
    <w:rsid w:val="001551B3"/>
    <w:rsid w:val="0015549C"/>
    <w:rsid w:val="00155AD9"/>
    <w:rsid w:val="00155B5C"/>
    <w:rsid w:val="00155EB7"/>
    <w:rsid w:val="0015698C"/>
    <w:rsid w:val="00156D55"/>
    <w:rsid w:val="00157271"/>
    <w:rsid w:val="001574E3"/>
    <w:rsid w:val="00157734"/>
    <w:rsid w:val="00157BA3"/>
    <w:rsid w:val="00157BB0"/>
    <w:rsid w:val="00157C45"/>
    <w:rsid w:val="001603A1"/>
    <w:rsid w:val="0016050A"/>
    <w:rsid w:val="0016057E"/>
    <w:rsid w:val="00160CA7"/>
    <w:rsid w:val="00161235"/>
    <w:rsid w:val="00161394"/>
    <w:rsid w:val="00161616"/>
    <w:rsid w:val="00161A95"/>
    <w:rsid w:val="00162068"/>
    <w:rsid w:val="00162099"/>
    <w:rsid w:val="00162148"/>
    <w:rsid w:val="00162B81"/>
    <w:rsid w:val="00162D3A"/>
    <w:rsid w:val="00162DF1"/>
    <w:rsid w:val="00163505"/>
    <w:rsid w:val="00163522"/>
    <w:rsid w:val="001637B9"/>
    <w:rsid w:val="00163A53"/>
    <w:rsid w:val="00163D18"/>
    <w:rsid w:val="00163D32"/>
    <w:rsid w:val="00163FDA"/>
    <w:rsid w:val="00164430"/>
    <w:rsid w:val="001646C0"/>
    <w:rsid w:val="00164970"/>
    <w:rsid w:val="00164AEC"/>
    <w:rsid w:val="00164ECA"/>
    <w:rsid w:val="001653DF"/>
    <w:rsid w:val="00165457"/>
    <w:rsid w:val="00165B0B"/>
    <w:rsid w:val="0016618D"/>
    <w:rsid w:val="00166369"/>
    <w:rsid w:val="001668D9"/>
    <w:rsid w:val="00167086"/>
    <w:rsid w:val="00167820"/>
    <w:rsid w:val="00167B13"/>
    <w:rsid w:val="001700D5"/>
    <w:rsid w:val="00170529"/>
    <w:rsid w:val="00170DCE"/>
    <w:rsid w:val="00171013"/>
    <w:rsid w:val="00171350"/>
    <w:rsid w:val="00171D26"/>
    <w:rsid w:val="0017273F"/>
    <w:rsid w:val="00172C88"/>
    <w:rsid w:val="00172E4F"/>
    <w:rsid w:val="0017320E"/>
    <w:rsid w:val="00173D82"/>
    <w:rsid w:val="00173E03"/>
    <w:rsid w:val="001741E0"/>
    <w:rsid w:val="0017444C"/>
    <w:rsid w:val="0017479B"/>
    <w:rsid w:val="0017493D"/>
    <w:rsid w:val="00174E79"/>
    <w:rsid w:val="0017578F"/>
    <w:rsid w:val="00176488"/>
    <w:rsid w:val="001767C3"/>
    <w:rsid w:val="00176C4F"/>
    <w:rsid w:val="00177194"/>
    <w:rsid w:val="001779C2"/>
    <w:rsid w:val="00177C60"/>
    <w:rsid w:val="00177DB6"/>
    <w:rsid w:val="001803BF"/>
    <w:rsid w:val="0018082A"/>
    <w:rsid w:val="00180CF5"/>
    <w:rsid w:val="001812C6"/>
    <w:rsid w:val="001817DF"/>
    <w:rsid w:val="001819E4"/>
    <w:rsid w:val="00181A40"/>
    <w:rsid w:val="00181CA1"/>
    <w:rsid w:val="00182273"/>
    <w:rsid w:val="0018286C"/>
    <w:rsid w:val="00182BD5"/>
    <w:rsid w:val="00182D57"/>
    <w:rsid w:val="001831B3"/>
    <w:rsid w:val="00183631"/>
    <w:rsid w:val="0018483B"/>
    <w:rsid w:val="001851DF"/>
    <w:rsid w:val="00185361"/>
    <w:rsid w:val="0018584A"/>
    <w:rsid w:val="001862DA"/>
    <w:rsid w:val="0018637C"/>
    <w:rsid w:val="001863F5"/>
    <w:rsid w:val="0018644D"/>
    <w:rsid w:val="001868C7"/>
    <w:rsid w:val="00186AEB"/>
    <w:rsid w:val="00186C72"/>
    <w:rsid w:val="00186EE7"/>
    <w:rsid w:val="00187265"/>
    <w:rsid w:val="001872A1"/>
    <w:rsid w:val="00187DE4"/>
    <w:rsid w:val="0019029E"/>
    <w:rsid w:val="00190F5D"/>
    <w:rsid w:val="001912DA"/>
    <w:rsid w:val="00191683"/>
    <w:rsid w:val="001918C9"/>
    <w:rsid w:val="001918FE"/>
    <w:rsid w:val="00191CE0"/>
    <w:rsid w:val="00192CA8"/>
    <w:rsid w:val="00193474"/>
    <w:rsid w:val="001938BB"/>
    <w:rsid w:val="001938E1"/>
    <w:rsid w:val="00193B48"/>
    <w:rsid w:val="00193E3C"/>
    <w:rsid w:val="00193E97"/>
    <w:rsid w:val="00193F33"/>
    <w:rsid w:val="001948BD"/>
    <w:rsid w:val="00194A21"/>
    <w:rsid w:val="00194E3B"/>
    <w:rsid w:val="00195167"/>
    <w:rsid w:val="0019533F"/>
    <w:rsid w:val="001956B2"/>
    <w:rsid w:val="0019598A"/>
    <w:rsid w:val="00195A66"/>
    <w:rsid w:val="00196208"/>
    <w:rsid w:val="0019668D"/>
    <w:rsid w:val="001968F7"/>
    <w:rsid w:val="00196E02"/>
    <w:rsid w:val="001977B9"/>
    <w:rsid w:val="001977F9"/>
    <w:rsid w:val="00197C95"/>
    <w:rsid w:val="001A102A"/>
    <w:rsid w:val="001A130A"/>
    <w:rsid w:val="001A14F5"/>
    <w:rsid w:val="001A1504"/>
    <w:rsid w:val="001A17B5"/>
    <w:rsid w:val="001A2866"/>
    <w:rsid w:val="001A2ADD"/>
    <w:rsid w:val="001A2B60"/>
    <w:rsid w:val="001A2F9B"/>
    <w:rsid w:val="001A306C"/>
    <w:rsid w:val="001A3B16"/>
    <w:rsid w:val="001A3ED6"/>
    <w:rsid w:val="001A3F56"/>
    <w:rsid w:val="001A40B8"/>
    <w:rsid w:val="001A5328"/>
    <w:rsid w:val="001A554E"/>
    <w:rsid w:val="001A5964"/>
    <w:rsid w:val="001A604B"/>
    <w:rsid w:val="001A64C3"/>
    <w:rsid w:val="001A6D99"/>
    <w:rsid w:val="001A6E97"/>
    <w:rsid w:val="001A73E7"/>
    <w:rsid w:val="001A77F3"/>
    <w:rsid w:val="001A7DCF"/>
    <w:rsid w:val="001B00CC"/>
    <w:rsid w:val="001B00FD"/>
    <w:rsid w:val="001B023E"/>
    <w:rsid w:val="001B0373"/>
    <w:rsid w:val="001B0575"/>
    <w:rsid w:val="001B1CA8"/>
    <w:rsid w:val="001B364C"/>
    <w:rsid w:val="001B3E3E"/>
    <w:rsid w:val="001B3FB3"/>
    <w:rsid w:val="001B4044"/>
    <w:rsid w:val="001B47BD"/>
    <w:rsid w:val="001B4A5E"/>
    <w:rsid w:val="001B553B"/>
    <w:rsid w:val="001B59CB"/>
    <w:rsid w:val="001B5E08"/>
    <w:rsid w:val="001B6ADE"/>
    <w:rsid w:val="001B70A2"/>
    <w:rsid w:val="001B72A5"/>
    <w:rsid w:val="001B7DA4"/>
    <w:rsid w:val="001C0D95"/>
    <w:rsid w:val="001C133E"/>
    <w:rsid w:val="001C1707"/>
    <w:rsid w:val="001C1753"/>
    <w:rsid w:val="001C22C2"/>
    <w:rsid w:val="001C24B9"/>
    <w:rsid w:val="001C24C7"/>
    <w:rsid w:val="001C2901"/>
    <w:rsid w:val="001C2BEF"/>
    <w:rsid w:val="001C2D1D"/>
    <w:rsid w:val="001C2D2C"/>
    <w:rsid w:val="001C3554"/>
    <w:rsid w:val="001C379A"/>
    <w:rsid w:val="001C4306"/>
    <w:rsid w:val="001C52A0"/>
    <w:rsid w:val="001C56EF"/>
    <w:rsid w:val="001C6D99"/>
    <w:rsid w:val="001C7425"/>
    <w:rsid w:val="001C74EB"/>
    <w:rsid w:val="001C7E89"/>
    <w:rsid w:val="001D00BE"/>
    <w:rsid w:val="001D0195"/>
    <w:rsid w:val="001D01D2"/>
    <w:rsid w:val="001D0200"/>
    <w:rsid w:val="001D024F"/>
    <w:rsid w:val="001D025D"/>
    <w:rsid w:val="001D0F64"/>
    <w:rsid w:val="001D1125"/>
    <w:rsid w:val="001D163F"/>
    <w:rsid w:val="001D1870"/>
    <w:rsid w:val="001D1BD2"/>
    <w:rsid w:val="001D20CE"/>
    <w:rsid w:val="001D2865"/>
    <w:rsid w:val="001D2A4D"/>
    <w:rsid w:val="001D3399"/>
    <w:rsid w:val="001D3D03"/>
    <w:rsid w:val="001D3EC9"/>
    <w:rsid w:val="001D44F7"/>
    <w:rsid w:val="001D46DE"/>
    <w:rsid w:val="001D47BC"/>
    <w:rsid w:val="001D4DDA"/>
    <w:rsid w:val="001D526E"/>
    <w:rsid w:val="001D55E0"/>
    <w:rsid w:val="001D576A"/>
    <w:rsid w:val="001D57AB"/>
    <w:rsid w:val="001D5EBB"/>
    <w:rsid w:val="001D60A6"/>
    <w:rsid w:val="001D6146"/>
    <w:rsid w:val="001D64C8"/>
    <w:rsid w:val="001D6C7C"/>
    <w:rsid w:val="001D6F80"/>
    <w:rsid w:val="001D7746"/>
    <w:rsid w:val="001D7C6A"/>
    <w:rsid w:val="001D7CAF"/>
    <w:rsid w:val="001D7D54"/>
    <w:rsid w:val="001D7FF1"/>
    <w:rsid w:val="001E00A7"/>
    <w:rsid w:val="001E07F0"/>
    <w:rsid w:val="001E0FCC"/>
    <w:rsid w:val="001E1510"/>
    <w:rsid w:val="001E1755"/>
    <w:rsid w:val="001E19BB"/>
    <w:rsid w:val="001E1FF1"/>
    <w:rsid w:val="001E2332"/>
    <w:rsid w:val="001E2737"/>
    <w:rsid w:val="001E298F"/>
    <w:rsid w:val="001E2D60"/>
    <w:rsid w:val="001E2EC0"/>
    <w:rsid w:val="001E3517"/>
    <w:rsid w:val="001E36DF"/>
    <w:rsid w:val="001E391D"/>
    <w:rsid w:val="001E458C"/>
    <w:rsid w:val="001E4E80"/>
    <w:rsid w:val="001E5439"/>
    <w:rsid w:val="001E57CB"/>
    <w:rsid w:val="001E6423"/>
    <w:rsid w:val="001E66A0"/>
    <w:rsid w:val="001E68D1"/>
    <w:rsid w:val="001E6ED8"/>
    <w:rsid w:val="001E7582"/>
    <w:rsid w:val="001E7815"/>
    <w:rsid w:val="001E78DB"/>
    <w:rsid w:val="001E7E35"/>
    <w:rsid w:val="001F00E5"/>
    <w:rsid w:val="001F0174"/>
    <w:rsid w:val="001F021F"/>
    <w:rsid w:val="001F0992"/>
    <w:rsid w:val="001F0FD4"/>
    <w:rsid w:val="001F1596"/>
    <w:rsid w:val="001F1E65"/>
    <w:rsid w:val="001F20BB"/>
    <w:rsid w:val="001F22ED"/>
    <w:rsid w:val="001F2870"/>
    <w:rsid w:val="001F363C"/>
    <w:rsid w:val="001F3BA9"/>
    <w:rsid w:val="001F3C28"/>
    <w:rsid w:val="001F50E5"/>
    <w:rsid w:val="001F54CB"/>
    <w:rsid w:val="001F6137"/>
    <w:rsid w:val="001F6921"/>
    <w:rsid w:val="001F6B39"/>
    <w:rsid w:val="001F6BA6"/>
    <w:rsid w:val="001F6DDF"/>
    <w:rsid w:val="001F762F"/>
    <w:rsid w:val="001F7E9C"/>
    <w:rsid w:val="001F7EFF"/>
    <w:rsid w:val="00200313"/>
    <w:rsid w:val="0020091C"/>
    <w:rsid w:val="00200A02"/>
    <w:rsid w:val="0020145C"/>
    <w:rsid w:val="00201D09"/>
    <w:rsid w:val="00202B67"/>
    <w:rsid w:val="002030C2"/>
    <w:rsid w:val="00203C2C"/>
    <w:rsid w:val="0020408F"/>
    <w:rsid w:val="0020462B"/>
    <w:rsid w:val="00204A5C"/>
    <w:rsid w:val="00204CC6"/>
    <w:rsid w:val="002055CC"/>
    <w:rsid w:val="00206AC5"/>
    <w:rsid w:val="00206D36"/>
    <w:rsid w:val="00206DBA"/>
    <w:rsid w:val="00207141"/>
    <w:rsid w:val="002111F3"/>
    <w:rsid w:val="0021181A"/>
    <w:rsid w:val="002123EC"/>
    <w:rsid w:val="0021308A"/>
    <w:rsid w:val="00214671"/>
    <w:rsid w:val="00214C3C"/>
    <w:rsid w:val="002156A4"/>
    <w:rsid w:val="00215B21"/>
    <w:rsid w:val="002160DF"/>
    <w:rsid w:val="0021747E"/>
    <w:rsid w:val="002174CE"/>
    <w:rsid w:val="00217AAB"/>
    <w:rsid w:val="00217EA2"/>
    <w:rsid w:val="00220232"/>
    <w:rsid w:val="0022136E"/>
    <w:rsid w:val="00221422"/>
    <w:rsid w:val="00222020"/>
    <w:rsid w:val="002222F6"/>
    <w:rsid w:val="0022234B"/>
    <w:rsid w:val="002224F6"/>
    <w:rsid w:val="00222C26"/>
    <w:rsid w:val="00222C2C"/>
    <w:rsid w:val="00222C9B"/>
    <w:rsid w:val="002237B5"/>
    <w:rsid w:val="00223CF0"/>
    <w:rsid w:val="00225D30"/>
    <w:rsid w:val="00226D4C"/>
    <w:rsid w:val="0022736A"/>
    <w:rsid w:val="00230059"/>
    <w:rsid w:val="00230C13"/>
    <w:rsid w:val="00231010"/>
    <w:rsid w:val="00231201"/>
    <w:rsid w:val="0023141D"/>
    <w:rsid w:val="002317DD"/>
    <w:rsid w:val="0023197F"/>
    <w:rsid w:val="002319CE"/>
    <w:rsid w:val="00231A3B"/>
    <w:rsid w:val="002321B3"/>
    <w:rsid w:val="00232417"/>
    <w:rsid w:val="00232DA4"/>
    <w:rsid w:val="002330D0"/>
    <w:rsid w:val="002330D8"/>
    <w:rsid w:val="00233D79"/>
    <w:rsid w:val="00233F5E"/>
    <w:rsid w:val="00233F97"/>
    <w:rsid w:val="0023415D"/>
    <w:rsid w:val="00234A36"/>
    <w:rsid w:val="00234D1E"/>
    <w:rsid w:val="00235942"/>
    <w:rsid w:val="00235A5C"/>
    <w:rsid w:val="00235B1A"/>
    <w:rsid w:val="00237FE4"/>
    <w:rsid w:val="002400A9"/>
    <w:rsid w:val="00240188"/>
    <w:rsid w:val="0024146B"/>
    <w:rsid w:val="00241C18"/>
    <w:rsid w:val="00241E45"/>
    <w:rsid w:val="00242255"/>
    <w:rsid w:val="00242501"/>
    <w:rsid w:val="00242522"/>
    <w:rsid w:val="002432CB"/>
    <w:rsid w:val="00243661"/>
    <w:rsid w:val="00243A4A"/>
    <w:rsid w:val="00243C8F"/>
    <w:rsid w:val="0024419D"/>
    <w:rsid w:val="00244287"/>
    <w:rsid w:val="00244353"/>
    <w:rsid w:val="00245135"/>
    <w:rsid w:val="00246091"/>
    <w:rsid w:val="00246317"/>
    <w:rsid w:val="00246581"/>
    <w:rsid w:val="00246932"/>
    <w:rsid w:val="00246943"/>
    <w:rsid w:val="00246FC5"/>
    <w:rsid w:val="0024735E"/>
    <w:rsid w:val="0024780E"/>
    <w:rsid w:val="00247A28"/>
    <w:rsid w:val="00250442"/>
    <w:rsid w:val="00250C50"/>
    <w:rsid w:val="00251137"/>
    <w:rsid w:val="002511E1"/>
    <w:rsid w:val="0025147C"/>
    <w:rsid w:val="00251ECA"/>
    <w:rsid w:val="00251F53"/>
    <w:rsid w:val="002525A7"/>
    <w:rsid w:val="00252F8B"/>
    <w:rsid w:val="002534A6"/>
    <w:rsid w:val="0025367B"/>
    <w:rsid w:val="0025387F"/>
    <w:rsid w:val="00253BF7"/>
    <w:rsid w:val="0025413A"/>
    <w:rsid w:val="00254436"/>
    <w:rsid w:val="002544AA"/>
    <w:rsid w:val="002544E9"/>
    <w:rsid w:val="00254699"/>
    <w:rsid w:val="00254B84"/>
    <w:rsid w:val="00255159"/>
    <w:rsid w:val="00255245"/>
    <w:rsid w:val="002567AF"/>
    <w:rsid w:val="00256C55"/>
    <w:rsid w:val="00257114"/>
    <w:rsid w:val="002571D8"/>
    <w:rsid w:val="00257B68"/>
    <w:rsid w:val="0026004B"/>
    <w:rsid w:val="00260050"/>
    <w:rsid w:val="0026033C"/>
    <w:rsid w:val="00260FE0"/>
    <w:rsid w:val="002612C2"/>
    <w:rsid w:val="00261D3E"/>
    <w:rsid w:val="0026203E"/>
    <w:rsid w:val="0026212C"/>
    <w:rsid w:val="00262AED"/>
    <w:rsid w:val="00262F67"/>
    <w:rsid w:val="002630DC"/>
    <w:rsid w:val="00263D26"/>
    <w:rsid w:val="002640B1"/>
    <w:rsid w:val="00264AB6"/>
    <w:rsid w:val="0026548D"/>
    <w:rsid w:val="0026588F"/>
    <w:rsid w:val="00265C0A"/>
    <w:rsid w:val="00266D07"/>
    <w:rsid w:val="00266D8E"/>
    <w:rsid w:val="0026746A"/>
    <w:rsid w:val="0027021F"/>
    <w:rsid w:val="0027067A"/>
    <w:rsid w:val="00270B02"/>
    <w:rsid w:val="002724A6"/>
    <w:rsid w:val="002724A7"/>
    <w:rsid w:val="002732DD"/>
    <w:rsid w:val="00273BF4"/>
    <w:rsid w:val="002743CC"/>
    <w:rsid w:val="002748F0"/>
    <w:rsid w:val="002748F4"/>
    <w:rsid w:val="002749A9"/>
    <w:rsid w:val="002758EE"/>
    <w:rsid w:val="00276167"/>
    <w:rsid w:val="002765E0"/>
    <w:rsid w:val="002767AD"/>
    <w:rsid w:val="00276988"/>
    <w:rsid w:val="00276C91"/>
    <w:rsid w:val="00276D9B"/>
    <w:rsid w:val="0027770C"/>
    <w:rsid w:val="002801CE"/>
    <w:rsid w:val="00280413"/>
    <w:rsid w:val="002808EE"/>
    <w:rsid w:val="00281035"/>
    <w:rsid w:val="00281B28"/>
    <w:rsid w:val="00281C5A"/>
    <w:rsid w:val="00282B41"/>
    <w:rsid w:val="00282B99"/>
    <w:rsid w:val="00283563"/>
    <w:rsid w:val="00283566"/>
    <w:rsid w:val="0028373E"/>
    <w:rsid w:val="00283AE4"/>
    <w:rsid w:val="002847B1"/>
    <w:rsid w:val="00284A38"/>
    <w:rsid w:val="00285E5C"/>
    <w:rsid w:val="00285F64"/>
    <w:rsid w:val="00286112"/>
    <w:rsid w:val="00286284"/>
    <w:rsid w:val="00286B92"/>
    <w:rsid w:val="00287091"/>
    <w:rsid w:val="00287519"/>
    <w:rsid w:val="00287687"/>
    <w:rsid w:val="00287A0A"/>
    <w:rsid w:val="00287BE9"/>
    <w:rsid w:val="00287FB6"/>
    <w:rsid w:val="00290219"/>
    <w:rsid w:val="002908DF"/>
    <w:rsid w:val="00291508"/>
    <w:rsid w:val="002916A1"/>
    <w:rsid w:val="00291A82"/>
    <w:rsid w:val="00291B7F"/>
    <w:rsid w:val="00291BBB"/>
    <w:rsid w:val="00291CB1"/>
    <w:rsid w:val="00292383"/>
    <w:rsid w:val="002923D5"/>
    <w:rsid w:val="00293583"/>
    <w:rsid w:val="002940E1"/>
    <w:rsid w:val="002942B9"/>
    <w:rsid w:val="00294C0A"/>
    <w:rsid w:val="00294D16"/>
    <w:rsid w:val="0029515F"/>
    <w:rsid w:val="00295480"/>
    <w:rsid w:val="002954E8"/>
    <w:rsid w:val="00295CE9"/>
    <w:rsid w:val="0029609D"/>
    <w:rsid w:val="00296474"/>
    <w:rsid w:val="00296A5C"/>
    <w:rsid w:val="00296ADB"/>
    <w:rsid w:val="00296F62"/>
    <w:rsid w:val="00297037"/>
    <w:rsid w:val="002970F2"/>
    <w:rsid w:val="0029729D"/>
    <w:rsid w:val="0029790B"/>
    <w:rsid w:val="00297A3A"/>
    <w:rsid w:val="00297AB3"/>
    <w:rsid w:val="00297E02"/>
    <w:rsid w:val="00297E35"/>
    <w:rsid w:val="002A02B5"/>
    <w:rsid w:val="002A02E1"/>
    <w:rsid w:val="002A045E"/>
    <w:rsid w:val="002A1152"/>
    <w:rsid w:val="002A15F5"/>
    <w:rsid w:val="002A1659"/>
    <w:rsid w:val="002A1EA2"/>
    <w:rsid w:val="002A2926"/>
    <w:rsid w:val="002A2A5F"/>
    <w:rsid w:val="002A2E37"/>
    <w:rsid w:val="002A3353"/>
    <w:rsid w:val="002A371D"/>
    <w:rsid w:val="002A3D64"/>
    <w:rsid w:val="002A40AC"/>
    <w:rsid w:val="002A4E82"/>
    <w:rsid w:val="002A52B0"/>
    <w:rsid w:val="002A52D1"/>
    <w:rsid w:val="002A5941"/>
    <w:rsid w:val="002A601B"/>
    <w:rsid w:val="002A708D"/>
    <w:rsid w:val="002B037E"/>
    <w:rsid w:val="002B0596"/>
    <w:rsid w:val="002B0C48"/>
    <w:rsid w:val="002B0D68"/>
    <w:rsid w:val="002B27D2"/>
    <w:rsid w:val="002B2F48"/>
    <w:rsid w:val="002B3202"/>
    <w:rsid w:val="002B340B"/>
    <w:rsid w:val="002B3BD3"/>
    <w:rsid w:val="002B3DBB"/>
    <w:rsid w:val="002B3F28"/>
    <w:rsid w:val="002B482A"/>
    <w:rsid w:val="002B5719"/>
    <w:rsid w:val="002B5F52"/>
    <w:rsid w:val="002B66EB"/>
    <w:rsid w:val="002B67EB"/>
    <w:rsid w:val="002B73C2"/>
    <w:rsid w:val="002C0151"/>
    <w:rsid w:val="002C02A9"/>
    <w:rsid w:val="002C0324"/>
    <w:rsid w:val="002C04A7"/>
    <w:rsid w:val="002C074F"/>
    <w:rsid w:val="002C0866"/>
    <w:rsid w:val="002C0A77"/>
    <w:rsid w:val="002C0F9F"/>
    <w:rsid w:val="002C1187"/>
    <w:rsid w:val="002C186E"/>
    <w:rsid w:val="002C2CE2"/>
    <w:rsid w:val="002C2D8A"/>
    <w:rsid w:val="002C396C"/>
    <w:rsid w:val="002C39B5"/>
    <w:rsid w:val="002C43D4"/>
    <w:rsid w:val="002C4521"/>
    <w:rsid w:val="002C5388"/>
    <w:rsid w:val="002C56EF"/>
    <w:rsid w:val="002C6105"/>
    <w:rsid w:val="002C63F6"/>
    <w:rsid w:val="002C6417"/>
    <w:rsid w:val="002C6EDE"/>
    <w:rsid w:val="002C79A7"/>
    <w:rsid w:val="002D022B"/>
    <w:rsid w:val="002D0975"/>
    <w:rsid w:val="002D0AAA"/>
    <w:rsid w:val="002D1D92"/>
    <w:rsid w:val="002D25ED"/>
    <w:rsid w:val="002D2785"/>
    <w:rsid w:val="002D2BC6"/>
    <w:rsid w:val="002D3479"/>
    <w:rsid w:val="002D3949"/>
    <w:rsid w:val="002D46B0"/>
    <w:rsid w:val="002D4CC5"/>
    <w:rsid w:val="002D4CE4"/>
    <w:rsid w:val="002D4FAE"/>
    <w:rsid w:val="002D5385"/>
    <w:rsid w:val="002D544D"/>
    <w:rsid w:val="002D5500"/>
    <w:rsid w:val="002D56E4"/>
    <w:rsid w:val="002D581F"/>
    <w:rsid w:val="002D5B1B"/>
    <w:rsid w:val="002D6183"/>
    <w:rsid w:val="002D6406"/>
    <w:rsid w:val="002D6592"/>
    <w:rsid w:val="002D68D4"/>
    <w:rsid w:val="002D6B41"/>
    <w:rsid w:val="002D6C09"/>
    <w:rsid w:val="002D6C4C"/>
    <w:rsid w:val="002D6E42"/>
    <w:rsid w:val="002D7641"/>
    <w:rsid w:val="002D7A3F"/>
    <w:rsid w:val="002D7A42"/>
    <w:rsid w:val="002D7D17"/>
    <w:rsid w:val="002E05B5"/>
    <w:rsid w:val="002E0794"/>
    <w:rsid w:val="002E0E65"/>
    <w:rsid w:val="002E1097"/>
    <w:rsid w:val="002E12F9"/>
    <w:rsid w:val="002E136C"/>
    <w:rsid w:val="002E13B8"/>
    <w:rsid w:val="002E1652"/>
    <w:rsid w:val="002E1AF7"/>
    <w:rsid w:val="002E239E"/>
    <w:rsid w:val="002E325D"/>
    <w:rsid w:val="002E3270"/>
    <w:rsid w:val="002E3D13"/>
    <w:rsid w:val="002E3FC6"/>
    <w:rsid w:val="002E4630"/>
    <w:rsid w:val="002E474B"/>
    <w:rsid w:val="002E5457"/>
    <w:rsid w:val="002E594E"/>
    <w:rsid w:val="002E5C50"/>
    <w:rsid w:val="002E6EFB"/>
    <w:rsid w:val="002E74F8"/>
    <w:rsid w:val="002E753E"/>
    <w:rsid w:val="002E7898"/>
    <w:rsid w:val="002E78CF"/>
    <w:rsid w:val="002E7D3E"/>
    <w:rsid w:val="002F0221"/>
    <w:rsid w:val="002F0616"/>
    <w:rsid w:val="002F0A30"/>
    <w:rsid w:val="002F0D8C"/>
    <w:rsid w:val="002F14B1"/>
    <w:rsid w:val="002F15E5"/>
    <w:rsid w:val="002F34B6"/>
    <w:rsid w:val="002F41FA"/>
    <w:rsid w:val="002F42E3"/>
    <w:rsid w:val="002F441F"/>
    <w:rsid w:val="002F475A"/>
    <w:rsid w:val="002F480C"/>
    <w:rsid w:val="002F4CB0"/>
    <w:rsid w:val="002F5B4F"/>
    <w:rsid w:val="002F5C3E"/>
    <w:rsid w:val="002F5C8D"/>
    <w:rsid w:val="002F5EA6"/>
    <w:rsid w:val="002F67C1"/>
    <w:rsid w:val="002F6DA4"/>
    <w:rsid w:val="002F7083"/>
    <w:rsid w:val="002F7135"/>
    <w:rsid w:val="003000D5"/>
    <w:rsid w:val="0030066F"/>
    <w:rsid w:val="0030097C"/>
    <w:rsid w:val="00300BD3"/>
    <w:rsid w:val="00300FBE"/>
    <w:rsid w:val="00301390"/>
    <w:rsid w:val="0030169E"/>
    <w:rsid w:val="00301D44"/>
    <w:rsid w:val="00302617"/>
    <w:rsid w:val="00302BF3"/>
    <w:rsid w:val="003032E0"/>
    <w:rsid w:val="0030357D"/>
    <w:rsid w:val="00303F8C"/>
    <w:rsid w:val="003046E9"/>
    <w:rsid w:val="00304EAE"/>
    <w:rsid w:val="00305A38"/>
    <w:rsid w:val="003073AD"/>
    <w:rsid w:val="003075DE"/>
    <w:rsid w:val="0030779A"/>
    <w:rsid w:val="00307AE7"/>
    <w:rsid w:val="0031019E"/>
    <w:rsid w:val="00310507"/>
    <w:rsid w:val="00311214"/>
    <w:rsid w:val="0031129F"/>
    <w:rsid w:val="00311859"/>
    <w:rsid w:val="00311B52"/>
    <w:rsid w:val="003128EF"/>
    <w:rsid w:val="00312BB3"/>
    <w:rsid w:val="00312F9E"/>
    <w:rsid w:val="00313036"/>
    <w:rsid w:val="00313739"/>
    <w:rsid w:val="00313B5D"/>
    <w:rsid w:val="00313B83"/>
    <w:rsid w:val="0031451D"/>
    <w:rsid w:val="003149E1"/>
    <w:rsid w:val="0031527B"/>
    <w:rsid w:val="0031539B"/>
    <w:rsid w:val="00315535"/>
    <w:rsid w:val="00315718"/>
    <w:rsid w:val="00316096"/>
    <w:rsid w:val="003161E6"/>
    <w:rsid w:val="00316804"/>
    <w:rsid w:val="00316C6C"/>
    <w:rsid w:val="003177DD"/>
    <w:rsid w:val="0031797F"/>
    <w:rsid w:val="00317DBD"/>
    <w:rsid w:val="00320B11"/>
    <w:rsid w:val="003210BF"/>
    <w:rsid w:val="00321311"/>
    <w:rsid w:val="003216C3"/>
    <w:rsid w:val="00321B77"/>
    <w:rsid w:val="00322A95"/>
    <w:rsid w:val="00322EA0"/>
    <w:rsid w:val="00323234"/>
    <w:rsid w:val="00323DC8"/>
    <w:rsid w:val="00323E00"/>
    <w:rsid w:val="003242A3"/>
    <w:rsid w:val="00324749"/>
    <w:rsid w:val="003249A0"/>
    <w:rsid w:val="00324F09"/>
    <w:rsid w:val="00325085"/>
    <w:rsid w:val="003252CC"/>
    <w:rsid w:val="00326A67"/>
    <w:rsid w:val="00326A81"/>
    <w:rsid w:val="00326D59"/>
    <w:rsid w:val="00326F24"/>
    <w:rsid w:val="00327076"/>
    <w:rsid w:val="003273D6"/>
    <w:rsid w:val="003274AA"/>
    <w:rsid w:val="003274CD"/>
    <w:rsid w:val="003278B4"/>
    <w:rsid w:val="00327F13"/>
    <w:rsid w:val="00330021"/>
    <w:rsid w:val="00330299"/>
    <w:rsid w:val="00330503"/>
    <w:rsid w:val="003308BC"/>
    <w:rsid w:val="00330A9E"/>
    <w:rsid w:val="00330F7F"/>
    <w:rsid w:val="0033161D"/>
    <w:rsid w:val="00331CF7"/>
    <w:rsid w:val="00332045"/>
    <w:rsid w:val="00332515"/>
    <w:rsid w:val="00333CDC"/>
    <w:rsid w:val="00334103"/>
    <w:rsid w:val="0033413C"/>
    <w:rsid w:val="0033424F"/>
    <w:rsid w:val="00334CDF"/>
    <w:rsid w:val="00335262"/>
    <w:rsid w:val="00335B11"/>
    <w:rsid w:val="00335DC4"/>
    <w:rsid w:val="00336289"/>
    <w:rsid w:val="00336538"/>
    <w:rsid w:val="00336D91"/>
    <w:rsid w:val="00337074"/>
    <w:rsid w:val="0033770A"/>
    <w:rsid w:val="00337E2C"/>
    <w:rsid w:val="00337E4E"/>
    <w:rsid w:val="003401BE"/>
    <w:rsid w:val="00340274"/>
    <w:rsid w:val="00340804"/>
    <w:rsid w:val="00340EB2"/>
    <w:rsid w:val="00340FEA"/>
    <w:rsid w:val="00341094"/>
    <w:rsid w:val="00341100"/>
    <w:rsid w:val="003412D5"/>
    <w:rsid w:val="0034166F"/>
    <w:rsid w:val="00341839"/>
    <w:rsid w:val="00341D7E"/>
    <w:rsid w:val="0034233E"/>
    <w:rsid w:val="00342400"/>
    <w:rsid w:val="00342922"/>
    <w:rsid w:val="0034297C"/>
    <w:rsid w:val="003429C7"/>
    <w:rsid w:val="00343207"/>
    <w:rsid w:val="00343A8F"/>
    <w:rsid w:val="00343BC6"/>
    <w:rsid w:val="003443A4"/>
    <w:rsid w:val="003443F1"/>
    <w:rsid w:val="00344521"/>
    <w:rsid w:val="0034462B"/>
    <w:rsid w:val="00344972"/>
    <w:rsid w:val="00344B05"/>
    <w:rsid w:val="00345427"/>
    <w:rsid w:val="00346259"/>
    <w:rsid w:val="003462FE"/>
    <w:rsid w:val="00346302"/>
    <w:rsid w:val="00347103"/>
    <w:rsid w:val="00347851"/>
    <w:rsid w:val="003510ED"/>
    <w:rsid w:val="00351B2D"/>
    <w:rsid w:val="00352213"/>
    <w:rsid w:val="00352E99"/>
    <w:rsid w:val="00353594"/>
    <w:rsid w:val="003536B9"/>
    <w:rsid w:val="00354D53"/>
    <w:rsid w:val="00354E13"/>
    <w:rsid w:val="00354E44"/>
    <w:rsid w:val="003555F5"/>
    <w:rsid w:val="00355774"/>
    <w:rsid w:val="00355A97"/>
    <w:rsid w:val="00355BC6"/>
    <w:rsid w:val="0035627E"/>
    <w:rsid w:val="00356510"/>
    <w:rsid w:val="0035679C"/>
    <w:rsid w:val="00356ABF"/>
    <w:rsid w:val="003579D8"/>
    <w:rsid w:val="00357C3B"/>
    <w:rsid w:val="00357E92"/>
    <w:rsid w:val="00360477"/>
    <w:rsid w:val="00360529"/>
    <w:rsid w:val="00360667"/>
    <w:rsid w:val="00360958"/>
    <w:rsid w:val="00361B0A"/>
    <w:rsid w:val="00361D03"/>
    <w:rsid w:val="00362098"/>
    <w:rsid w:val="003625A6"/>
    <w:rsid w:val="00362878"/>
    <w:rsid w:val="0036288C"/>
    <w:rsid w:val="0036291A"/>
    <w:rsid w:val="00362961"/>
    <w:rsid w:val="003635CB"/>
    <w:rsid w:val="003645B5"/>
    <w:rsid w:val="0036476B"/>
    <w:rsid w:val="0036479B"/>
    <w:rsid w:val="00365079"/>
    <w:rsid w:val="00365687"/>
    <w:rsid w:val="00365965"/>
    <w:rsid w:val="00366060"/>
    <w:rsid w:val="003662F8"/>
    <w:rsid w:val="00366718"/>
    <w:rsid w:val="00366789"/>
    <w:rsid w:val="003668BC"/>
    <w:rsid w:val="00366A8F"/>
    <w:rsid w:val="00366ACF"/>
    <w:rsid w:val="00366D7F"/>
    <w:rsid w:val="003677DB"/>
    <w:rsid w:val="00367969"/>
    <w:rsid w:val="003679A7"/>
    <w:rsid w:val="00367B09"/>
    <w:rsid w:val="00367B85"/>
    <w:rsid w:val="00371529"/>
    <w:rsid w:val="00371BA9"/>
    <w:rsid w:val="0037266A"/>
    <w:rsid w:val="003726B2"/>
    <w:rsid w:val="00372BA7"/>
    <w:rsid w:val="00372E74"/>
    <w:rsid w:val="003731BF"/>
    <w:rsid w:val="00373658"/>
    <w:rsid w:val="00374032"/>
    <w:rsid w:val="00374237"/>
    <w:rsid w:val="00374297"/>
    <w:rsid w:val="003744AA"/>
    <w:rsid w:val="00374CE3"/>
    <w:rsid w:val="003751F1"/>
    <w:rsid w:val="00375940"/>
    <w:rsid w:val="00375C4A"/>
    <w:rsid w:val="003763C2"/>
    <w:rsid w:val="00376B6C"/>
    <w:rsid w:val="00376D01"/>
    <w:rsid w:val="00376DA6"/>
    <w:rsid w:val="00380248"/>
    <w:rsid w:val="0038077A"/>
    <w:rsid w:val="00381497"/>
    <w:rsid w:val="003816A6"/>
    <w:rsid w:val="003816C5"/>
    <w:rsid w:val="003819ED"/>
    <w:rsid w:val="00381B25"/>
    <w:rsid w:val="00381D2D"/>
    <w:rsid w:val="00382465"/>
    <w:rsid w:val="00382C76"/>
    <w:rsid w:val="00384A3D"/>
    <w:rsid w:val="00384CE2"/>
    <w:rsid w:val="0038515A"/>
    <w:rsid w:val="003853A3"/>
    <w:rsid w:val="00385553"/>
    <w:rsid w:val="003859C8"/>
    <w:rsid w:val="003875BD"/>
    <w:rsid w:val="00387745"/>
    <w:rsid w:val="003878CE"/>
    <w:rsid w:val="00387974"/>
    <w:rsid w:val="00387D82"/>
    <w:rsid w:val="00390314"/>
    <w:rsid w:val="00391203"/>
    <w:rsid w:val="00391252"/>
    <w:rsid w:val="0039174C"/>
    <w:rsid w:val="00391E3F"/>
    <w:rsid w:val="00392329"/>
    <w:rsid w:val="003926DA"/>
    <w:rsid w:val="0039275E"/>
    <w:rsid w:val="003930DA"/>
    <w:rsid w:val="0039325D"/>
    <w:rsid w:val="00393478"/>
    <w:rsid w:val="00393868"/>
    <w:rsid w:val="003940E9"/>
    <w:rsid w:val="00394278"/>
    <w:rsid w:val="003943EC"/>
    <w:rsid w:val="00394722"/>
    <w:rsid w:val="00395264"/>
    <w:rsid w:val="00395A29"/>
    <w:rsid w:val="00395A8C"/>
    <w:rsid w:val="00395D7C"/>
    <w:rsid w:val="00395F30"/>
    <w:rsid w:val="00396103"/>
    <w:rsid w:val="00396186"/>
    <w:rsid w:val="003970B8"/>
    <w:rsid w:val="003974FC"/>
    <w:rsid w:val="00397E84"/>
    <w:rsid w:val="003A0524"/>
    <w:rsid w:val="003A0853"/>
    <w:rsid w:val="003A0D44"/>
    <w:rsid w:val="003A11C9"/>
    <w:rsid w:val="003A1277"/>
    <w:rsid w:val="003A13AF"/>
    <w:rsid w:val="003A16D9"/>
    <w:rsid w:val="003A1FB6"/>
    <w:rsid w:val="003A201C"/>
    <w:rsid w:val="003A29B5"/>
    <w:rsid w:val="003A2B0A"/>
    <w:rsid w:val="003A2F8A"/>
    <w:rsid w:val="003A32F9"/>
    <w:rsid w:val="003A3829"/>
    <w:rsid w:val="003A4421"/>
    <w:rsid w:val="003A4C95"/>
    <w:rsid w:val="003A5384"/>
    <w:rsid w:val="003A5B2A"/>
    <w:rsid w:val="003A698B"/>
    <w:rsid w:val="003A6F8A"/>
    <w:rsid w:val="003A70C4"/>
    <w:rsid w:val="003A7F2D"/>
    <w:rsid w:val="003B0033"/>
    <w:rsid w:val="003B12DA"/>
    <w:rsid w:val="003B13F0"/>
    <w:rsid w:val="003B1D8F"/>
    <w:rsid w:val="003B2EAA"/>
    <w:rsid w:val="003B3114"/>
    <w:rsid w:val="003B3549"/>
    <w:rsid w:val="003B385A"/>
    <w:rsid w:val="003B39D9"/>
    <w:rsid w:val="003B39F3"/>
    <w:rsid w:val="003B3B05"/>
    <w:rsid w:val="003B41FB"/>
    <w:rsid w:val="003B44A3"/>
    <w:rsid w:val="003B46C3"/>
    <w:rsid w:val="003B5DB6"/>
    <w:rsid w:val="003B66D3"/>
    <w:rsid w:val="003B6AC1"/>
    <w:rsid w:val="003B6ADC"/>
    <w:rsid w:val="003B73F8"/>
    <w:rsid w:val="003B78F2"/>
    <w:rsid w:val="003B7AD2"/>
    <w:rsid w:val="003B7B1A"/>
    <w:rsid w:val="003C0A77"/>
    <w:rsid w:val="003C12D3"/>
    <w:rsid w:val="003C1683"/>
    <w:rsid w:val="003C16D2"/>
    <w:rsid w:val="003C18D9"/>
    <w:rsid w:val="003C1B34"/>
    <w:rsid w:val="003C1CDE"/>
    <w:rsid w:val="003C22B9"/>
    <w:rsid w:val="003C2306"/>
    <w:rsid w:val="003C2419"/>
    <w:rsid w:val="003C2499"/>
    <w:rsid w:val="003C2ADE"/>
    <w:rsid w:val="003C3615"/>
    <w:rsid w:val="003C363C"/>
    <w:rsid w:val="003C3701"/>
    <w:rsid w:val="003C4A1A"/>
    <w:rsid w:val="003C4DFE"/>
    <w:rsid w:val="003C50FF"/>
    <w:rsid w:val="003C5CDB"/>
    <w:rsid w:val="003C67E2"/>
    <w:rsid w:val="003C68AC"/>
    <w:rsid w:val="003C70F3"/>
    <w:rsid w:val="003C7723"/>
    <w:rsid w:val="003C7755"/>
    <w:rsid w:val="003D02AD"/>
    <w:rsid w:val="003D0F68"/>
    <w:rsid w:val="003D160E"/>
    <w:rsid w:val="003D162B"/>
    <w:rsid w:val="003D18C2"/>
    <w:rsid w:val="003D1AB8"/>
    <w:rsid w:val="003D1EA1"/>
    <w:rsid w:val="003D238A"/>
    <w:rsid w:val="003D241E"/>
    <w:rsid w:val="003D288F"/>
    <w:rsid w:val="003D3075"/>
    <w:rsid w:val="003D315A"/>
    <w:rsid w:val="003D33D8"/>
    <w:rsid w:val="003D3B94"/>
    <w:rsid w:val="003D4443"/>
    <w:rsid w:val="003D4678"/>
    <w:rsid w:val="003D5208"/>
    <w:rsid w:val="003D6760"/>
    <w:rsid w:val="003D75C0"/>
    <w:rsid w:val="003E02AD"/>
    <w:rsid w:val="003E05A1"/>
    <w:rsid w:val="003E1193"/>
    <w:rsid w:val="003E11B0"/>
    <w:rsid w:val="003E1BC6"/>
    <w:rsid w:val="003E2366"/>
    <w:rsid w:val="003E244C"/>
    <w:rsid w:val="003E24B0"/>
    <w:rsid w:val="003E2AF7"/>
    <w:rsid w:val="003E2FC4"/>
    <w:rsid w:val="003E3026"/>
    <w:rsid w:val="003E340C"/>
    <w:rsid w:val="003E3D99"/>
    <w:rsid w:val="003E512F"/>
    <w:rsid w:val="003E51BF"/>
    <w:rsid w:val="003E5C2D"/>
    <w:rsid w:val="003E5D15"/>
    <w:rsid w:val="003E5E0C"/>
    <w:rsid w:val="003E63DE"/>
    <w:rsid w:val="003E66F7"/>
    <w:rsid w:val="003E7563"/>
    <w:rsid w:val="003F093B"/>
    <w:rsid w:val="003F0C38"/>
    <w:rsid w:val="003F0C3D"/>
    <w:rsid w:val="003F0C4D"/>
    <w:rsid w:val="003F0CA1"/>
    <w:rsid w:val="003F0D77"/>
    <w:rsid w:val="003F15E7"/>
    <w:rsid w:val="003F21C4"/>
    <w:rsid w:val="003F2E0D"/>
    <w:rsid w:val="003F2F2B"/>
    <w:rsid w:val="003F36DC"/>
    <w:rsid w:val="003F4B44"/>
    <w:rsid w:val="003F4C01"/>
    <w:rsid w:val="003F4C75"/>
    <w:rsid w:val="003F4EBD"/>
    <w:rsid w:val="003F51E4"/>
    <w:rsid w:val="003F5299"/>
    <w:rsid w:val="003F539A"/>
    <w:rsid w:val="003F57D9"/>
    <w:rsid w:val="003F6273"/>
    <w:rsid w:val="003F69AF"/>
    <w:rsid w:val="003F6CE6"/>
    <w:rsid w:val="003F7784"/>
    <w:rsid w:val="003F77AD"/>
    <w:rsid w:val="003F7BC9"/>
    <w:rsid w:val="00401301"/>
    <w:rsid w:val="004018B9"/>
    <w:rsid w:val="00401B8E"/>
    <w:rsid w:val="00401C68"/>
    <w:rsid w:val="00401D8F"/>
    <w:rsid w:val="00402122"/>
    <w:rsid w:val="0040214C"/>
    <w:rsid w:val="00402785"/>
    <w:rsid w:val="00402BB4"/>
    <w:rsid w:val="00402FA6"/>
    <w:rsid w:val="004041F4"/>
    <w:rsid w:val="00404201"/>
    <w:rsid w:val="00404B2E"/>
    <w:rsid w:val="00404E0F"/>
    <w:rsid w:val="0040545B"/>
    <w:rsid w:val="00405B53"/>
    <w:rsid w:val="00406485"/>
    <w:rsid w:val="00406C39"/>
    <w:rsid w:val="00407B4F"/>
    <w:rsid w:val="00410397"/>
    <w:rsid w:val="004108E1"/>
    <w:rsid w:val="004109EC"/>
    <w:rsid w:val="00410BE1"/>
    <w:rsid w:val="00410E87"/>
    <w:rsid w:val="004118AB"/>
    <w:rsid w:val="00411DAA"/>
    <w:rsid w:val="0041219F"/>
    <w:rsid w:val="004122F6"/>
    <w:rsid w:val="00412708"/>
    <w:rsid w:val="0041348B"/>
    <w:rsid w:val="00413E72"/>
    <w:rsid w:val="0041479E"/>
    <w:rsid w:val="00414C9F"/>
    <w:rsid w:val="00415943"/>
    <w:rsid w:val="00415C41"/>
    <w:rsid w:val="00416126"/>
    <w:rsid w:val="004162C6"/>
    <w:rsid w:val="004169BE"/>
    <w:rsid w:val="00416FEF"/>
    <w:rsid w:val="0041704B"/>
    <w:rsid w:val="00417CC1"/>
    <w:rsid w:val="00417CCC"/>
    <w:rsid w:val="004201CB"/>
    <w:rsid w:val="00420598"/>
    <w:rsid w:val="00420A05"/>
    <w:rsid w:val="004212CB"/>
    <w:rsid w:val="00421749"/>
    <w:rsid w:val="004219DE"/>
    <w:rsid w:val="00421B32"/>
    <w:rsid w:val="00422395"/>
    <w:rsid w:val="00422C44"/>
    <w:rsid w:val="00422C75"/>
    <w:rsid w:val="00422EEA"/>
    <w:rsid w:val="004241BF"/>
    <w:rsid w:val="00424509"/>
    <w:rsid w:val="004246BF"/>
    <w:rsid w:val="00425828"/>
    <w:rsid w:val="00425C10"/>
    <w:rsid w:val="004260F5"/>
    <w:rsid w:val="00426667"/>
    <w:rsid w:val="004266CE"/>
    <w:rsid w:val="004266E0"/>
    <w:rsid w:val="00426B98"/>
    <w:rsid w:val="00427C03"/>
    <w:rsid w:val="00427E67"/>
    <w:rsid w:val="0043026E"/>
    <w:rsid w:val="004306CB"/>
    <w:rsid w:val="00430BAD"/>
    <w:rsid w:val="00431A9C"/>
    <w:rsid w:val="00432261"/>
    <w:rsid w:val="004329CF"/>
    <w:rsid w:val="004329E6"/>
    <w:rsid w:val="00433056"/>
    <w:rsid w:val="00433A53"/>
    <w:rsid w:val="00434006"/>
    <w:rsid w:val="00434075"/>
    <w:rsid w:val="004342A7"/>
    <w:rsid w:val="00434746"/>
    <w:rsid w:val="004348C6"/>
    <w:rsid w:val="00434CE7"/>
    <w:rsid w:val="0043530B"/>
    <w:rsid w:val="00435BDF"/>
    <w:rsid w:val="00435C6E"/>
    <w:rsid w:val="00436144"/>
    <w:rsid w:val="00436146"/>
    <w:rsid w:val="00436E35"/>
    <w:rsid w:val="00436F7E"/>
    <w:rsid w:val="004373ED"/>
    <w:rsid w:val="00440A67"/>
    <w:rsid w:val="00440F20"/>
    <w:rsid w:val="004411C0"/>
    <w:rsid w:val="0044128F"/>
    <w:rsid w:val="004418DA"/>
    <w:rsid w:val="00441E65"/>
    <w:rsid w:val="00442735"/>
    <w:rsid w:val="004427BF"/>
    <w:rsid w:val="00442AB4"/>
    <w:rsid w:val="004431BA"/>
    <w:rsid w:val="004439F4"/>
    <w:rsid w:val="00444B43"/>
    <w:rsid w:val="0044516B"/>
    <w:rsid w:val="00445347"/>
    <w:rsid w:val="00445464"/>
    <w:rsid w:val="004456F0"/>
    <w:rsid w:val="00445B1A"/>
    <w:rsid w:val="004472BE"/>
    <w:rsid w:val="00447FCB"/>
    <w:rsid w:val="00450311"/>
    <w:rsid w:val="00450485"/>
    <w:rsid w:val="00450541"/>
    <w:rsid w:val="00450700"/>
    <w:rsid w:val="00450E5E"/>
    <w:rsid w:val="00450F24"/>
    <w:rsid w:val="00450F52"/>
    <w:rsid w:val="00451A21"/>
    <w:rsid w:val="00451BED"/>
    <w:rsid w:val="00452860"/>
    <w:rsid w:val="004528FA"/>
    <w:rsid w:val="00452933"/>
    <w:rsid w:val="00453F3A"/>
    <w:rsid w:val="00454104"/>
    <w:rsid w:val="004546C7"/>
    <w:rsid w:val="00454D82"/>
    <w:rsid w:val="00455382"/>
    <w:rsid w:val="00455B81"/>
    <w:rsid w:val="00455FA3"/>
    <w:rsid w:val="004566C9"/>
    <w:rsid w:val="00456B0F"/>
    <w:rsid w:val="00456D82"/>
    <w:rsid w:val="00457BB9"/>
    <w:rsid w:val="004607E8"/>
    <w:rsid w:val="004609F2"/>
    <w:rsid w:val="00461236"/>
    <w:rsid w:val="00461725"/>
    <w:rsid w:val="0046174E"/>
    <w:rsid w:val="0046199E"/>
    <w:rsid w:val="0046210F"/>
    <w:rsid w:val="004624A8"/>
    <w:rsid w:val="004625FF"/>
    <w:rsid w:val="00463099"/>
    <w:rsid w:val="0046428A"/>
    <w:rsid w:val="004644DE"/>
    <w:rsid w:val="00464A82"/>
    <w:rsid w:val="00464BCC"/>
    <w:rsid w:val="004652C9"/>
    <w:rsid w:val="00466521"/>
    <w:rsid w:val="00466A5D"/>
    <w:rsid w:val="00466DB7"/>
    <w:rsid w:val="00467292"/>
    <w:rsid w:val="00467387"/>
    <w:rsid w:val="00467B8D"/>
    <w:rsid w:val="00467E86"/>
    <w:rsid w:val="004701F5"/>
    <w:rsid w:val="0047072F"/>
    <w:rsid w:val="004709CB"/>
    <w:rsid w:val="00470DAD"/>
    <w:rsid w:val="00471320"/>
    <w:rsid w:val="004713DA"/>
    <w:rsid w:val="00471D20"/>
    <w:rsid w:val="00472581"/>
    <w:rsid w:val="004735E9"/>
    <w:rsid w:val="00473DD0"/>
    <w:rsid w:val="0047425D"/>
    <w:rsid w:val="004746D6"/>
    <w:rsid w:val="00474992"/>
    <w:rsid w:val="00474AE9"/>
    <w:rsid w:val="00474CB0"/>
    <w:rsid w:val="00474D41"/>
    <w:rsid w:val="00474EB3"/>
    <w:rsid w:val="00474F58"/>
    <w:rsid w:val="004754E3"/>
    <w:rsid w:val="00475551"/>
    <w:rsid w:val="004762BD"/>
    <w:rsid w:val="004763FB"/>
    <w:rsid w:val="004768AA"/>
    <w:rsid w:val="004769AF"/>
    <w:rsid w:val="00477C63"/>
    <w:rsid w:val="00477F63"/>
    <w:rsid w:val="00480207"/>
    <w:rsid w:val="00480ADE"/>
    <w:rsid w:val="0048215A"/>
    <w:rsid w:val="0048237C"/>
    <w:rsid w:val="004827FF"/>
    <w:rsid w:val="00482CF7"/>
    <w:rsid w:val="00482DDE"/>
    <w:rsid w:val="00482EEF"/>
    <w:rsid w:val="00483957"/>
    <w:rsid w:val="00483AD2"/>
    <w:rsid w:val="00484BF9"/>
    <w:rsid w:val="00484E8A"/>
    <w:rsid w:val="004851A7"/>
    <w:rsid w:val="0048533C"/>
    <w:rsid w:val="0048597A"/>
    <w:rsid w:val="00485A51"/>
    <w:rsid w:val="00485CA2"/>
    <w:rsid w:val="00486071"/>
    <w:rsid w:val="004865C9"/>
    <w:rsid w:val="00486D86"/>
    <w:rsid w:val="00486EE3"/>
    <w:rsid w:val="004871AC"/>
    <w:rsid w:val="00487202"/>
    <w:rsid w:val="00487CDC"/>
    <w:rsid w:val="0049018F"/>
    <w:rsid w:val="004904A3"/>
    <w:rsid w:val="00490C5D"/>
    <w:rsid w:val="0049177D"/>
    <w:rsid w:val="00491CF5"/>
    <w:rsid w:val="00491E6B"/>
    <w:rsid w:val="004924CE"/>
    <w:rsid w:val="00492BAC"/>
    <w:rsid w:val="00492DCC"/>
    <w:rsid w:val="00492F29"/>
    <w:rsid w:val="0049305E"/>
    <w:rsid w:val="0049315F"/>
    <w:rsid w:val="004931E3"/>
    <w:rsid w:val="0049322F"/>
    <w:rsid w:val="00495A1E"/>
    <w:rsid w:val="00495B3F"/>
    <w:rsid w:val="00495EE1"/>
    <w:rsid w:val="004961B5"/>
    <w:rsid w:val="00496280"/>
    <w:rsid w:val="00496AD2"/>
    <w:rsid w:val="00496BEC"/>
    <w:rsid w:val="00496E96"/>
    <w:rsid w:val="00496FB7"/>
    <w:rsid w:val="004970A0"/>
    <w:rsid w:val="004979AA"/>
    <w:rsid w:val="004A011A"/>
    <w:rsid w:val="004A0693"/>
    <w:rsid w:val="004A0A09"/>
    <w:rsid w:val="004A0ADF"/>
    <w:rsid w:val="004A1560"/>
    <w:rsid w:val="004A17E5"/>
    <w:rsid w:val="004A207A"/>
    <w:rsid w:val="004A230C"/>
    <w:rsid w:val="004A23D3"/>
    <w:rsid w:val="004A2AE7"/>
    <w:rsid w:val="004A2B8F"/>
    <w:rsid w:val="004A2E7D"/>
    <w:rsid w:val="004A2EC0"/>
    <w:rsid w:val="004A3251"/>
    <w:rsid w:val="004A340E"/>
    <w:rsid w:val="004A347A"/>
    <w:rsid w:val="004A3981"/>
    <w:rsid w:val="004A3999"/>
    <w:rsid w:val="004A4BB4"/>
    <w:rsid w:val="004A4D87"/>
    <w:rsid w:val="004A5823"/>
    <w:rsid w:val="004A5B61"/>
    <w:rsid w:val="004A63AC"/>
    <w:rsid w:val="004A66AE"/>
    <w:rsid w:val="004A67C0"/>
    <w:rsid w:val="004A6CAA"/>
    <w:rsid w:val="004A7C3B"/>
    <w:rsid w:val="004B0086"/>
    <w:rsid w:val="004B016A"/>
    <w:rsid w:val="004B0296"/>
    <w:rsid w:val="004B0661"/>
    <w:rsid w:val="004B0A47"/>
    <w:rsid w:val="004B1106"/>
    <w:rsid w:val="004B1744"/>
    <w:rsid w:val="004B187E"/>
    <w:rsid w:val="004B1C29"/>
    <w:rsid w:val="004B220A"/>
    <w:rsid w:val="004B24FF"/>
    <w:rsid w:val="004B2BFB"/>
    <w:rsid w:val="004B2D9E"/>
    <w:rsid w:val="004B3745"/>
    <w:rsid w:val="004B3891"/>
    <w:rsid w:val="004B3A45"/>
    <w:rsid w:val="004B3ACD"/>
    <w:rsid w:val="004B4169"/>
    <w:rsid w:val="004B4323"/>
    <w:rsid w:val="004B4A47"/>
    <w:rsid w:val="004B4FA6"/>
    <w:rsid w:val="004B5202"/>
    <w:rsid w:val="004B5C7C"/>
    <w:rsid w:val="004B6762"/>
    <w:rsid w:val="004B6877"/>
    <w:rsid w:val="004B68BF"/>
    <w:rsid w:val="004B6BD3"/>
    <w:rsid w:val="004C0257"/>
    <w:rsid w:val="004C0472"/>
    <w:rsid w:val="004C0C07"/>
    <w:rsid w:val="004C1067"/>
    <w:rsid w:val="004C1D07"/>
    <w:rsid w:val="004C28C5"/>
    <w:rsid w:val="004C3213"/>
    <w:rsid w:val="004C4113"/>
    <w:rsid w:val="004C4EF2"/>
    <w:rsid w:val="004C5205"/>
    <w:rsid w:val="004C5671"/>
    <w:rsid w:val="004C58D3"/>
    <w:rsid w:val="004C70D3"/>
    <w:rsid w:val="004D09BA"/>
    <w:rsid w:val="004D0ADE"/>
    <w:rsid w:val="004D0FD1"/>
    <w:rsid w:val="004D117B"/>
    <w:rsid w:val="004D1483"/>
    <w:rsid w:val="004D2341"/>
    <w:rsid w:val="004D23F6"/>
    <w:rsid w:val="004D3142"/>
    <w:rsid w:val="004D3155"/>
    <w:rsid w:val="004D3244"/>
    <w:rsid w:val="004D393F"/>
    <w:rsid w:val="004D3E6A"/>
    <w:rsid w:val="004D443F"/>
    <w:rsid w:val="004D4602"/>
    <w:rsid w:val="004D46B1"/>
    <w:rsid w:val="004D47DF"/>
    <w:rsid w:val="004D4938"/>
    <w:rsid w:val="004D5144"/>
    <w:rsid w:val="004D66D9"/>
    <w:rsid w:val="004D6BE0"/>
    <w:rsid w:val="004D6F59"/>
    <w:rsid w:val="004D711B"/>
    <w:rsid w:val="004D72DB"/>
    <w:rsid w:val="004D75C7"/>
    <w:rsid w:val="004E0D08"/>
    <w:rsid w:val="004E0EA8"/>
    <w:rsid w:val="004E1463"/>
    <w:rsid w:val="004E1EC3"/>
    <w:rsid w:val="004E2397"/>
    <w:rsid w:val="004E27DD"/>
    <w:rsid w:val="004E2962"/>
    <w:rsid w:val="004E33E0"/>
    <w:rsid w:val="004E3638"/>
    <w:rsid w:val="004E36E5"/>
    <w:rsid w:val="004E376E"/>
    <w:rsid w:val="004E37A1"/>
    <w:rsid w:val="004E3A0D"/>
    <w:rsid w:val="004E4405"/>
    <w:rsid w:val="004E447B"/>
    <w:rsid w:val="004E4A09"/>
    <w:rsid w:val="004E4D3E"/>
    <w:rsid w:val="004E5676"/>
    <w:rsid w:val="004E56EE"/>
    <w:rsid w:val="004E65CB"/>
    <w:rsid w:val="004E69A7"/>
    <w:rsid w:val="004E70EB"/>
    <w:rsid w:val="004E71FB"/>
    <w:rsid w:val="004E72BD"/>
    <w:rsid w:val="004E7B70"/>
    <w:rsid w:val="004E7C66"/>
    <w:rsid w:val="004F0041"/>
    <w:rsid w:val="004F012D"/>
    <w:rsid w:val="004F0705"/>
    <w:rsid w:val="004F09A9"/>
    <w:rsid w:val="004F0C06"/>
    <w:rsid w:val="004F1288"/>
    <w:rsid w:val="004F130C"/>
    <w:rsid w:val="004F14C9"/>
    <w:rsid w:val="004F14D9"/>
    <w:rsid w:val="004F1AB6"/>
    <w:rsid w:val="004F29B7"/>
    <w:rsid w:val="004F2C6F"/>
    <w:rsid w:val="004F2E05"/>
    <w:rsid w:val="004F2E6B"/>
    <w:rsid w:val="004F2E98"/>
    <w:rsid w:val="004F31D1"/>
    <w:rsid w:val="004F3349"/>
    <w:rsid w:val="004F3C50"/>
    <w:rsid w:val="004F5298"/>
    <w:rsid w:val="004F635E"/>
    <w:rsid w:val="004F64CF"/>
    <w:rsid w:val="004F6A32"/>
    <w:rsid w:val="004F6AAF"/>
    <w:rsid w:val="004F7E73"/>
    <w:rsid w:val="00500169"/>
    <w:rsid w:val="00500925"/>
    <w:rsid w:val="005011F5"/>
    <w:rsid w:val="00501954"/>
    <w:rsid w:val="00501AD8"/>
    <w:rsid w:val="00501B8F"/>
    <w:rsid w:val="00501BF1"/>
    <w:rsid w:val="00501EA7"/>
    <w:rsid w:val="00502002"/>
    <w:rsid w:val="0050242D"/>
    <w:rsid w:val="005027B7"/>
    <w:rsid w:val="00502DDB"/>
    <w:rsid w:val="00502E04"/>
    <w:rsid w:val="005037FE"/>
    <w:rsid w:val="00503BA2"/>
    <w:rsid w:val="00503C17"/>
    <w:rsid w:val="00503F21"/>
    <w:rsid w:val="005045DF"/>
    <w:rsid w:val="00504B19"/>
    <w:rsid w:val="00504C20"/>
    <w:rsid w:val="0050531A"/>
    <w:rsid w:val="005053F7"/>
    <w:rsid w:val="00505AAD"/>
    <w:rsid w:val="00505B92"/>
    <w:rsid w:val="00505C3C"/>
    <w:rsid w:val="005069A5"/>
    <w:rsid w:val="00506E24"/>
    <w:rsid w:val="005075E3"/>
    <w:rsid w:val="005076D1"/>
    <w:rsid w:val="00507BBC"/>
    <w:rsid w:val="00507CD6"/>
    <w:rsid w:val="00507D3D"/>
    <w:rsid w:val="00507E9D"/>
    <w:rsid w:val="005103F0"/>
    <w:rsid w:val="0051051F"/>
    <w:rsid w:val="00510F59"/>
    <w:rsid w:val="005110D3"/>
    <w:rsid w:val="00511965"/>
    <w:rsid w:val="00511B88"/>
    <w:rsid w:val="00511CA0"/>
    <w:rsid w:val="00511F83"/>
    <w:rsid w:val="005122A1"/>
    <w:rsid w:val="0051234B"/>
    <w:rsid w:val="005125AE"/>
    <w:rsid w:val="005129DA"/>
    <w:rsid w:val="0051312F"/>
    <w:rsid w:val="00513735"/>
    <w:rsid w:val="00513934"/>
    <w:rsid w:val="00513CA7"/>
    <w:rsid w:val="005142A2"/>
    <w:rsid w:val="0051452D"/>
    <w:rsid w:val="0051544F"/>
    <w:rsid w:val="00515910"/>
    <w:rsid w:val="00515AD2"/>
    <w:rsid w:val="00515B21"/>
    <w:rsid w:val="00515BD2"/>
    <w:rsid w:val="005161B6"/>
    <w:rsid w:val="005161B7"/>
    <w:rsid w:val="00516A8B"/>
    <w:rsid w:val="00516C54"/>
    <w:rsid w:val="005172C3"/>
    <w:rsid w:val="00517B60"/>
    <w:rsid w:val="00517DA8"/>
    <w:rsid w:val="00517E5F"/>
    <w:rsid w:val="0052016F"/>
    <w:rsid w:val="00520374"/>
    <w:rsid w:val="00520F3C"/>
    <w:rsid w:val="00520FC4"/>
    <w:rsid w:val="00521291"/>
    <w:rsid w:val="00521836"/>
    <w:rsid w:val="005219E0"/>
    <w:rsid w:val="00521D79"/>
    <w:rsid w:val="00521D81"/>
    <w:rsid w:val="00522191"/>
    <w:rsid w:val="0052251E"/>
    <w:rsid w:val="00522F0C"/>
    <w:rsid w:val="0052320C"/>
    <w:rsid w:val="00523A4C"/>
    <w:rsid w:val="00524B9D"/>
    <w:rsid w:val="00526339"/>
    <w:rsid w:val="00526699"/>
    <w:rsid w:val="0052707C"/>
    <w:rsid w:val="00527255"/>
    <w:rsid w:val="00527375"/>
    <w:rsid w:val="00527869"/>
    <w:rsid w:val="00530583"/>
    <w:rsid w:val="00530D85"/>
    <w:rsid w:val="00530EE8"/>
    <w:rsid w:val="00531310"/>
    <w:rsid w:val="005317D5"/>
    <w:rsid w:val="00532751"/>
    <w:rsid w:val="00532D0F"/>
    <w:rsid w:val="00533584"/>
    <w:rsid w:val="005336C0"/>
    <w:rsid w:val="00533A1C"/>
    <w:rsid w:val="00533B2B"/>
    <w:rsid w:val="00533CE1"/>
    <w:rsid w:val="0053445E"/>
    <w:rsid w:val="00535747"/>
    <w:rsid w:val="005357A5"/>
    <w:rsid w:val="0053674E"/>
    <w:rsid w:val="00537317"/>
    <w:rsid w:val="00537700"/>
    <w:rsid w:val="00537F2C"/>
    <w:rsid w:val="005408C6"/>
    <w:rsid w:val="00540DF8"/>
    <w:rsid w:val="00540FDC"/>
    <w:rsid w:val="00541126"/>
    <w:rsid w:val="00541227"/>
    <w:rsid w:val="005414A2"/>
    <w:rsid w:val="005414C3"/>
    <w:rsid w:val="00541515"/>
    <w:rsid w:val="00541644"/>
    <w:rsid w:val="00542DC2"/>
    <w:rsid w:val="00542E29"/>
    <w:rsid w:val="00542E73"/>
    <w:rsid w:val="00542EB5"/>
    <w:rsid w:val="005434B5"/>
    <w:rsid w:val="00543620"/>
    <w:rsid w:val="005439F4"/>
    <w:rsid w:val="00543CC6"/>
    <w:rsid w:val="005447BE"/>
    <w:rsid w:val="005448A2"/>
    <w:rsid w:val="005449FE"/>
    <w:rsid w:val="00544D7B"/>
    <w:rsid w:val="005451F4"/>
    <w:rsid w:val="00545914"/>
    <w:rsid w:val="005459D6"/>
    <w:rsid w:val="00545B6C"/>
    <w:rsid w:val="00545CB7"/>
    <w:rsid w:val="0054714C"/>
    <w:rsid w:val="0054722E"/>
    <w:rsid w:val="00547BC0"/>
    <w:rsid w:val="00547D35"/>
    <w:rsid w:val="00550156"/>
    <w:rsid w:val="005502C9"/>
    <w:rsid w:val="0055052E"/>
    <w:rsid w:val="00550F72"/>
    <w:rsid w:val="00551015"/>
    <w:rsid w:val="00551865"/>
    <w:rsid w:val="00551A29"/>
    <w:rsid w:val="00551F0F"/>
    <w:rsid w:val="0055299E"/>
    <w:rsid w:val="00552BC3"/>
    <w:rsid w:val="00553068"/>
    <w:rsid w:val="00553079"/>
    <w:rsid w:val="0055373D"/>
    <w:rsid w:val="00553C32"/>
    <w:rsid w:val="00553CB9"/>
    <w:rsid w:val="00553DDF"/>
    <w:rsid w:val="00553E44"/>
    <w:rsid w:val="005542B7"/>
    <w:rsid w:val="005545CC"/>
    <w:rsid w:val="00554863"/>
    <w:rsid w:val="00554888"/>
    <w:rsid w:val="00554ABD"/>
    <w:rsid w:val="0055535C"/>
    <w:rsid w:val="00555748"/>
    <w:rsid w:val="00555C80"/>
    <w:rsid w:val="00555D62"/>
    <w:rsid w:val="00555FB5"/>
    <w:rsid w:val="00556014"/>
    <w:rsid w:val="00556055"/>
    <w:rsid w:val="00556403"/>
    <w:rsid w:val="005568E4"/>
    <w:rsid w:val="00556DD2"/>
    <w:rsid w:val="005574C4"/>
    <w:rsid w:val="00560743"/>
    <w:rsid w:val="00560FAC"/>
    <w:rsid w:val="0056110F"/>
    <w:rsid w:val="00561485"/>
    <w:rsid w:val="005616AA"/>
    <w:rsid w:val="005623FB"/>
    <w:rsid w:val="0056248A"/>
    <w:rsid w:val="005637C2"/>
    <w:rsid w:val="005640A6"/>
    <w:rsid w:val="005648AB"/>
    <w:rsid w:val="00564EA0"/>
    <w:rsid w:val="00565A14"/>
    <w:rsid w:val="00565A8F"/>
    <w:rsid w:val="00565FBB"/>
    <w:rsid w:val="00566094"/>
    <w:rsid w:val="00566BF7"/>
    <w:rsid w:val="00567C33"/>
    <w:rsid w:val="00567E5B"/>
    <w:rsid w:val="0057010B"/>
    <w:rsid w:val="005702AE"/>
    <w:rsid w:val="0057065D"/>
    <w:rsid w:val="00570806"/>
    <w:rsid w:val="00570852"/>
    <w:rsid w:val="00570D70"/>
    <w:rsid w:val="00571A94"/>
    <w:rsid w:val="00571B9D"/>
    <w:rsid w:val="005722A8"/>
    <w:rsid w:val="00572C85"/>
    <w:rsid w:val="00573151"/>
    <w:rsid w:val="00573557"/>
    <w:rsid w:val="005736EA"/>
    <w:rsid w:val="00573BBF"/>
    <w:rsid w:val="005746AC"/>
    <w:rsid w:val="005767B6"/>
    <w:rsid w:val="00576CA3"/>
    <w:rsid w:val="005772A5"/>
    <w:rsid w:val="0057756C"/>
    <w:rsid w:val="005777B4"/>
    <w:rsid w:val="00577A4B"/>
    <w:rsid w:val="00577D73"/>
    <w:rsid w:val="005809EA"/>
    <w:rsid w:val="00580DE1"/>
    <w:rsid w:val="005812E2"/>
    <w:rsid w:val="005816C8"/>
    <w:rsid w:val="0058193C"/>
    <w:rsid w:val="00581A74"/>
    <w:rsid w:val="00581BD4"/>
    <w:rsid w:val="00581C05"/>
    <w:rsid w:val="00581EA5"/>
    <w:rsid w:val="0058245E"/>
    <w:rsid w:val="005824DD"/>
    <w:rsid w:val="0058285A"/>
    <w:rsid w:val="00582BEA"/>
    <w:rsid w:val="0058339B"/>
    <w:rsid w:val="00583462"/>
    <w:rsid w:val="005837A9"/>
    <w:rsid w:val="00583902"/>
    <w:rsid w:val="00583CED"/>
    <w:rsid w:val="005843C4"/>
    <w:rsid w:val="00584584"/>
    <w:rsid w:val="00584DC2"/>
    <w:rsid w:val="00585137"/>
    <w:rsid w:val="005859B9"/>
    <w:rsid w:val="005867E1"/>
    <w:rsid w:val="00586B0A"/>
    <w:rsid w:val="00587677"/>
    <w:rsid w:val="005900B8"/>
    <w:rsid w:val="005906DB"/>
    <w:rsid w:val="00590924"/>
    <w:rsid w:val="00591832"/>
    <w:rsid w:val="005918FA"/>
    <w:rsid w:val="00591C17"/>
    <w:rsid w:val="00591E7C"/>
    <w:rsid w:val="00591EDE"/>
    <w:rsid w:val="005923C9"/>
    <w:rsid w:val="00592D62"/>
    <w:rsid w:val="0059346F"/>
    <w:rsid w:val="0059357C"/>
    <w:rsid w:val="00593A89"/>
    <w:rsid w:val="00593C98"/>
    <w:rsid w:val="00594244"/>
    <w:rsid w:val="005943B8"/>
    <w:rsid w:val="00594637"/>
    <w:rsid w:val="005949F2"/>
    <w:rsid w:val="005951A5"/>
    <w:rsid w:val="00595292"/>
    <w:rsid w:val="005956CD"/>
    <w:rsid w:val="00595978"/>
    <w:rsid w:val="005967DD"/>
    <w:rsid w:val="00596C57"/>
    <w:rsid w:val="00596E18"/>
    <w:rsid w:val="00596E87"/>
    <w:rsid w:val="0059750F"/>
    <w:rsid w:val="005978E5"/>
    <w:rsid w:val="00597945"/>
    <w:rsid w:val="00597A56"/>
    <w:rsid w:val="00597EF2"/>
    <w:rsid w:val="00597EFB"/>
    <w:rsid w:val="005A0133"/>
    <w:rsid w:val="005A0408"/>
    <w:rsid w:val="005A0BB2"/>
    <w:rsid w:val="005A0C08"/>
    <w:rsid w:val="005A0C17"/>
    <w:rsid w:val="005A0EA7"/>
    <w:rsid w:val="005A0FA4"/>
    <w:rsid w:val="005A1059"/>
    <w:rsid w:val="005A14AC"/>
    <w:rsid w:val="005A1EE1"/>
    <w:rsid w:val="005A1FAE"/>
    <w:rsid w:val="005A260A"/>
    <w:rsid w:val="005A278D"/>
    <w:rsid w:val="005A2DC0"/>
    <w:rsid w:val="005A35C3"/>
    <w:rsid w:val="005A395A"/>
    <w:rsid w:val="005A3A5B"/>
    <w:rsid w:val="005A3A75"/>
    <w:rsid w:val="005A3C6B"/>
    <w:rsid w:val="005A3E19"/>
    <w:rsid w:val="005A4578"/>
    <w:rsid w:val="005A4833"/>
    <w:rsid w:val="005A489D"/>
    <w:rsid w:val="005A51F7"/>
    <w:rsid w:val="005A5A98"/>
    <w:rsid w:val="005A5D69"/>
    <w:rsid w:val="005A6296"/>
    <w:rsid w:val="005A67ED"/>
    <w:rsid w:val="005A721E"/>
    <w:rsid w:val="005A78FD"/>
    <w:rsid w:val="005A7987"/>
    <w:rsid w:val="005A7A13"/>
    <w:rsid w:val="005A7F67"/>
    <w:rsid w:val="005B002D"/>
    <w:rsid w:val="005B0488"/>
    <w:rsid w:val="005B097B"/>
    <w:rsid w:val="005B10DC"/>
    <w:rsid w:val="005B1997"/>
    <w:rsid w:val="005B26D3"/>
    <w:rsid w:val="005B2B18"/>
    <w:rsid w:val="005B3A80"/>
    <w:rsid w:val="005B3E98"/>
    <w:rsid w:val="005B4123"/>
    <w:rsid w:val="005B4C4A"/>
    <w:rsid w:val="005B543D"/>
    <w:rsid w:val="005B5647"/>
    <w:rsid w:val="005B56AC"/>
    <w:rsid w:val="005B5DBF"/>
    <w:rsid w:val="005B5F30"/>
    <w:rsid w:val="005B6171"/>
    <w:rsid w:val="005B6296"/>
    <w:rsid w:val="005B6744"/>
    <w:rsid w:val="005B6D06"/>
    <w:rsid w:val="005B7303"/>
    <w:rsid w:val="005B7BBB"/>
    <w:rsid w:val="005B7BD2"/>
    <w:rsid w:val="005B7E82"/>
    <w:rsid w:val="005B7FDA"/>
    <w:rsid w:val="005C066C"/>
    <w:rsid w:val="005C06B8"/>
    <w:rsid w:val="005C06C4"/>
    <w:rsid w:val="005C0B7B"/>
    <w:rsid w:val="005C1272"/>
    <w:rsid w:val="005C1336"/>
    <w:rsid w:val="005C1341"/>
    <w:rsid w:val="005C1633"/>
    <w:rsid w:val="005C3556"/>
    <w:rsid w:val="005C4818"/>
    <w:rsid w:val="005C4C1F"/>
    <w:rsid w:val="005C4DAF"/>
    <w:rsid w:val="005C4F3F"/>
    <w:rsid w:val="005C59CB"/>
    <w:rsid w:val="005C5A2F"/>
    <w:rsid w:val="005C5CD3"/>
    <w:rsid w:val="005C60C4"/>
    <w:rsid w:val="005C6D19"/>
    <w:rsid w:val="005C726B"/>
    <w:rsid w:val="005C7CA9"/>
    <w:rsid w:val="005C7CF6"/>
    <w:rsid w:val="005C7EB9"/>
    <w:rsid w:val="005D0F71"/>
    <w:rsid w:val="005D0FEA"/>
    <w:rsid w:val="005D1FA8"/>
    <w:rsid w:val="005D21D4"/>
    <w:rsid w:val="005D32ED"/>
    <w:rsid w:val="005D3CF7"/>
    <w:rsid w:val="005D40A9"/>
    <w:rsid w:val="005D41D8"/>
    <w:rsid w:val="005D4B1E"/>
    <w:rsid w:val="005D4D20"/>
    <w:rsid w:val="005D57D5"/>
    <w:rsid w:val="005D5A68"/>
    <w:rsid w:val="005D62F5"/>
    <w:rsid w:val="005D65A4"/>
    <w:rsid w:val="005D67FB"/>
    <w:rsid w:val="005D68F8"/>
    <w:rsid w:val="005D6FFD"/>
    <w:rsid w:val="005D707E"/>
    <w:rsid w:val="005D7816"/>
    <w:rsid w:val="005D7DF8"/>
    <w:rsid w:val="005E1151"/>
    <w:rsid w:val="005E121A"/>
    <w:rsid w:val="005E18A1"/>
    <w:rsid w:val="005E1BB6"/>
    <w:rsid w:val="005E2B48"/>
    <w:rsid w:val="005E3BCF"/>
    <w:rsid w:val="005E3C04"/>
    <w:rsid w:val="005E5FBD"/>
    <w:rsid w:val="005E7490"/>
    <w:rsid w:val="005EE074"/>
    <w:rsid w:val="005F01E1"/>
    <w:rsid w:val="005F0683"/>
    <w:rsid w:val="005F07FA"/>
    <w:rsid w:val="005F089D"/>
    <w:rsid w:val="005F192C"/>
    <w:rsid w:val="005F1B0D"/>
    <w:rsid w:val="005F2D19"/>
    <w:rsid w:val="005F2DFC"/>
    <w:rsid w:val="005F2E2D"/>
    <w:rsid w:val="005F303D"/>
    <w:rsid w:val="005F33BE"/>
    <w:rsid w:val="005F34AC"/>
    <w:rsid w:val="005F3828"/>
    <w:rsid w:val="005F38D7"/>
    <w:rsid w:val="005F3BAD"/>
    <w:rsid w:val="005F4A79"/>
    <w:rsid w:val="005F4DFB"/>
    <w:rsid w:val="005F4F2C"/>
    <w:rsid w:val="005F59EE"/>
    <w:rsid w:val="005F5F36"/>
    <w:rsid w:val="005F7C63"/>
    <w:rsid w:val="005F7FCD"/>
    <w:rsid w:val="00600096"/>
    <w:rsid w:val="00600301"/>
    <w:rsid w:val="0060044F"/>
    <w:rsid w:val="0060076F"/>
    <w:rsid w:val="0060136F"/>
    <w:rsid w:val="0060158A"/>
    <w:rsid w:val="00601E31"/>
    <w:rsid w:val="0060204E"/>
    <w:rsid w:val="0060230E"/>
    <w:rsid w:val="00602F20"/>
    <w:rsid w:val="00603003"/>
    <w:rsid w:val="006037A1"/>
    <w:rsid w:val="006044E8"/>
    <w:rsid w:val="0060466C"/>
    <w:rsid w:val="00604804"/>
    <w:rsid w:val="00604DAF"/>
    <w:rsid w:val="006057A1"/>
    <w:rsid w:val="00605827"/>
    <w:rsid w:val="00605BE3"/>
    <w:rsid w:val="006064A2"/>
    <w:rsid w:val="00606A04"/>
    <w:rsid w:val="00607506"/>
    <w:rsid w:val="00607C4C"/>
    <w:rsid w:val="00610054"/>
    <w:rsid w:val="006108B7"/>
    <w:rsid w:val="00610941"/>
    <w:rsid w:val="00611FB2"/>
    <w:rsid w:val="00612914"/>
    <w:rsid w:val="00613415"/>
    <w:rsid w:val="00613489"/>
    <w:rsid w:val="0061450C"/>
    <w:rsid w:val="00615134"/>
    <w:rsid w:val="00615A5C"/>
    <w:rsid w:val="00615DA5"/>
    <w:rsid w:val="0061622F"/>
    <w:rsid w:val="00616625"/>
    <w:rsid w:val="0061669F"/>
    <w:rsid w:val="00616758"/>
    <w:rsid w:val="00616A5B"/>
    <w:rsid w:val="00617321"/>
    <w:rsid w:val="006174EE"/>
    <w:rsid w:val="00620127"/>
    <w:rsid w:val="006207B6"/>
    <w:rsid w:val="00620B63"/>
    <w:rsid w:val="00620C2A"/>
    <w:rsid w:val="00621486"/>
    <w:rsid w:val="00621756"/>
    <w:rsid w:val="00621ECF"/>
    <w:rsid w:val="006220DA"/>
    <w:rsid w:val="006224E6"/>
    <w:rsid w:val="00622804"/>
    <w:rsid w:val="00622E03"/>
    <w:rsid w:val="00623032"/>
    <w:rsid w:val="00623584"/>
    <w:rsid w:val="00623D67"/>
    <w:rsid w:val="00623E49"/>
    <w:rsid w:val="0062408D"/>
    <w:rsid w:val="00624219"/>
    <w:rsid w:val="006242C4"/>
    <w:rsid w:val="00624C97"/>
    <w:rsid w:val="00624DB7"/>
    <w:rsid w:val="0062559A"/>
    <w:rsid w:val="0062568E"/>
    <w:rsid w:val="00625CB6"/>
    <w:rsid w:val="00625CD4"/>
    <w:rsid w:val="00625E29"/>
    <w:rsid w:val="00626159"/>
    <w:rsid w:val="006262FA"/>
    <w:rsid w:val="00627514"/>
    <w:rsid w:val="0062778A"/>
    <w:rsid w:val="00627EAF"/>
    <w:rsid w:val="00627EEF"/>
    <w:rsid w:val="006303CB"/>
    <w:rsid w:val="006304C0"/>
    <w:rsid w:val="006307BA"/>
    <w:rsid w:val="006316E2"/>
    <w:rsid w:val="00631E49"/>
    <w:rsid w:val="0063296A"/>
    <w:rsid w:val="00632E25"/>
    <w:rsid w:val="00632E75"/>
    <w:rsid w:val="00633438"/>
    <w:rsid w:val="00633A7A"/>
    <w:rsid w:val="00633CB9"/>
    <w:rsid w:val="00633E9A"/>
    <w:rsid w:val="00634305"/>
    <w:rsid w:val="0063460D"/>
    <w:rsid w:val="006346DE"/>
    <w:rsid w:val="006349CE"/>
    <w:rsid w:val="006349DA"/>
    <w:rsid w:val="006350CF"/>
    <w:rsid w:val="00635564"/>
    <w:rsid w:val="006359B8"/>
    <w:rsid w:val="00635A18"/>
    <w:rsid w:val="00635D0E"/>
    <w:rsid w:val="00635EC0"/>
    <w:rsid w:val="006364FF"/>
    <w:rsid w:val="00636B41"/>
    <w:rsid w:val="00636F53"/>
    <w:rsid w:val="006371B7"/>
    <w:rsid w:val="00637285"/>
    <w:rsid w:val="006379B1"/>
    <w:rsid w:val="00637ABD"/>
    <w:rsid w:val="00640013"/>
    <w:rsid w:val="00640097"/>
    <w:rsid w:val="00640109"/>
    <w:rsid w:val="0064013B"/>
    <w:rsid w:val="006403D7"/>
    <w:rsid w:val="00640681"/>
    <w:rsid w:val="00640F64"/>
    <w:rsid w:val="0064125A"/>
    <w:rsid w:val="006412C9"/>
    <w:rsid w:val="006412CF"/>
    <w:rsid w:val="00641442"/>
    <w:rsid w:val="006417FD"/>
    <w:rsid w:val="00641852"/>
    <w:rsid w:val="00641AE3"/>
    <w:rsid w:val="0064224C"/>
    <w:rsid w:val="00642275"/>
    <w:rsid w:val="006435B1"/>
    <w:rsid w:val="00643A16"/>
    <w:rsid w:val="0064411C"/>
    <w:rsid w:val="006446E9"/>
    <w:rsid w:val="00644771"/>
    <w:rsid w:val="00644BC5"/>
    <w:rsid w:val="0064583E"/>
    <w:rsid w:val="00645A39"/>
    <w:rsid w:val="00645D66"/>
    <w:rsid w:val="00645E9A"/>
    <w:rsid w:val="00646960"/>
    <w:rsid w:val="006469E5"/>
    <w:rsid w:val="00646AD1"/>
    <w:rsid w:val="00646D7E"/>
    <w:rsid w:val="0064771E"/>
    <w:rsid w:val="00647D16"/>
    <w:rsid w:val="00650E8F"/>
    <w:rsid w:val="00651D58"/>
    <w:rsid w:val="006526A6"/>
    <w:rsid w:val="00652C30"/>
    <w:rsid w:val="00652F61"/>
    <w:rsid w:val="00653236"/>
    <w:rsid w:val="00653371"/>
    <w:rsid w:val="00653571"/>
    <w:rsid w:val="0065427A"/>
    <w:rsid w:val="006544DE"/>
    <w:rsid w:val="00654597"/>
    <w:rsid w:val="00654B0D"/>
    <w:rsid w:val="00655270"/>
    <w:rsid w:val="006555BD"/>
    <w:rsid w:val="006557AD"/>
    <w:rsid w:val="00655869"/>
    <w:rsid w:val="0065596B"/>
    <w:rsid w:val="00655FF2"/>
    <w:rsid w:val="006564FC"/>
    <w:rsid w:val="006573DE"/>
    <w:rsid w:val="00657803"/>
    <w:rsid w:val="00657CA5"/>
    <w:rsid w:val="00657D0A"/>
    <w:rsid w:val="00657DC3"/>
    <w:rsid w:val="006606A8"/>
    <w:rsid w:val="006609F8"/>
    <w:rsid w:val="00661226"/>
    <w:rsid w:val="00661645"/>
    <w:rsid w:val="006618BF"/>
    <w:rsid w:val="00661A7C"/>
    <w:rsid w:val="00661B28"/>
    <w:rsid w:val="00661BF9"/>
    <w:rsid w:val="00662235"/>
    <w:rsid w:val="00662FB9"/>
    <w:rsid w:val="00663183"/>
    <w:rsid w:val="00663339"/>
    <w:rsid w:val="006633BF"/>
    <w:rsid w:val="00663472"/>
    <w:rsid w:val="00663FA5"/>
    <w:rsid w:val="00664FA4"/>
    <w:rsid w:val="00665507"/>
    <w:rsid w:val="006656E1"/>
    <w:rsid w:val="006678B2"/>
    <w:rsid w:val="0066790E"/>
    <w:rsid w:val="00667D90"/>
    <w:rsid w:val="006702FC"/>
    <w:rsid w:val="006707D1"/>
    <w:rsid w:val="00671022"/>
    <w:rsid w:val="00671131"/>
    <w:rsid w:val="00671164"/>
    <w:rsid w:val="00671319"/>
    <w:rsid w:val="0067155B"/>
    <w:rsid w:val="00671CD6"/>
    <w:rsid w:val="006723F6"/>
    <w:rsid w:val="00673779"/>
    <w:rsid w:val="00673C80"/>
    <w:rsid w:val="0067420F"/>
    <w:rsid w:val="00674957"/>
    <w:rsid w:val="00674F76"/>
    <w:rsid w:val="00674F9F"/>
    <w:rsid w:val="006751E7"/>
    <w:rsid w:val="006752A2"/>
    <w:rsid w:val="0067532A"/>
    <w:rsid w:val="0067568A"/>
    <w:rsid w:val="006757BA"/>
    <w:rsid w:val="00675906"/>
    <w:rsid w:val="00675C43"/>
    <w:rsid w:val="00675C9F"/>
    <w:rsid w:val="00675F74"/>
    <w:rsid w:val="0067613A"/>
    <w:rsid w:val="00676261"/>
    <w:rsid w:val="006766A4"/>
    <w:rsid w:val="00676A70"/>
    <w:rsid w:val="00676DDB"/>
    <w:rsid w:val="00677630"/>
    <w:rsid w:val="00677CAA"/>
    <w:rsid w:val="006800F9"/>
    <w:rsid w:val="006801C1"/>
    <w:rsid w:val="006802E6"/>
    <w:rsid w:val="00680582"/>
    <w:rsid w:val="00680A20"/>
    <w:rsid w:val="00681BE5"/>
    <w:rsid w:val="00681F89"/>
    <w:rsid w:val="006820B1"/>
    <w:rsid w:val="0068246D"/>
    <w:rsid w:val="006828F0"/>
    <w:rsid w:val="006828FF"/>
    <w:rsid w:val="00682B57"/>
    <w:rsid w:val="00682ED9"/>
    <w:rsid w:val="006832CF"/>
    <w:rsid w:val="00684BB5"/>
    <w:rsid w:val="00684C52"/>
    <w:rsid w:val="00684FE3"/>
    <w:rsid w:val="0068527C"/>
    <w:rsid w:val="00685370"/>
    <w:rsid w:val="0068542B"/>
    <w:rsid w:val="0068554D"/>
    <w:rsid w:val="00685789"/>
    <w:rsid w:val="00685828"/>
    <w:rsid w:val="00685EC2"/>
    <w:rsid w:val="00685FD8"/>
    <w:rsid w:val="00686908"/>
    <w:rsid w:val="00686B35"/>
    <w:rsid w:val="00686F5C"/>
    <w:rsid w:val="0068725E"/>
    <w:rsid w:val="0068726F"/>
    <w:rsid w:val="006873B9"/>
    <w:rsid w:val="0068750C"/>
    <w:rsid w:val="00687594"/>
    <w:rsid w:val="0068783A"/>
    <w:rsid w:val="00687868"/>
    <w:rsid w:val="006878F8"/>
    <w:rsid w:val="00687AEC"/>
    <w:rsid w:val="00687D2D"/>
    <w:rsid w:val="0069019B"/>
    <w:rsid w:val="00690BF5"/>
    <w:rsid w:val="00690F7A"/>
    <w:rsid w:val="006915BD"/>
    <w:rsid w:val="006917CE"/>
    <w:rsid w:val="00691DD8"/>
    <w:rsid w:val="00691E91"/>
    <w:rsid w:val="00691F64"/>
    <w:rsid w:val="0069211D"/>
    <w:rsid w:val="0069259C"/>
    <w:rsid w:val="006928C0"/>
    <w:rsid w:val="00692C30"/>
    <w:rsid w:val="00692FDC"/>
    <w:rsid w:val="00693283"/>
    <w:rsid w:val="006933C1"/>
    <w:rsid w:val="00693575"/>
    <w:rsid w:val="00693685"/>
    <w:rsid w:val="0069373F"/>
    <w:rsid w:val="00693E46"/>
    <w:rsid w:val="00694146"/>
    <w:rsid w:val="00694616"/>
    <w:rsid w:val="0069469F"/>
    <w:rsid w:val="006952BE"/>
    <w:rsid w:val="0069534E"/>
    <w:rsid w:val="00695865"/>
    <w:rsid w:val="00697066"/>
    <w:rsid w:val="006976D7"/>
    <w:rsid w:val="006A0DAE"/>
    <w:rsid w:val="006A149E"/>
    <w:rsid w:val="006A1761"/>
    <w:rsid w:val="006A1A6E"/>
    <w:rsid w:val="006A1AFE"/>
    <w:rsid w:val="006A1E6E"/>
    <w:rsid w:val="006A20EE"/>
    <w:rsid w:val="006A225F"/>
    <w:rsid w:val="006A2785"/>
    <w:rsid w:val="006A2A11"/>
    <w:rsid w:val="006A2F49"/>
    <w:rsid w:val="006A30EF"/>
    <w:rsid w:val="006A3416"/>
    <w:rsid w:val="006A3483"/>
    <w:rsid w:val="006A359F"/>
    <w:rsid w:val="006A3991"/>
    <w:rsid w:val="006A3A22"/>
    <w:rsid w:val="006A3B1B"/>
    <w:rsid w:val="006A3BCA"/>
    <w:rsid w:val="006A4A06"/>
    <w:rsid w:val="006A4C8B"/>
    <w:rsid w:val="006A6102"/>
    <w:rsid w:val="006A638F"/>
    <w:rsid w:val="006A64B2"/>
    <w:rsid w:val="006A6873"/>
    <w:rsid w:val="006A697A"/>
    <w:rsid w:val="006A6D00"/>
    <w:rsid w:val="006A6F03"/>
    <w:rsid w:val="006A6FA3"/>
    <w:rsid w:val="006A73D0"/>
    <w:rsid w:val="006A7B78"/>
    <w:rsid w:val="006B12F3"/>
    <w:rsid w:val="006B172A"/>
    <w:rsid w:val="006B17FB"/>
    <w:rsid w:val="006B1A26"/>
    <w:rsid w:val="006B1A32"/>
    <w:rsid w:val="006B2A7C"/>
    <w:rsid w:val="006B2FEC"/>
    <w:rsid w:val="006B3E81"/>
    <w:rsid w:val="006B4750"/>
    <w:rsid w:val="006B4C59"/>
    <w:rsid w:val="006B525B"/>
    <w:rsid w:val="006B52B4"/>
    <w:rsid w:val="006B5792"/>
    <w:rsid w:val="006B5B68"/>
    <w:rsid w:val="006B5D3C"/>
    <w:rsid w:val="006B602A"/>
    <w:rsid w:val="006B61D5"/>
    <w:rsid w:val="006B670D"/>
    <w:rsid w:val="006B6799"/>
    <w:rsid w:val="006B68D3"/>
    <w:rsid w:val="006B6A1F"/>
    <w:rsid w:val="006B6D6D"/>
    <w:rsid w:val="006C035F"/>
    <w:rsid w:val="006C03FC"/>
    <w:rsid w:val="006C0892"/>
    <w:rsid w:val="006C0A5F"/>
    <w:rsid w:val="006C0D07"/>
    <w:rsid w:val="006C16C4"/>
    <w:rsid w:val="006C1726"/>
    <w:rsid w:val="006C1AF8"/>
    <w:rsid w:val="006C1D8B"/>
    <w:rsid w:val="006C2003"/>
    <w:rsid w:val="006C243B"/>
    <w:rsid w:val="006C278A"/>
    <w:rsid w:val="006C2B5A"/>
    <w:rsid w:val="006C307B"/>
    <w:rsid w:val="006C315E"/>
    <w:rsid w:val="006C338A"/>
    <w:rsid w:val="006C35B2"/>
    <w:rsid w:val="006C3719"/>
    <w:rsid w:val="006C3C9A"/>
    <w:rsid w:val="006C3F31"/>
    <w:rsid w:val="006C441A"/>
    <w:rsid w:val="006C482D"/>
    <w:rsid w:val="006C4B1E"/>
    <w:rsid w:val="006C4BFA"/>
    <w:rsid w:val="006C4D40"/>
    <w:rsid w:val="006C51C2"/>
    <w:rsid w:val="006C5309"/>
    <w:rsid w:val="006C5477"/>
    <w:rsid w:val="006C54D2"/>
    <w:rsid w:val="006C60B1"/>
    <w:rsid w:val="006C690E"/>
    <w:rsid w:val="006C730F"/>
    <w:rsid w:val="006C7589"/>
    <w:rsid w:val="006D0010"/>
    <w:rsid w:val="006D0142"/>
    <w:rsid w:val="006D0163"/>
    <w:rsid w:val="006D0795"/>
    <w:rsid w:val="006D1152"/>
    <w:rsid w:val="006D1A56"/>
    <w:rsid w:val="006D21DB"/>
    <w:rsid w:val="006D22DC"/>
    <w:rsid w:val="006D2304"/>
    <w:rsid w:val="006D2681"/>
    <w:rsid w:val="006D2A0E"/>
    <w:rsid w:val="006D2BA6"/>
    <w:rsid w:val="006D3533"/>
    <w:rsid w:val="006D388A"/>
    <w:rsid w:val="006D407E"/>
    <w:rsid w:val="006D42CA"/>
    <w:rsid w:val="006D4535"/>
    <w:rsid w:val="006D4D26"/>
    <w:rsid w:val="006D762D"/>
    <w:rsid w:val="006E00CF"/>
    <w:rsid w:val="006E0454"/>
    <w:rsid w:val="006E0FEC"/>
    <w:rsid w:val="006E170D"/>
    <w:rsid w:val="006E1F54"/>
    <w:rsid w:val="006E22F8"/>
    <w:rsid w:val="006E25A2"/>
    <w:rsid w:val="006E2A5D"/>
    <w:rsid w:val="006E35C0"/>
    <w:rsid w:val="006E377E"/>
    <w:rsid w:val="006E3863"/>
    <w:rsid w:val="006E3D46"/>
    <w:rsid w:val="006E51DE"/>
    <w:rsid w:val="006E52B6"/>
    <w:rsid w:val="006E53BD"/>
    <w:rsid w:val="006E6184"/>
    <w:rsid w:val="006E656F"/>
    <w:rsid w:val="006E6A4C"/>
    <w:rsid w:val="006E73F2"/>
    <w:rsid w:val="006E795A"/>
    <w:rsid w:val="006E7A43"/>
    <w:rsid w:val="006E7F5D"/>
    <w:rsid w:val="006F1485"/>
    <w:rsid w:val="006F15F4"/>
    <w:rsid w:val="006F17B8"/>
    <w:rsid w:val="006F1AE2"/>
    <w:rsid w:val="006F1E74"/>
    <w:rsid w:val="006F28AD"/>
    <w:rsid w:val="006F2A19"/>
    <w:rsid w:val="006F3059"/>
    <w:rsid w:val="006F34A3"/>
    <w:rsid w:val="006F39F6"/>
    <w:rsid w:val="006F3C39"/>
    <w:rsid w:val="006F3CDD"/>
    <w:rsid w:val="006F4150"/>
    <w:rsid w:val="006F4252"/>
    <w:rsid w:val="006F43BA"/>
    <w:rsid w:val="006F4A14"/>
    <w:rsid w:val="006F4CE2"/>
    <w:rsid w:val="006F4F5B"/>
    <w:rsid w:val="006F52F4"/>
    <w:rsid w:val="006F550D"/>
    <w:rsid w:val="006F57F7"/>
    <w:rsid w:val="006F5F9E"/>
    <w:rsid w:val="006F6672"/>
    <w:rsid w:val="006F66D5"/>
    <w:rsid w:val="006F6A04"/>
    <w:rsid w:val="006F6A05"/>
    <w:rsid w:val="006F6CD0"/>
    <w:rsid w:val="006F778B"/>
    <w:rsid w:val="00700B00"/>
    <w:rsid w:val="0070115E"/>
    <w:rsid w:val="00701A43"/>
    <w:rsid w:val="00702B42"/>
    <w:rsid w:val="00702EAB"/>
    <w:rsid w:val="00702EB7"/>
    <w:rsid w:val="00703309"/>
    <w:rsid w:val="00703509"/>
    <w:rsid w:val="0070410E"/>
    <w:rsid w:val="007047B8"/>
    <w:rsid w:val="00704B7F"/>
    <w:rsid w:val="00704C33"/>
    <w:rsid w:val="00705039"/>
    <w:rsid w:val="00705412"/>
    <w:rsid w:val="00705C76"/>
    <w:rsid w:val="00705E13"/>
    <w:rsid w:val="007063DA"/>
    <w:rsid w:val="00706EF8"/>
    <w:rsid w:val="007070D1"/>
    <w:rsid w:val="0070763A"/>
    <w:rsid w:val="007077A4"/>
    <w:rsid w:val="00707B19"/>
    <w:rsid w:val="00707E1E"/>
    <w:rsid w:val="00710400"/>
    <w:rsid w:val="00710C83"/>
    <w:rsid w:val="0071149D"/>
    <w:rsid w:val="00711E11"/>
    <w:rsid w:val="00712A71"/>
    <w:rsid w:val="0071358F"/>
    <w:rsid w:val="00713B3F"/>
    <w:rsid w:val="00713D1B"/>
    <w:rsid w:val="007143E3"/>
    <w:rsid w:val="00715395"/>
    <w:rsid w:val="00715CF4"/>
    <w:rsid w:val="00716095"/>
    <w:rsid w:val="007161F1"/>
    <w:rsid w:val="007167EA"/>
    <w:rsid w:val="00716F26"/>
    <w:rsid w:val="00717EF6"/>
    <w:rsid w:val="00720534"/>
    <w:rsid w:val="00720580"/>
    <w:rsid w:val="0072058F"/>
    <w:rsid w:val="0072140A"/>
    <w:rsid w:val="007219B8"/>
    <w:rsid w:val="00721D4A"/>
    <w:rsid w:val="00722C47"/>
    <w:rsid w:val="00723BCC"/>
    <w:rsid w:val="00723FC9"/>
    <w:rsid w:val="007243DF"/>
    <w:rsid w:val="007246D2"/>
    <w:rsid w:val="00724E07"/>
    <w:rsid w:val="00725551"/>
    <w:rsid w:val="007262BD"/>
    <w:rsid w:val="00726852"/>
    <w:rsid w:val="00727281"/>
    <w:rsid w:val="007272FA"/>
    <w:rsid w:val="00727B18"/>
    <w:rsid w:val="00727E54"/>
    <w:rsid w:val="007300F7"/>
    <w:rsid w:val="00731803"/>
    <w:rsid w:val="00731B70"/>
    <w:rsid w:val="00731CEE"/>
    <w:rsid w:val="00732213"/>
    <w:rsid w:val="00732B73"/>
    <w:rsid w:val="00733414"/>
    <w:rsid w:val="007334E1"/>
    <w:rsid w:val="00733F16"/>
    <w:rsid w:val="00733FA4"/>
    <w:rsid w:val="0073474A"/>
    <w:rsid w:val="00734B9B"/>
    <w:rsid w:val="00735505"/>
    <w:rsid w:val="00736405"/>
    <w:rsid w:val="007364B9"/>
    <w:rsid w:val="00736F56"/>
    <w:rsid w:val="0073746F"/>
    <w:rsid w:val="00737715"/>
    <w:rsid w:val="0073798A"/>
    <w:rsid w:val="00737A21"/>
    <w:rsid w:val="00737AB4"/>
    <w:rsid w:val="00740A87"/>
    <w:rsid w:val="00741E58"/>
    <w:rsid w:val="00742119"/>
    <w:rsid w:val="00742630"/>
    <w:rsid w:val="00742B2B"/>
    <w:rsid w:val="00743496"/>
    <w:rsid w:val="007437A9"/>
    <w:rsid w:val="00743A63"/>
    <w:rsid w:val="00743CAC"/>
    <w:rsid w:val="00743EC1"/>
    <w:rsid w:val="00743FF9"/>
    <w:rsid w:val="007441B6"/>
    <w:rsid w:val="0074493E"/>
    <w:rsid w:val="007455A7"/>
    <w:rsid w:val="00745D7C"/>
    <w:rsid w:val="007460AD"/>
    <w:rsid w:val="007461B5"/>
    <w:rsid w:val="00746D21"/>
    <w:rsid w:val="00746D61"/>
    <w:rsid w:val="00746E5A"/>
    <w:rsid w:val="0074701B"/>
    <w:rsid w:val="007478AC"/>
    <w:rsid w:val="00750812"/>
    <w:rsid w:val="00750C14"/>
    <w:rsid w:val="00750E69"/>
    <w:rsid w:val="007518A5"/>
    <w:rsid w:val="00751E8E"/>
    <w:rsid w:val="00751F2A"/>
    <w:rsid w:val="007524E7"/>
    <w:rsid w:val="007524F8"/>
    <w:rsid w:val="007529BC"/>
    <w:rsid w:val="00752A72"/>
    <w:rsid w:val="00752BCA"/>
    <w:rsid w:val="007532CB"/>
    <w:rsid w:val="007532E8"/>
    <w:rsid w:val="0075332C"/>
    <w:rsid w:val="00753DA0"/>
    <w:rsid w:val="00754570"/>
    <w:rsid w:val="0075472E"/>
    <w:rsid w:val="007551E9"/>
    <w:rsid w:val="0075527D"/>
    <w:rsid w:val="00755AD3"/>
    <w:rsid w:val="0075610B"/>
    <w:rsid w:val="0075642F"/>
    <w:rsid w:val="00756851"/>
    <w:rsid w:val="00756FF7"/>
    <w:rsid w:val="0075747C"/>
    <w:rsid w:val="0076043C"/>
    <w:rsid w:val="00760C95"/>
    <w:rsid w:val="00760E70"/>
    <w:rsid w:val="00760FD1"/>
    <w:rsid w:val="007610AC"/>
    <w:rsid w:val="00761616"/>
    <w:rsid w:val="00763140"/>
    <w:rsid w:val="00763FB0"/>
    <w:rsid w:val="00764639"/>
    <w:rsid w:val="00764A25"/>
    <w:rsid w:val="00764AA0"/>
    <w:rsid w:val="00764E16"/>
    <w:rsid w:val="00764EAC"/>
    <w:rsid w:val="00765023"/>
    <w:rsid w:val="00765BAA"/>
    <w:rsid w:val="00765DD0"/>
    <w:rsid w:val="00765FC7"/>
    <w:rsid w:val="0076694A"/>
    <w:rsid w:val="00766B26"/>
    <w:rsid w:val="00766C57"/>
    <w:rsid w:val="00766D30"/>
    <w:rsid w:val="0076771C"/>
    <w:rsid w:val="00767760"/>
    <w:rsid w:val="007708B1"/>
    <w:rsid w:val="00771603"/>
    <w:rsid w:val="0077205D"/>
    <w:rsid w:val="0077214D"/>
    <w:rsid w:val="00772487"/>
    <w:rsid w:val="0077261B"/>
    <w:rsid w:val="0077278F"/>
    <w:rsid w:val="007728B3"/>
    <w:rsid w:val="00773221"/>
    <w:rsid w:val="007739F2"/>
    <w:rsid w:val="00773F4B"/>
    <w:rsid w:val="007740FB"/>
    <w:rsid w:val="007742B6"/>
    <w:rsid w:val="00774420"/>
    <w:rsid w:val="00774433"/>
    <w:rsid w:val="0077487F"/>
    <w:rsid w:val="00776156"/>
    <w:rsid w:val="00776869"/>
    <w:rsid w:val="00776C17"/>
    <w:rsid w:val="00777790"/>
    <w:rsid w:val="00780198"/>
    <w:rsid w:val="007805D9"/>
    <w:rsid w:val="0078074F"/>
    <w:rsid w:val="00780C5F"/>
    <w:rsid w:val="00780F0B"/>
    <w:rsid w:val="0078111B"/>
    <w:rsid w:val="0078190A"/>
    <w:rsid w:val="00781E9F"/>
    <w:rsid w:val="00782273"/>
    <w:rsid w:val="00782339"/>
    <w:rsid w:val="007825ED"/>
    <w:rsid w:val="00782833"/>
    <w:rsid w:val="007828F6"/>
    <w:rsid w:val="007829D9"/>
    <w:rsid w:val="00782B14"/>
    <w:rsid w:val="00782FE6"/>
    <w:rsid w:val="007834AF"/>
    <w:rsid w:val="007841EC"/>
    <w:rsid w:val="00785207"/>
    <w:rsid w:val="00785A45"/>
    <w:rsid w:val="00785C48"/>
    <w:rsid w:val="00785D3B"/>
    <w:rsid w:val="00785EF4"/>
    <w:rsid w:val="0078653D"/>
    <w:rsid w:val="007865AB"/>
    <w:rsid w:val="00786B76"/>
    <w:rsid w:val="00786B98"/>
    <w:rsid w:val="0078754B"/>
    <w:rsid w:val="0078778A"/>
    <w:rsid w:val="00787DD8"/>
    <w:rsid w:val="00787F10"/>
    <w:rsid w:val="00790D3B"/>
    <w:rsid w:val="00790F21"/>
    <w:rsid w:val="007914E1"/>
    <w:rsid w:val="00791546"/>
    <w:rsid w:val="00791617"/>
    <w:rsid w:val="00791685"/>
    <w:rsid w:val="007924C2"/>
    <w:rsid w:val="00792ADD"/>
    <w:rsid w:val="00792D6D"/>
    <w:rsid w:val="00792E29"/>
    <w:rsid w:val="007931A0"/>
    <w:rsid w:val="0079346C"/>
    <w:rsid w:val="007945A5"/>
    <w:rsid w:val="0079477F"/>
    <w:rsid w:val="00794D73"/>
    <w:rsid w:val="00794D7F"/>
    <w:rsid w:val="00795258"/>
    <w:rsid w:val="0079540E"/>
    <w:rsid w:val="007956CC"/>
    <w:rsid w:val="00795780"/>
    <w:rsid w:val="007957EF"/>
    <w:rsid w:val="0079588D"/>
    <w:rsid w:val="00795D03"/>
    <w:rsid w:val="0079606C"/>
    <w:rsid w:val="00796157"/>
    <w:rsid w:val="007962DC"/>
    <w:rsid w:val="00797FBF"/>
    <w:rsid w:val="007A053A"/>
    <w:rsid w:val="007A0593"/>
    <w:rsid w:val="007A15BF"/>
    <w:rsid w:val="007A160B"/>
    <w:rsid w:val="007A1C6C"/>
    <w:rsid w:val="007A3927"/>
    <w:rsid w:val="007A3A07"/>
    <w:rsid w:val="007A3F8D"/>
    <w:rsid w:val="007A437E"/>
    <w:rsid w:val="007A4B48"/>
    <w:rsid w:val="007A4BFC"/>
    <w:rsid w:val="007A578C"/>
    <w:rsid w:val="007A60BA"/>
    <w:rsid w:val="007A64BD"/>
    <w:rsid w:val="007B011C"/>
    <w:rsid w:val="007B04F9"/>
    <w:rsid w:val="007B14CF"/>
    <w:rsid w:val="007B160B"/>
    <w:rsid w:val="007B2255"/>
    <w:rsid w:val="007B257E"/>
    <w:rsid w:val="007B2FC5"/>
    <w:rsid w:val="007B3446"/>
    <w:rsid w:val="007B43CC"/>
    <w:rsid w:val="007B43DE"/>
    <w:rsid w:val="007B4879"/>
    <w:rsid w:val="007B48FE"/>
    <w:rsid w:val="007B4900"/>
    <w:rsid w:val="007B4A09"/>
    <w:rsid w:val="007B4A6B"/>
    <w:rsid w:val="007B4C5F"/>
    <w:rsid w:val="007B54ED"/>
    <w:rsid w:val="007B576C"/>
    <w:rsid w:val="007B5C0A"/>
    <w:rsid w:val="007B5CDC"/>
    <w:rsid w:val="007B5D94"/>
    <w:rsid w:val="007B68C8"/>
    <w:rsid w:val="007B690C"/>
    <w:rsid w:val="007B74C3"/>
    <w:rsid w:val="007B7F13"/>
    <w:rsid w:val="007B7F93"/>
    <w:rsid w:val="007C00FF"/>
    <w:rsid w:val="007C01DE"/>
    <w:rsid w:val="007C0669"/>
    <w:rsid w:val="007C0840"/>
    <w:rsid w:val="007C0A0F"/>
    <w:rsid w:val="007C0FAA"/>
    <w:rsid w:val="007C115A"/>
    <w:rsid w:val="007C1389"/>
    <w:rsid w:val="007C1B66"/>
    <w:rsid w:val="007C211F"/>
    <w:rsid w:val="007C313A"/>
    <w:rsid w:val="007C3560"/>
    <w:rsid w:val="007C3898"/>
    <w:rsid w:val="007C3E3E"/>
    <w:rsid w:val="007C473D"/>
    <w:rsid w:val="007C4BD4"/>
    <w:rsid w:val="007C4C06"/>
    <w:rsid w:val="007C4EA0"/>
    <w:rsid w:val="007C5600"/>
    <w:rsid w:val="007C6DC7"/>
    <w:rsid w:val="007C6EC5"/>
    <w:rsid w:val="007C7F63"/>
    <w:rsid w:val="007D0052"/>
    <w:rsid w:val="007D018B"/>
    <w:rsid w:val="007D0996"/>
    <w:rsid w:val="007D0D52"/>
    <w:rsid w:val="007D1275"/>
    <w:rsid w:val="007D13A5"/>
    <w:rsid w:val="007D19F6"/>
    <w:rsid w:val="007D1A7E"/>
    <w:rsid w:val="007D1C26"/>
    <w:rsid w:val="007D23D1"/>
    <w:rsid w:val="007D24FA"/>
    <w:rsid w:val="007D294F"/>
    <w:rsid w:val="007D2DF0"/>
    <w:rsid w:val="007D2E70"/>
    <w:rsid w:val="007D3699"/>
    <w:rsid w:val="007D3785"/>
    <w:rsid w:val="007D39A8"/>
    <w:rsid w:val="007D3CC6"/>
    <w:rsid w:val="007D4337"/>
    <w:rsid w:val="007D4E19"/>
    <w:rsid w:val="007D4EAB"/>
    <w:rsid w:val="007D51ED"/>
    <w:rsid w:val="007D56BC"/>
    <w:rsid w:val="007D6631"/>
    <w:rsid w:val="007D68A0"/>
    <w:rsid w:val="007D6F91"/>
    <w:rsid w:val="007D71E4"/>
    <w:rsid w:val="007D73D4"/>
    <w:rsid w:val="007D7918"/>
    <w:rsid w:val="007D7A01"/>
    <w:rsid w:val="007D7B51"/>
    <w:rsid w:val="007D7FE3"/>
    <w:rsid w:val="007E0545"/>
    <w:rsid w:val="007E05F5"/>
    <w:rsid w:val="007E1B81"/>
    <w:rsid w:val="007E1F71"/>
    <w:rsid w:val="007E2188"/>
    <w:rsid w:val="007E274C"/>
    <w:rsid w:val="007E2F47"/>
    <w:rsid w:val="007E3A32"/>
    <w:rsid w:val="007E3BE4"/>
    <w:rsid w:val="007E3CB9"/>
    <w:rsid w:val="007E3EDE"/>
    <w:rsid w:val="007E42E2"/>
    <w:rsid w:val="007E430F"/>
    <w:rsid w:val="007E476A"/>
    <w:rsid w:val="007E49DB"/>
    <w:rsid w:val="007E56F1"/>
    <w:rsid w:val="007E655F"/>
    <w:rsid w:val="007E67D8"/>
    <w:rsid w:val="007E7315"/>
    <w:rsid w:val="007E747E"/>
    <w:rsid w:val="007E76A8"/>
    <w:rsid w:val="007E7948"/>
    <w:rsid w:val="007E7981"/>
    <w:rsid w:val="007E7B38"/>
    <w:rsid w:val="007E7BE9"/>
    <w:rsid w:val="007F0022"/>
    <w:rsid w:val="007F0160"/>
    <w:rsid w:val="007F0F3C"/>
    <w:rsid w:val="007F14A1"/>
    <w:rsid w:val="007F1D05"/>
    <w:rsid w:val="007F2189"/>
    <w:rsid w:val="007F21C4"/>
    <w:rsid w:val="007F2283"/>
    <w:rsid w:val="007F2BF5"/>
    <w:rsid w:val="007F2F33"/>
    <w:rsid w:val="007F3643"/>
    <w:rsid w:val="007F40EB"/>
    <w:rsid w:val="007F416B"/>
    <w:rsid w:val="007F49E2"/>
    <w:rsid w:val="007F5565"/>
    <w:rsid w:val="007F5AE2"/>
    <w:rsid w:val="007F63CB"/>
    <w:rsid w:val="007F6AFB"/>
    <w:rsid w:val="007F719C"/>
    <w:rsid w:val="007F7401"/>
    <w:rsid w:val="007F74B0"/>
    <w:rsid w:val="00800100"/>
    <w:rsid w:val="00800456"/>
    <w:rsid w:val="00800947"/>
    <w:rsid w:val="0080135D"/>
    <w:rsid w:val="0080136E"/>
    <w:rsid w:val="00801663"/>
    <w:rsid w:val="008019F8"/>
    <w:rsid w:val="00801B73"/>
    <w:rsid w:val="00801EE6"/>
    <w:rsid w:val="008021E1"/>
    <w:rsid w:val="00802CA9"/>
    <w:rsid w:val="00802DED"/>
    <w:rsid w:val="00804688"/>
    <w:rsid w:val="00804903"/>
    <w:rsid w:val="00804C8A"/>
    <w:rsid w:val="00804D99"/>
    <w:rsid w:val="008050BD"/>
    <w:rsid w:val="00805387"/>
    <w:rsid w:val="00805656"/>
    <w:rsid w:val="00805F9A"/>
    <w:rsid w:val="0080654A"/>
    <w:rsid w:val="008065E3"/>
    <w:rsid w:val="00806CC8"/>
    <w:rsid w:val="00807440"/>
    <w:rsid w:val="008107B5"/>
    <w:rsid w:val="00810C06"/>
    <w:rsid w:val="00810DCC"/>
    <w:rsid w:val="0081124C"/>
    <w:rsid w:val="00812117"/>
    <w:rsid w:val="008124E1"/>
    <w:rsid w:val="00812C3C"/>
    <w:rsid w:val="00812CCB"/>
    <w:rsid w:val="00812CE9"/>
    <w:rsid w:val="00812F21"/>
    <w:rsid w:val="00812F84"/>
    <w:rsid w:val="008134EA"/>
    <w:rsid w:val="008135F4"/>
    <w:rsid w:val="00813DF1"/>
    <w:rsid w:val="00814097"/>
    <w:rsid w:val="0081557D"/>
    <w:rsid w:val="008156D7"/>
    <w:rsid w:val="00816044"/>
    <w:rsid w:val="0081640E"/>
    <w:rsid w:val="0081682B"/>
    <w:rsid w:val="00816B7D"/>
    <w:rsid w:val="00816FCD"/>
    <w:rsid w:val="00817095"/>
    <w:rsid w:val="00817B6F"/>
    <w:rsid w:val="0082045A"/>
    <w:rsid w:val="00820528"/>
    <w:rsid w:val="00820535"/>
    <w:rsid w:val="00820D03"/>
    <w:rsid w:val="00821576"/>
    <w:rsid w:val="00821784"/>
    <w:rsid w:val="00821881"/>
    <w:rsid w:val="00821B58"/>
    <w:rsid w:val="00821DFE"/>
    <w:rsid w:val="00821E05"/>
    <w:rsid w:val="00823931"/>
    <w:rsid w:val="00823D38"/>
    <w:rsid w:val="00824282"/>
    <w:rsid w:val="00824F17"/>
    <w:rsid w:val="00825308"/>
    <w:rsid w:val="00825659"/>
    <w:rsid w:val="00825810"/>
    <w:rsid w:val="00825C5E"/>
    <w:rsid w:val="00825F18"/>
    <w:rsid w:val="008264E8"/>
    <w:rsid w:val="00830151"/>
    <w:rsid w:val="00830226"/>
    <w:rsid w:val="0083039B"/>
    <w:rsid w:val="00830CA4"/>
    <w:rsid w:val="0083107D"/>
    <w:rsid w:val="00831A3A"/>
    <w:rsid w:val="00831C3E"/>
    <w:rsid w:val="00831F7C"/>
    <w:rsid w:val="00832C28"/>
    <w:rsid w:val="00832CFF"/>
    <w:rsid w:val="00833358"/>
    <w:rsid w:val="00833447"/>
    <w:rsid w:val="00833D65"/>
    <w:rsid w:val="00834649"/>
    <w:rsid w:val="0083468A"/>
    <w:rsid w:val="00834F34"/>
    <w:rsid w:val="0083578E"/>
    <w:rsid w:val="00835A24"/>
    <w:rsid w:val="00835CC3"/>
    <w:rsid w:val="00836009"/>
    <w:rsid w:val="0083642E"/>
    <w:rsid w:val="00836E5B"/>
    <w:rsid w:val="008372D7"/>
    <w:rsid w:val="008374B0"/>
    <w:rsid w:val="0083752E"/>
    <w:rsid w:val="008375CD"/>
    <w:rsid w:val="00837AFF"/>
    <w:rsid w:val="00837C5D"/>
    <w:rsid w:val="00837CE8"/>
    <w:rsid w:val="00837E60"/>
    <w:rsid w:val="00837E63"/>
    <w:rsid w:val="0084007C"/>
    <w:rsid w:val="00840278"/>
    <w:rsid w:val="00841A54"/>
    <w:rsid w:val="00841BBC"/>
    <w:rsid w:val="00841CE6"/>
    <w:rsid w:val="0084267B"/>
    <w:rsid w:val="00842B18"/>
    <w:rsid w:val="00843923"/>
    <w:rsid w:val="008446A5"/>
    <w:rsid w:val="00844AE4"/>
    <w:rsid w:val="00845E03"/>
    <w:rsid w:val="00845F1A"/>
    <w:rsid w:val="00846755"/>
    <w:rsid w:val="008475C9"/>
    <w:rsid w:val="008475E1"/>
    <w:rsid w:val="00847664"/>
    <w:rsid w:val="008476A2"/>
    <w:rsid w:val="00847CC0"/>
    <w:rsid w:val="008505C2"/>
    <w:rsid w:val="0085107E"/>
    <w:rsid w:val="008510A6"/>
    <w:rsid w:val="0085213A"/>
    <w:rsid w:val="00852233"/>
    <w:rsid w:val="0085292C"/>
    <w:rsid w:val="00852A06"/>
    <w:rsid w:val="00853057"/>
    <w:rsid w:val="0085380B"/>
    <w:rsid w:val="008538E1"/>
    <w:rsid w:val="008539AA"/>
    <w:rsid w:val="00853D0A"/>
    <w:rsid w:val="0085473D"/>
    <w:rsid w:val="00854B4F"/>
    <w:rsid w:val="00854BFE"/>
    <w:rsid w:val="00854E4C"/>
    <w:rsid w:val="00854FE9"/>
    <w:rsid w:val="00855004"/>
    <w:rsid w:val="00855DB1"/>
    <w:rsid w:val="00856183"/>
    <w:rsid w:val="00856944"/>
    <w:rsid w:val="00856E35"/>
    <w:rsid w:val="00856EB3"/>
    <w:rsid w:val="008576FD"/>
    <w:rsid w:val="00857706"/>
    <w:rsid w:val="0085782B"/>
    <w:rsid w:val="00857C51"/>
    <w:rsid w:val="00857CEF"/>
    <w:rsid w:val="008606C1"/>
    <w:rsid w:val="008609E9"/>
    <w:rsid w:val="0086138C"/>
    <w:rsid w:val="00862DA4"/>
    <w:rsid w:val="00862FFB"/>
    <w:rsid w:val="008630E1"/>
    <w:rsid w:val="008635AF"/>
    <w:rsid w:val="00864087"/>
    <w:rsid w:val="00864477"/>
    <w:rsid w:val="0086470A"/>
    <w:rsid w:val="0086470C"/>
    <w:rsid w:val="00864DE9"/>
    <w:rsid w:val="0086524C"/>
    <w:rsid w:val="00865544"/>
    <w:rsid w:val="0086646E"/>
    <w:rsid w:val="008678A9"/>
    <w:rsid w:val="00867C64"/>
    <w:rsid w:val="008706B9"/>
    <w:rsid w:val="0087097B"/>
    <w:rsid w:val="00870F90"/>
    <w:rsid w:val="0087160C"/>
    <w:rsid w:val="0087198E"/>
    <w:rsid w:val="00871AAF"/>
    <w:rsid w:val="00872035"/>
    <w:rsid w:val="008722D0"/>
    <w:rsid w:val="00872424"/>
    <w:rsid w:val="00872A34"/>
    <w:rsid w:val="00873243"/>
    <w:rsid w:val="0087352E"/>
    <w:rsid w:val="00873AF9"/>
    <w:rsid w:val="008747D8"/>
    <w:rsid w:val="008759C4"/>
    <w:rsid w:val="00875AC8"/>
    <w:rsid w:val="00875E5B"/>
    <w:rsid w:val="0087607A"/>
    <w:rsid w:val="008763F2"/>
    <w:rsid w:val="00876814"/>
    <w:rsid w:val="00876A33"/>
    <w:rsid w:val="00877873"/>
    <w:rsid w:val="00877D4E"/>
    <w:rsid w:val="00877F0B"/>
    <w:rsid w:val="008803D4"/>
    <w:rsid w:val="00880C52"/>
    <w:rsid w:val="00880DBD"/>
    <w:rsid w:val="00880FA0"/>
    <w:rsid w:val="008814D6"/>
    <w:rsid w:val="00881E02"/>
    <w:rsid w:val="008820DB"/>
    <w:rsid w:val="00882305"/>
    <w:rsid w:val="00882345"/>
    <w:rsid w:val="00882724"/>
    <w:rsid w:val="0088279D"/>
    <w:rsid w:val="00882D1F"/>
    <w:rsid w:val="00883112"/>
    <w:rsid w:val="0088344A"/>
    <w:rsid w:val="008835FE"/>
    <w:rsid w:val="008840FB"/>
    <w:rsid w:val="008842F1"/>
    <w:rsid w:val="00885408"/>
    <w:rsid w:val="008857E5"/>
    <w:rsid w:val="00885A5D"/>
    <w:rsid w:val="00885B09"/>
    <w:rsid w:val="00885B0B"/>
    <w:rsid w:val="008862A3"/>
    <w:rsid w:val="00886444"/>
    <w:rsid w:val="00887429"/>
    <w:rsid w:val="00887D97"/>
    <w:rsid w:val="00890D04"/>
    <w:rsid w:val="00892106"/>
    <w:rsid w:val="00892449"/>
    <w:rsid w:val="00892C95"/>
    <w:rsid w:val="00892D42"/>
    <w:rsid w:val="00892E86"/>
    <w:rsid w:val="00893E29"/>
    <w:rsid w:val="00894A8F"/>
    <w:rsid w:val="00894D36"/>
    <w:rsid w:val="00894E1C"/>
    <w:rsid w:val="008951D2"/>
    <w:rsid w:val="00895CAE"/>
    <w:rsid w:val="00895E64"/>
    <w:rsid w:val="00895F0B"/>
    <w:rsid w:val="0089604A"/>
    <w:rsid w:val="00897384"/>
    <w:rsid w:val="00897700"/>
    <w:rsid w:val="0089775D"/>
    <w:rsid w:val="00897784"/>
    <w:rsid w:val="008977AA"/>
    <w:rsid w:val="008A007A"/>
    <w:rsid w:val="008A056D"/>
    <w:rsid w:val="008A07C9"/>
    <w:rsid w:val="008A0E42"/>
    <w:rsid w:val="008A111F"/>
    <w:rsid w:val="008A12DB"/>
    <w:rsid w:val="008A17A1"/>
    <w:rsid w:val="008A2179"/>
    <w:rsid w:val="008A24AC"/>
    <w:rsid w:val="008A258D"/>
    <w:rsid w:val="008A27B9"/>
    <w:rsid w:val="008A2B3E"/>
    <w:rsid w:val="008A2EA8"/>
    <w:rsid w:val="008A457E"/>
    <w:rsid w:val="008A53C4"/>
    <w:rsid w:val="008A5666"/>
    <w:rsid w:val="008A5FB4"/>
    <w:rsid w:val="008A6016"/>
    <w:rsid w:val="008A6298"/>
    <w:rsid w:val="008A6D5D"/>
    <w:rsid w:val="008A6F37"/>
    <w:rsid w:val="008A7540"/>
    <w:rsid w:val="008A772A"/>
    <w:rsid w:val="008A79C5"/>
    <w:rsid w:val="008A7CB0"/>
    <w:rsid w:val="008A7DEA"/>
    <w:rsid w:val="008A7E2C"/>
    <w:rsid w:val="008B02AA"/>
    <w:rsid w:val="008B0612"/>
    <w:rsid w:val="008B0AF6"/>
    <w:rsid w:val="008B0B6A"/>
    <w:rsid w:val="008B0BBD"/>
    <w:rsid w:val="008B10FC"/>
    <w:rsid w:val="008B1142"/>
    <w:rsid w:val="008B29BF"/>
    <w:rsid w:val="008B3CD0"/>
    <w:rsid w:val="008B41B4"/>
    <w:rsid w:val="008B4491"/>
    <w:rsid w:val="008B4C56"/>
    <w:rsid w:val="008B50C3"/>
    <w:rsid w:val="008B5745"/>
    <w:rsid w:val="008B58FA"/>
    <w:rsid w:val="008B597B"/>
    <w:rsid w:val="008B61CF"/>
    <w:rsid w:val="008B640C"/>
    <w:rsid w:val="008B650E"/>
    <w:rsid w:val="008B7319"/>
    <w:rsid w:val="008B7590"/>
    <w:rsid w:val="008B7914"/>
    <w:rsid w:val="008C0E5E"/>
    <w:rsid w:val="008C0F88"/>
    <w:rsid w:val="008C12EC"/>
    <w:rsid w:val="008C12F1"/>
    <w:rsid w:val="008C177D"/>
    <w:rsid w:val="008C1A38"/>
    <w:rsid w:val="008C1D0D"/>
    <w:rsid w:val="008C1FB2"/>
    <w:rsid w:val="008C276B"/>
    <w:rsid w:val="008C2E04"/>
    <w:rsid w:val="008C30C5"/>
    <w:rsid w:val="008C3706"/>
    <w:rsid w:val="008C37B2"/>
    <w:rsid w:val="008C40FD"/>
    <w:rsid w:val="008C44DA"/>
    <w:rsid w:val="008C4770"/>
    <w:rsid w:val="008C4896"/>
    <w:rsid w:val="008C4B41"/>
    <w:rsid w:val="008C4D82"/>
    <w:rsid w:val="008C4FA0"/>
    <w:rsid w:val="008C508C"/>
    <w:rsid w:val="008C5341"/>
    <w:rsid w:val="008C5388"/>
    <w:rsid w:val="008C5655"/>
    <w:rsid w:val="008C58B7"/>
    <w:rsid w:val="008C5A1A"/>
    <w:rsid w:val="008C6611"/>
    <w:rsid w:val="008C7085"/>
    <w:rsid w:val="008C7BFA"/>
    <w:rsid w:val="008D037C"/>
    <w:rsid w:val="008D03DC"/>
    <w:rsid w:val="008D042F"/>
    <w:rsid w:val="008D0498"/>
    <w:rsid w:val="008D07A2"/>
    <w:rsid w:val="008D0C28"/>
    <w:rsid w:val="008D0D2E"/>
    <w:rsid w:val="008D120D"/>
    <w:rsid w:val="008D1738"/>
    <w:rsid w:val="008D1FF8"/>
    <w:rsid w:val="008D2550"/>
    <w:rsid w:val="008D26DD"/>
    <w:rsid w:val="008D26FA"/>
    <w:rsid w:val="008D3116"/>
    <w:rsid w:val="008D367A"/>
    <w:rsid w:val="008D3831"/>
    <w:rsid w:val="008D38F1"/>
    <w:rsid w:val="008D39C4"/>
    <w:rsid w:val="008D3BAD"/>
    <w:rsid w:val="008D3F95"/>
    <w:rsid w:val="008D5162"/>
    <w:rsid w:val="008D54A4"/>
    <w:rsid w:val="008D59EE"/>
    <w:rsid w:val="008D5F42"/>
    <w:rsid w:val="008D6C4A"/>
    <w:rsid w:val="008D7587"/>
    <w:rsid w:val="008D7844"/>
    <w:rsid w:val="008E0523"/>
    <w:rsid w:val="008E09B9"/>
    <w:rsid w:val="008E0A2D"/>
    <w:rsid w:val="008E0C5D"/>
    <w:rsid w:val="008E127B"/>
    <w:rsid w:val="008E136B"/>
    <w:rsid w:val="008E1713"/>
    <w:rsid w:val="008E191B"/>
    <w:rsid w:val="008E1F22"/>
    <w:rsid w:val="008E1F47"/>
    <w:rsid w:val="008E2FD1"/>
    <w:rsid w:val="008E3422"/>
    <w:rsid w:val="008E3469"/>
    <w:rsid w:val="008E3815"/>
    <w:rsid w:val="008E3923"/>
    <w:rsid w:val="008E3C0A"/>
    <w:rsid w:val="008E3C48"/>
    <w:rsid w:val="008E4525"/>
    <w:rsid w:val="008E45FE"/>
    <w:rsid w:val="008E4921"/>
    <w:rsid w:val="008E49E7"/>
    <w:rsid w:val="008E4EDB"/>
    <w:rsid w:val="008E57BC"/>
    <w:rsid w:val="008E6610"/>
    <w:rsid w:val="008E73BE"/>
    <w:rsid w:val="008E76CF"/>
    <w:rsid w:val="008F0B37"/>
    <w:rsid w:val="008F113D"/>
    <w:rsid w:val="008F12E1"/>
    <w:rsid w:val="008F1554"/>
    <w:rsid w:val="008F1BC2"/>
    <w:rsid w:val="008F1D18"/>
    <w:rsid w:val="008F2B14"/>
    <w:rsid w:val="008F2B1D"/>
    <w:rsid w:val="008F2BE7"/>
    <w:rsid w:val="008F2CB9"/>
    <w:rsid w:val="008F308D"/>
    <w:rsid w:val="008F3423"/>
    <w:rsid w:val="008F3ADE"/>
    <w:rsid w:val="008F3B34"/>
    <w:rsid w:val="008F3D6B"/>
    <w:rsid w:val="008F3D87"/>
    <w:rsid w:val="008F3F4E"/>
    <w:rsid w:val="008F41CC"/>
    <w:rsid w:val="008F44D1"/>
    <w:rsid w:val="008F4A0A"/>
    <w:rsid w:val="008F522F"/>
    <w:rsid w:val="008F5E3C"/>
    <w:rsid w:val="008F5E7A"/>
    <w:rsid w:val="008F6678"/>
    <w:rsid w:val="008F6800"/>
    <w:rsid w:val="008F7290"/>
    <w:rsid w:val="008F7510"/>
    <w:rsid w:val="008F7BFA"/>
    <w:rsid w:val="008F7DDB"/>
    <w:rsid w:val="00900536"/>
    <w:rsid w:val="0090103A"/>
    <w:rsid w:val="00901152"/>
    <w:rsid w:val="009011BD"/>
    <w:rsid w:val="009013BF"/>
    <w:rsid w:val="00901C4A"/>
    <w:rsid w:val="00902157"/>
    <w:rsid w:val="0090216A"/>
    <w:rsid w:val="009022B4"/>
    <w:rsid w:val="00902614"/>
    <w:rsid w:val="009028D2"/>
    <w:rsid w:val="009029DA"/>
    <w:rsid w:val="00902DE5"/>
    <w:rsid w:val="009032CB"/>
    <w:rsid w:val="00903744"/>
    <w:rsid w:val="009037D2"/>
    <w:rsid w:val="00903CCE"/>
    <w:rsid w:val="00904228"/>
    <w:rsid w:val="00904802"/>
    <w:rsid w:val="009048BF"/>
    <w:rsid w:val="00904F18"/>
    <w:rsid w:val="009055C0"/>
    <w:rsid w:val="009057E8"/>
    <w:rsid w:val="00905979"/>
    <w:rsid w:val="00906466"/>
    <w:rsid w:val="00906CA9"/>
    <w:rsid w:val="00907ECC"/>
    <w:rsid w:val="009105A5"/>
    <w:rsid w:val="009108BC"/>
    <w:rsid w:val="00911F28"/>
    <w:rsid w:val="00912114"/>
    <w:rsid w:val="009121DF"/>
    <w:rsid w:val="00912D3D"/>
    <w:rsid w:val="009136E7"/>
    <w:rsid w:val="0091409B"/>
    <w:rsid w:val="0091487E"/>
    <w:rsid w:val="00914EDB"/>
    <w:rsid w:val="00914FB8"/>
    <w:rsid w:val="00915326"/>
    <w:rsid w:val="00915378"/>
    <w:rsid w:val="00915D8F"/>
    <w:rsid w:val="00915E78"/>
    <w:rsid w:val="00916745"/>
    <w:rsid w:val="00916B19"/>
    <w:rsid w:val="00916BA4"/>
    <w:rsid w:val="0092034C"/>
    <w:rsid w:val="00920BA6"/>
    <w:rsid w:val="00920C54"/>
    <w:rsid w:val="00920D66"/>
    <w:rsid w:val="00921115"/>
    <w:rsid w:val="00921542"/>
    <w:rsid w:val="00921DD2"/>
    <w:rsid w:val="00921E19"/>
    <w:rsid w:val="00921F67"/>
    <w:rsid w:val="0092213E"/>
    <w:rsid w:val="00922725"/>
    <w:rsid w:val="00922DC2"/>
    <w:rsid w:val="00923002"/>
    <w:rsid w:val="00923529"/>
    <w:rsid w:val="00923CC0"/>
    <w:rsid w:val="00923EDC"/>
    <w:rsid w:val="009240F0"/>
    <w:rsid w:val="009246FB"/>
    <w:rsid w:val="00924F12"/>
    <w:rsid w:val="00924FDC"/>
    <w:rsid w:val="00925288"/>
    <w:rsid w:val="00925768"/>
    <w:rsid w:val="00925945"/>
    <w:rsid w:val="0092611D"/>
    <w:rsid w:val="00926485"/>
    <w:rsid w:val="00926B88"/>
    <w:rsid w:val="00926F42"/>
    <w:rsid w:val="00926FE8"/>
    <w:rsid w:val="00927167"/>
    <w:rsid w:val="00927694"/>
    <w:rsid w:val="009279AF"/>
    <w:rsid w:val="009300DF"/>
    <w:rsid w:val="00930DBA"/>
    <w:rsid w:val="00930E7B"/>
    <w:rsid w:val="009311B7"/>
    <w:rsid w:val="009314F1"/>
    <w:rsid w:val="00931A03"/>
    <w:rsid w:val="00932078"/>
    <w:rsid w:val="009322B5"/>
    <w:rsid w:val="00932950"/>
    <w:rsid w:val="00932C6B"/>
    <w:rsid w:val="00933057"/>
    <w:rsid w:val="009331DC"/>
    <w:rsid w:val="0093345C"/>
    <w:rsid w:val="00933609"/>
    <w:rsid w:val="009344F7"/>
    <w:rsid w:val="00934505"/>
    <w:rsid w:val="009345EA"/>
    <w:rsid w:val="00934812"/>
    <w:rsid w:val="00934B55"/>
    <w:rsid w:val="00934ED5"/>
    <w:rsid w:val="00934FC7"/>
    <w:rsid w:val="0093513E"/>
    <w:rsid w:val="0093553B"/>
    <w:rsid w:val="0093557C"/>
    <w:rsid w:val="00935E04"/>
    <w:rsid w:val="00935FDA"/>
    <w:rsid w:val="0093616E"/>
    <w:rsid w:val="009363C3"/>
    <w:rsid w:val="009366D9"/>
    <w:rsid w:val="00936A2C"/>
    <w:rsid w:val="00936F5E"/>
    <w:rsid w:val="0093739D"/>
    <w:rsid w:val="009373FE"/>
    <w:rsid w:val="00937459"/>
    <w:rsid w:val="009375DA"/>
    <w:rsid w:val="00937DEE"/>
    <w:rsid w:val="00940D6E"/>
    <w:rsid w:val="009415DC"/>
    <w:rsid w:val="009416FC"/>
    <w:rsid w:val="00941CC8"/>
    <w:rsid w:val="00941FC0"/>
    <w:rsid w:val="0094234A"/>
    <w:rsid w:val="0094274F"/>
    <w:rsid w:val="00942990"/>
    <w:rsid w:val="00942A7C"/>
    <w:rsid w:val="00942DD8"/>
    <w:rsid w:val="00943B7C"/>
    <w:rsid w:val="00943E68"/>
    <w:rsid w:val="0094470C"/>
    <w:rsid w:val="00945162"/>
    <w:rsid w:val="00945253"/>
    <w:rsid w:val="00945551"/>
    <w:rsid w:val="009459AE"/>
    <w:rsid w:val="00945B6D"/>
    <w:rsid w:val="00945BA7"/>
    <w:rsid w:val="00946C5A"/>
    <w:rsid w:val="00947864"/>
    <w:rsid w:val="00947CA4"/>
    <w:rsid w:val="00947E68"/>
    <w:rsid w:val="009500A9"/>
    <w:rsid w:val="009508B2"/>
    <w:rsid w:val="00950AC9"/>
    <w:rsid w:val="00950D60"/>
    <w:rsid w:val="00950D7E"/>
    <w:rsid w:val="009514F7"/>
    <w:rsid w:val="009517B3"/>
    <w:rsid w:val="0095192A"/>
    <w:rsid w:val="00951E12"/>
    <w:rsid w:val="0095229F"/>
    <w:rsid w:val="00952678"/>
    <w:rsid w:val="00953897"/>
    <w:rsid w:val="00953ED5"/>
    <w:rsid w:val="00954235"/>
    <w:rsid w:val="00954402"/>
    <w:rsid w:val="00954966"/>
    <w:rsid w:val="00954A51"/>
    <w:rsid w:val="00955452"/>
    <w:rsid w:val="00955818"/>
    <w:rsid w:val="0095603F"/>
    <w:rsid w:val="0095619C"/>
    <w:rsid w:val="00956AD8"/>
    <w:rsid w:val="00956BE2"/>
    <w:rsid w:val="00956C4E"/>
    <w:rsid w:val="009572CC"/>
    <w:rsid w:val="009574FC"/>
    <w:rsid w:val="009576E1"/>
    <w:rsid w:val="00957A7F"/>
    <w:rsid w:val="0096041E"/>
    <w:rsid w:val="009604D9"/>
    <w:rsid w:val="00960569"/>
    <w:rsid w:val="00961014"/>
    <w:rsid w:val="0096179D"/>
    <w:rsid w:val="00961E1E"/>
    <w:rsid w:val="009620B9"/>
    <w:rsid w:val="00962696"/>
    <w:rsid w:val="00962774"/>
    <w:rsid w:val="00962C4E"/>
    <w:rsid w:val="009634DE"/>
    <w:rsid w:val="009635FE"/>
    <w:rsid w:val="00963769"/>
    <w:rsid w:val="009637F6"/>
    <w:rsid w:val="0096415D"/>
    <w:rsid w:val="00964561"/>
    <w:rsid w:val="00964B78"/>
    <w:rsid w:val="00964E90"/>
    <w:rsid w:val="00964FFE"/>
    <w:rsid w:val="0096500D"/>
    <w:rsid w:val="00965300"/>
    <w:rsid w:val="009653C9"/>
    <w:rsid w:val="00965762"/>
    <w:rsid w:val="009666FB"/>
    <w:rsid w:val="009669EE"/>
    <w:rsid w:val="00966A09"/>
    <w:rsid w:val="00966B4A"/>
    <w:rsid w:val="009676C8"/>
    <w:rsid w:val="0096774D"/>
    <w:rsid w:val="00970116"/>
    <w:rsid w:val="0097093E"/>
    <w:rsid w:val="009715B4"/>
    <w:rsid w:val="00971DCE"/>
    <w:rsid w:val="00971FF3"/>
    <w:rsid w:val="0097285D"/>
    <w:rsid w:val="009728FE"/>
    <w:rsid w:val="009729DA"/>
    <w:rsid w:val="0097331F"/>
    <w:rsid w:val="00973643"/>
    <w:rsid w:val="0097381D"/>
    <w:rsid w:val="00975785"/>
    <w:rsid w:val="00975ADE"/>
    <w:rsid w:val="00975E83"/>
    <w:rsid w:val="00975F4A"/>
    <w:rsid w:val="00977022"/>
    <w:rsid w:val="00977735"/>
    <w:rsid w:val="00977DC0"/>
    <w:rsid w:val="009807EC"/>
    <w:rsid w:val="009808AE"/>
    <w:rsid w:val="00980D49"/>
    <w:rsid w:val="009813E8"/>
    <w:rsid w:val="009818FA"/>
    <w:rsid w:val="00981970"/>
    <w:rsid w:val="00981BB9"/>
    <w:rsid w:val="00981D03"/>
    <w:rsid w:val="00981F95"/>
    <w:rsid w:val="009827A0"/>
    <w:rsid w:val="00982831"/>
    <w:rsid w:val="009829C0"/>
    <w:rsid w:val="0098386C"/>
    <w:rsid w:val="00983C25"/>
    <w:rsid w:val="009849BC"/>
    <w:rsid w:val="00984AB1"/>
    <w:rsid w:val="00984DDB"/>
    <w:rsid w:val="009850C4"/>
    <w:rsid w:val="00985BF9"/>
    <w:rsid w:val="00985C52"/>
    <w:rsid w:val="0098614F"/>
    <w:rsid w:val="00987178"/>
    <w:rsid w:val="0098749C"/>
    <w:rsid w:val="009876F0"/>
    <w:rsid w:val="009879DE"/>
    <w:rsid w:val="0099073D"/>
    <w:rsid w:val="00990B17"/>
    <w:rsid w:val="00991B4F"/>
    <w:rsid w:val="00991C9D"/>
    <w:rsid w:val="00992058"/>
    <w:rsid w:val="0099226B"/>
    <w:rsid w:val="0099267C"/>
    <w:rsid w:val="00992A93"/>
    <w:rsid w:val="00992DD7"/>
    <w:rsid w:val="0099334D"/>
    <w:rsid w:val="0099336A"/>
    <w:rsid w:val="00993CB9"/>
    <w:rsid w:val="00994A5E"/>
    <w:rsid w:val="00994DBE"/>
    <w:rsid w:val="00995106"/>
    <w:rsid w:val="00995766"/>
    <w:rsid w:val="009958CE"/>
    <w:rsid w:val="00995DA2"/>
    <w:rsid w:val="009962C0"/>
    <w:rsid w:val="009969BD"/>
    <w:rsid w:val="00996BAA"/>
    <w:rsid w:val="00998CDD"/>
    <w:rsid w:val="009A00C1"/>
    <w:rsid w:val="009A0481"/>
    <w:rsid w:val="009A04AF"/>
    <w:rsid w:val="009A074D"/>
    <w:rsid w:val="009A08E1"/>
    <w:rsid w:val="009A0D0E"/>
    <w:rsid w:val="009A1701"/>
    <w:rsid w:val="009A1791"/>
    <w:rsid w:val="009A19E4"/>
    <w:rsid w:val="009A1D17"/>
    <w:rsid w:val="009A2512"/>
    <w:rsid w:val="009A2C0B"/>
    <w:rsid w:val="009A2D3E"/>
    <w:rsid w:val="009A3F2F"/>
    <w:rsid w:val="009A3FBB"/>
    <w:rsid w:val="009A4036"/>
    <w:rsid w:val="009A438A"/>
    <w:rsid w:val="009A44B1"/>
    <w:rsid w:val="009A616A"/>
    <w:rsid w:val="009A65EC"/>
    <w:rsid w:val="009A6C56"/>
    <w:rsid w:val="009A6DB0"/>
    <w:rsid w:val="009A714A"/>
    <w:rsid w:val="009A7A5C"/>
    <w:rsid w:val="009A7AEE"/>
    <w:rsid w:val="009A7B92"/>
    <w:rsid w:val="009B0D96"/>
    <w:rsid w:val="009B0F48"/>
    <w:rsid w:val="009B101F"/>
    <w:rsid w:val="009B1647"/>
    <w:rsid w:val="009B28F8"/>
    <w:rsid w:val="009B2FA0"/>
    <w:rsid w:val="009B3583"/>
    <w:rsid w:val="009B3AC7"/>
    <w:rsid w:val="009B3CE3"/>
    <w:rsid w:val="009B3F81"/>
    <w:rsid w:val="009B413E"/>
    <w:rsid w:val="009B43EC"/>
    <w:rsid w:val="009B4C72"/>
    <w:rsid w:val="009B4E6B"/>
    <w:rsid w:val="009B5263"/>
    <w:rsid w:val="009B5405"/>
    <w:rsid w:val="009B55D0"/>
    <w:rsid w:val="009B56ED"/>
    <w:rsid w:val="009B58E0"/>
    <w:rsid w:val="009B596E"/>
    <w:rsid w:val="009B5C99"/>
    <w:rsid w:val="009B60D5"/>
    <w:rsid w:val="009B6241"/>
    <w:rsid w:val="009B6587"/>
    <w:rsid w:val="009B7DCC"/>
    <w:rsid w:val="009C072A"/>
    <w:rsid w:val="009C0DE7"/>
    <w:rsid w:val="009C1496"/>
    <w:rsid w:val="009C1DF8"/>
    <w:rsid w:val="009C2A9C"/>
    <w:rsid w:val="009C2B66"/>
    <w:rsid w:val="009C2F47"/>
    <w:rsid w:val="009C3A46"/>
    <w:rsid w:val="009C3B79"/>
    <w:rsid w:val="009C3BAE"/>
    <w:rsid w:val="009C4022"/>
    <w:rsid w:val="009C4148"/>
    <w:rsid w:val="009C4EFB"/>
    <w:rsid w:val="009C5381"/>
    <w:rsid w:val="009C540A"/>
    <w:rsid w:val="009C56BC"/>
    <w:rsid w:val="009C58CA"/>
    <w:rsid w:val="009C5AA5"/>
    <w:rsid w:val="009C609A"/>
    <w:rsid w:val="009C613A"/>
    <w:rsid w:val="009C65EE"/>
    <w:rsid w:val="009C6B80"/>
    <w:rsid w:val="009C6C3E"/>
    <w:rsid w:val="009C724D"/>
    <w:rsid w:val="009C74FE"/>
    <w:rsid w:val="009C7553"/>
    <w:rsid w:val="009D0157"/>
    <w:rsid w:val="009D0BA8"/>
    <w:rsid w:val="009D0D0A"/>
    <w:rsid w:val="009D0EFF"/>
    <w:rsid w:val="009D1559"/>
    <w:rsid w:val="009D180D"/>
    <w:rsid w:val="009D2971"/>
    <w:rsid w:val="009D2B1A"/>
    <w:rsid w:val="009D2C09"/>
    <w:rsid w:val="009D3677"/>
    <w:rsid w:val="009D375C"/>
    <w:rsid w:val="009D3B25"/>
    <w:rsid w:val="009D424C"/>
    <w:rsid w:val="009D4BC8"/>
    <w:rsid w:val="009D4C1C"/>
    <w:rsid w:val="009D53D2"/>
    <w:rsid w:val="009D5581"/>
    <w:rsid w:val="009D5CDD"/>
    <w:rsid w:val="009D5EAE"/>
    <w:rsid w:val="009D609C"/>
    <w:rsid w:val="009D6344"/>
    <w:rsid w:val="009D68BA"/>
    <w:rsid w:val="009D70AE"/>
    <w:rsid w:val="009E073C"/>
    <w:rsid w:val="009E0A14"/>
    <w:rsid w:val="009E11D0"/>
    <w:rsid w:val="009E13F1"/>
    <w:rsid w:val="009E1429"/>
    <w:rsid w:val="009E1D1B"/>
    <w:rsid w:val="009E26D6"/>
    <w:rsid w:val="009E2D17"/>
    <w:rsid w:val="009E38CE"/>
    <w:rsid w:val="009E3C0F"/>
    <w:rsid w:val="009E4242"/>
    <w:rsid w:val="009E469C"/>
    <w:rsid w:val="009E5350"/>
    <w:rsid w:val="009E578E"/>
    <w:rsid w:val="009E595F"/>
    <w:rsid w:val="009E654B"/>
    <w:rsid w:val="009E667D"/>
    <w:rsid w:val="009E7C5E"/>
    <w:rsid w:val="009F0487"/>
    <w:rsid w:val="009F060D"/>
    <w:rsid w:val="009F0A43"/>
    <w:rsid w:val="009F0E17"/>
    <w:rsid w:val="009F1088"/>
    <w:rsid w:val="009F11AE"/>
    <w:rsid w:val="009F148C"/>
    <w:rsid w:val="009F1726"/>
    <w:rsid w:val="009F17B4"/>
    <w:rsid w:val="009F215D"/>
    <w:rsid w:val="009F2840"/>
    <w:rsid w:val="009F2D26"/>
    <w:rsid w:val="009F30B3"/>
    <w:rsid w:val="009F34D9"/>
    <w:rsid w:val="009F37EE"/>
    <w:rsid w:val="009F3B5F"/>
    <w:rsid w:val="009F40C7"/>
    <w:rsid w:val="009F42D4"/>
    <w:rsid w:val="009F4302"/>
    <w:rsid w:val="009F4864"/>
    <w:rsid w:val="009F5D64"/>
    <w:rsid w:val="009F6CC6"/>
    <w:rsid w:val="009F71AC"/>
    <w:rsid w:val="009F7265"/>
    <w:rsid w:val="009F770E"/>
    <w:rsid w:val="00A00000"/>
    <w:rsid w:val="00A0092D"/>
    <w:rsid w:val="00A01283"/>
    <w:rsid w:val="00A013B9"/>
    <w:rsid w:val="00A014E4"/>
    <w:rsid w:val="00A01B34"/>
    <w:rsid w:val="00A01FA0"/>
    <w:rsid w:val="00A025E2"/>
    <w:rsid w:val="00A028B6"/>
    <w:rsid w:val="00A02978"/>
    <w:rsid w:val="00A02BA3"/>
    <w:rsid w:val="00A02BAD"/>
    <w:rsid w:val="00A02FD3"/>
    <w:rsid w:val="00A03378"/>
    <w:rsid w:val="00A033F0"/>
    <w:rsid w:val="00A0417E"/>
    <w:rsid w:val="00A04B67"/>
    <w:rsid w:val="00A04EBB"/>
    <w:rsid w:val="00A056B5"/>
    <w:rsid w:val="00A05E94"/>
    <w:rsid w:val="00A066F2"/>
    <w:rsid w:val="00A07E8B"/>
    <w:rsid w:val="00A1182A"/>
    <w:rsid w:val="00A11D28"/>
    <w:rsid w:val="00A11D5C"/>
    <w:rsid w:val="00A11D79"/>
    <w:rsid w:val="00A1230F"/>
    <w:rsid w:val="00A12616"/>
    <w:rsid w:val="00A13AAF"/>
    <w:rsid w:val="00A14D01"/>
    <w:rsid w:val="00A150DC"/>
    <w:rsid w:val="00A152C7"/>
    <w:rsid w:val="00A15678"/>
    <w:rsid w:val="00A15E74"/>
    <w:rsid w:val="00A1601F"/>
    <w:rsid w:val="00A160EE"/>
    <w:rsid w:val="00A167EF"/>
    <w:rsid w:val="00A16E5A"/>
    <w:rsid w:val="00A16E5B"/>
    <w:rsid w:val="00A16EC9"/>
    <w:rsid w:val="00A1795B"/>
    <w:rsid w:val="00A206C8"/>
    <w:rsid w:val="00A20CB8"/>
    <w:rsid w:val="00A215D2"/>
    <w:rsid w:val="00A21614"/>
    <w:rsid w:val="00A22B98"/>
    <w:rsid w:val="00A230DC"/>
    <w:rsid w:val="00A235F1"/>
    <w:rsid w:val="00A239B1"/>
    <w:rsid w:val="00A239E4"/>
    <w:rsid w:val="00A23B94"/>
    <w:rsid w:val="00A2467B"/>
    <w:rsid w:val="00A2515B"/>
    <w:rsid w:val="00A2537F"/>
    <w:rsid w:val="00A25418"/>
    <w:rsid w:val="00A2546B"/>
    <w:rsid w:val="00A25492"/>
    <w:rsid w:val="00A25590"/>
    <w:rsid w:val="00A261E1"/>
    <w:rsid w:val="00A26BC5"/>
    <w:rsid w:val="00A2777B"/>
    <w:rsid w:val="00A27AAA"/>
    <w:rsid w:val="00A27C7B"/>
    <w:rsid w:val="00A3052E"/>
    <w:rsid w:val="00A3124A"/>
    <w:rsid w:val="00A319B2"/>
    <w:rsid w:val="00A31B99"/>
    <w:rsid w:val="00A321A5"/>
    <w:rsid w:val="00A32816"/>
    <w:rsid w:val="00A3293F"/>
    <w:rsid w:val="00A32F86"/>
    <w:rsid w:val="00A33AA7"/>
    <w:rsid w:val="00A33F51"/>
    <w:rsid w:val="00A3460F"/>
    <w:rsid w:val="00A34CD6"/>
    <w:rsid w:val="00A34E48"/>
    <w:rsid w:val="00A35140"/>
    <w:rsid w:val="00A35573"/>
    <w:rsid w:val="00A36A29"/>
    <w:rsid w:val="00A36BD2"/>
    <w:rsid w:val="00A3717F"/>
    <w:rsid w:val="00A375E9"/>
    <w:rsid w:val="00A3767C"/>
    <w:rsid w:val="00A377BA"/>
    <w:rsid w:val="00A37CF4"/>
    <w:rsid w:val="00A37E79"/>
    <w:rsid w:val="00A40216"/>
    <w:rsid w:val="00A40567"/>
    <w:rsid w:val="00A40AD2"/>
    <w:rsid w:val="00A4230B"/>
    <w:rsid w:val="00A427A6"/>
    <w:rsid w:val="00A42AFC"/>
    <w:rsid w:val="00A43635"/>
    <w:rsid w:val="00A4391E"/>
    <w:rsid w:val="00A43E36"/>
    <w:rsid w:val="00A443CA"/>
    <w:rsid w:val="00A44416"/>
    <w:rsid w:val="00A44B7A"/>
    <w:rsid w:val="00A450EB"/>
    <w:rsid w:val="00A451CD"/>
    <w:rsid w:val="00A4545A"/>
    <w:rsid w:val="00A45A89"/>
    <w:rsid w:val="00A45EC3"/>
    <w:rsid w:val="00A46712"/>
    <w:rsid w:val="00A4679F"/>
    <w:rsid w:val="00A4691D"/>
    <w:rsid w:val="00A46CC5"/>
    <w:rsid w:val="00A47B0C"/>
    <w:rsid w:val="00A509F5"/>
    <w:rsid w:val="00A50A14"/>
    <w:rsid w:val="00A50B5F"/>
    <w:rsid w:val="00A50C8D"/>
    <w:rsid w:val="00A50FE1"/>
    <w:rsid w:val="00A51289"/>
    <w:rsid w:val="00A51A7D"/>
    <w:rsid w:val="00A51A9B"/>
    <w:rsid w:val="00A51C02"/>
    <w:rsid w:val="00A51D96"/>
    <w:rsid w:val="00A51DAF"/>
    <w:rsid w:val="00A51FB1"/>
    <w:rsid w:val="00A52798"/>
    <w:rsid w:val="00A52B7E"/>
    <w:rsid w:val="00A52ED1"/>
    <w:rsid w:val="00A53110"/>
    <w:rsid w:val="00A535EF"/>
    <w:rsid w:val="00A53791"/>
    <w:rsid w:val="00A550CB"/>
    <w:rsid w:val="00A5511E"/>
    <w:rsid w:val="00A559DF"/>
    <w:rsid w:val="00A55C93"/>
    <w:rsid w:val="00A55CD0"/>
    <w:rsid w:val="00A560B6"/>
    <w:rsid w:val="00A56A55"/>
    <w:rsid w:val="00A56F02"/>
    <w:rsid w:val="00A57916"/>
    <w:rsid w:val="00A57B74"/>
    <w:rsid w:val="00A57C1E"/>
    <w:rsid w:val="00A57DE1"/>
    <w:rsid w:val="00A60598"/>
    <w:rsid w:val="00A60635"/>
    <w:rsid w:val="00A60910"/>
    <w:rsid w:val="00A6095B"/>
    <w:rsid w:val="00A60F99"/>
    <w:rsid w:val="00A618C2"/>
    <w:rsid w:val="00A61EAA"/>
    <w:rsid w:val="00A62256"/>
    <w:rsid w:val="00A62809"/>
    <w:rsid w:val="00A62B70"/>
    <w:rsid w:val="00A62B8C"/>
    <w:rsid w:val="00A6368B"/>
    <w:rsid w:val="00A637B0"/>
    <w:rsid w:val="00A64404"/>
    <w:rsid w:val="00A64B09"/>
    <w:rsid w:val="00A64F7F"/>
    <w:rsid w:val="00A65CBD"/>
    <w:rsid w:val="00A6618A"/>
    <w:rsid w:val="00A66319"/>
    <w:rsid w:val="00A66B12"/>
    <w:rsid w:val="00A702F4"/>
    <w:rsid w:val="00A70429"/>
    <w:rsid w:val="00A70433"/>
    <w:rsid w:val="00A70618"/>
    <w:rsid w:val="00A70E5A"/>
    <w:rsid w:val="00A716CD"/>
    <w:rsid w:val="00A73079"/>
    <w:rsid w:val="00A730A4"/>
    <w:rsid w:val="00A73A0C"/>
    <w:rsid w:val="00A74320"/>
    <w:rsid w:val="00A743B3"/>
    <w:rsid w:val="00A747F7"/>
    <w:rsid w:val="00A74F6D"/>
    <w:rsid w:val="00A75193"/>
    <w:rsid w:val="00A7531B"/>
    <w:rsid w:val="00A755A8"/>
    <w:rsid w:val="00A758AD"/>
    <w:rsid w:val="00A75947"/>
    <w:rsid w:val="00A76203"/>
    <w:rsid w:val="00A763A8"/>
    <w:rsid w:val="00A7699D"/>
    <w:rsid w:val="00A77A33"/>
    <w:rsid w:val="00A77B47"/>
    <w:rsid w:val="00A77CF2"/>
    <w:rsid w:val="00A77E2B"/>
    <w:rsid w:val="00A80317"/>
    <w:rsid w:val="00A8087D"/>
    <w:rsid w:val="00A80C04"/>
    <w:rsid w:val="00A80D18"/>
    <w:rsid w:val="00A8153D"/>
    <w:rsid w:val="00A8191F"/>
    <w:rsid w:val="00A81D69"/>
    <w:rsid w:val="00A828FA"/>
    <w:rsid w:val="00A82CE7"/>
    <w:rsid w:val="00A83866"/>
    <w:rsid w:val="00A848D7"/>
    <w:rsid w:val="00A84CB0"/>
    <w:rsid w:val="00A8510B"/>
    <w:rsid w:val="00A852DC"/>
    <w:rsid w:val="00A85379"/>
    <w:rsid w:val="00A8550D"/>
    <w:rsid w:val="00A85638"/>
    <w:rsid w:val="00A85BAB"/>
    <w:rsid w:val="00A85D6A"/>
    <w:rsid w:val="00A86107"/>
    <w:rsid w:val="00A868B4"/>
    <w:rsid w:val="00A869D1"/>
    <w:rsid w:val="00A86C3C"/>
    <w:rsid w:val="00A87C9E"/>
    <w:rsid w:val="00A87CCE"/>
    <w:rsid w:val="00A87E1B"/>
    <w:rsid w:val="00A900D0"/>
    <w:rsid w:val="00A9022D"/>
    <w:rsid w:val="00A902D3"/>
    <w:rsid w:val="00A90832"/>
    <w:rsid w:val="00A90993"/>
    <w:rsid w:val="00A90A4C"/>
    <w:rsid w:val="00A90C41"/>
    <w:rsid w:val="00A9108D"/>
    <w:rsid w:val="00A917D9"/>
    <w:rsid w:val="00A91882"/>
    <w:rsid w:val="00A91BEE"/>
    <w:rsid w:val="00A9293E"/>
    <w:rsid w:val="00A92F46"/>
    <w:rsid w:val="00A93951"/>
    <w:rsid w:val="00A93A25"/>
    <w:rsid w:val="00A93EF0"/>
    <w:rsid w:val="00A94806"/>
    <w:rsid w:val="00A94931"/>
    <w:rsid w:val="00A94943"/>
    <w:rsid w:val="00A94B33"/>
    <w:rsid w:val="00A95031"/>
    <w:rsid w:val="00A95056"/>
    <w:rsid w:val="00A952AF"/>
    <w:rsid w:val="00A95679"/>
    <w:rsid w:val="00A957E2"/>
    <w:rsid w:val="00A95ED8"/>
    <w:rsid w:val="00A96A28"/>
    <w:rsid w:val="00A970CF"/>
    <w:rsid w:val="00A97BC9"/>
    <w:rsid w:val="00A97D10"/>
    <w:rsid w:val="00AA04F3"/>
    <w:rsid w:val="00AA0E58"/>
    <w:rsid w:val="00AA1337"/>
    <w:rsid w:val="00AA1981"/>
    <w:rsid w:val="00AA21AE"/>
    <w:rsid w:val="00AA2593"/>
    <w:rsid w:val="00AA3545"/>
    <w:rsid w:val="00AA3839"/>
    <w:rsid w:val="00AA39FF"/>
    <w:rsid w:val="00AA3ABD"/>
    <w:rsid w:val="00AA3E45"/>
    <w:rsid w:val="00AA4043"/>
    <w:rsid w:val="00AA4891"/>
    <w:rsid w:val="00AA4B67"/>
    <w:rsid w:val="00AA5228"/>
    <w:rsid w:val="00AA569D"/>
    <w:rsid w:val="00AA5B5D"/>
    <w:rsid w:val="00AA5CC0"/>
    <w:rsid w:val="00AA5E99"/>
    <w:rsid w:val="00AA6005"/>
    <w:rsid w:val="00AA66B1"/>
    <w:rsid w:val="00AA6E68"/>
    <w:rsid w:val="00AA70B0"/>
    <w:rsid w:val="00AA7334"/>
    <w:rsid w:val="00AB07B7"/>
    <w:rsid w:val="00AB0E46"/>
    <w:rsid w:val="00AB0EEE"/>
    <w:rsid w:val="00AB17C3"/>
    <w:rsid w:val="00AB1B2D"/>
    <w:rsid w:val="00AB1C7E"/>
    <w:rsid w:val="00AB1CD7"/>
    <w:rsid w:val="00AB1D5D"/>
    <w:rsid w:val="00AB2398"/>
    <w:rsid w:val="00AB2557"/>
    <w:rsid w:val="00AB2733"/>
    <w:rsid w:val="00AB2CC2"/>
    <w:rsid w:val="00AB303D"/>
    <w:rsid w:val="00AB326A"/>
    <w:rsid w:val="00AB3701"/>
    <w:rsid w:val="00AB39C7"/>
    <w:rsid w:val="00AB4154"/>
    <w:rsid w:val="00AB4E5E"/>
    <w:rsid w:val="00AB4EF8"/>
    <w:rsid w:val="00AB4FF3"/>
    <w:rsid w:val="00AB504C"/>
    <w:rsid w:val="00AB5691"/>
    <w:rsid w:val="00AB6052"/>
    <w:rsid w:val="00AB6295"/>
    <w:rsid w:val="00AB6AC2"/>
    <w:rsid w:val="00AB7336"/>
    <w:rsid w:val="00AB759F"/>
    <w:rsid w:val="00AB7C73"/>
    <w:rsid w:val="00AC0DC2"/>
    <w:rsid w:val="00AC1450"/>
    <w:rsid w:val="00AC1633"/>
    <w:rsid w:val="00AC1B73"/>
    <w:rsid w:val="00AC1CAA"/>
    <w:rsid w:val="00AC2279"/>
    <w:rsid w:val="00AC256F"/>
    <w:rsid w:val="00AC2652"/>
    <w:rsid w:val="00AC268D"/>
    <w:rsid w:val="00AC2C87"/>
    <w:rsid w:val="00AC2CF8"/>
    <w:rsid w:val="00AC33C0"/>
    <w:rsid w:val="00AC3949"/>
    <w:rsid w:val="00AC3B78"/>
    <w:rsid w:val="00AC3BD8"/>
    <w:rsid w:val="00AC3D92"/>
    <w:rsid w:val="00AC3F45"/>
    <w:rsid w:val="00AC400D"/>
    <w:rsid w:val="00AC4A09"/>
    <w:rsid w:val="00AC4E40"/>
    <w:rsid w:val="00AC5088"/>
    <w:rsid w:val="00AC51E8"/>
    <w:rsid w:val="00AC5297"/>
    <w:rsid w:val="00AC6021"/>
    <w:rsid w:val="00AC6467"/>
    <w:rsid w:val="00AC6DA2"/>
    <w:rsid w:val="00AC6EEF"/>
    <w:rsid w:val="00AC72F3"/>
    <w:rsid w:val="00AC74CF"/>
    <w:rsid w:val="00AC76EC"/>
    <w:rsid w:val="00AC77A6"/>
    <w:rsid w:val="00AC77AE"/>
    <w:rsid w:val="00AD0302"/>
    <w:rsid w:val="00AD09BD"/>
    <w:rsid w:val="00AD0C13"/>
    <w:rsid w:val="00AD0FD3"/>
    <w:rsid w:val="00AD18A9"/>
    <w:rsid w:val="00AD1D31"/>
    <w:rsid w:val="00AD24DD"/>
    <w:rsid w:val="00AD2C13"/>
    <w:rsid w:val="00AD2D19"/>
    <w:rsid w:val="00AD2D7A"/>
    <w:rsid w:val="00AD2FDE"/>
    <w:rsid w:val="00AD3651"/>
    <w:rsid w:val="00AD37FF"/>
    <w:rsid w:val="00AD3825"/>
    <w:rsid w:val="00AD38C5"/>
    <w:rsid w:val="00AD3D93"/>
    <w:rsid w:val="00AD4868"/>
    <w:rsid w:val="00AD48AE"/>
    <w:rsid w:val="00AD4CC2"/>
    <w:rsid w:val="00AD4CD6"/>
    <w:rsid w:val="00AD50CD"/>
    <w:rsid w:val="00AD50E1"/>
    <w:rsid w:val="00AD5176"/>
    <w:rsid w:val="00AD568E"/>
    <w:rsid w:val="00AD5795"/>
    <w:rsid w:val="00AD5B9D"/>
    <w:rsid w:val="00AD5BB6"/>
    <w:rsid w:val="00AD5CB4"/>
    <w:rsid w:val="00AD5DFC"/>
    <w:rsid w:val="00AD6638"/>
    <w:rsid w:val="00AD6EB4"/>
    <w:rsid w:val="00AD72E7"/>
    <w:rsid w:val="00AE0877"/>
    <w:rsid w:val="00AE10C5"/>
    <w:rsid w:val="00AE120D"/>
    <w:rsid w:val="00AE1551"/>
    <w:rsid w:val="00AE2E39"/>
    <w:rsid w:val="00AE3988"/>
    <w:rsid w:val="00AE4106"/>
    <w:rsid w:val="00AE48C3"/>
    <w:rsid w:val="00AE54C2"/>
    <w:rsid w:val="00AE597B"/>
    <w:rsid w:val="00AE7466"/>
    <w:rsid w:val="00AE7941"/>
    <w:rsid w:val="00AE7A30"/>
    <w:rsid w:val="00AE7FE6"/>
    <w:rsid w:val="00AF066D"/>
    <w:rsid w:val="00AF0DF8"/>
    <w:rsid w:val="00AF0ECC"/>
    <w:rsid w:val="00AF11AA"/>
    <w:rsid w:val="00AF172C"/>
    <w:rsid w:val="00AF1BBE"/>
    <w:rsid w:val="00AF22FC"/>
    <w:rsid w:val="00AF2990"/>
    <w:rsid w:val="00AF3641"/>
    <w:rsid w:val="00AF3A8B"/>
    <w:rsid w:val="00AF3CAB"/>
    <w:rsid w:val="00AF3CE5"/>
    <w:rsid w:val="00AF3D2C"/>
    <w:rsid w:val="00AF3E5B"/>
    <w:rsid w:val="00AF4036"/>
    <w:rsid w:val="00AF4967"/>
    <w:rsid w:val="00AF4E3D"/>
    <w:rsid w:val="00AF54FC"/>
    <w:rsid w:val="00AF552F"/>
    <w:rsid w:val="00AF5649"/>
    <w:rsid w:val="00AF58A8"/>
    <w:rsid w:val="00AF6332"/>
    <w:rsid w:val="00AF6879"/>
    <w:rsid w:val="00AF69BE"/>
    <w:rsid w:val="00AF6B01"/>
    <w:rsid w:val="00AF6CD8"/>
    <w:rsid w:val="00AF6EDA"/>
    <w:rsid w:val="00AF7518"/>
    <w:rsid w:val="00B0012E"/>
    <w:rsid w:val="00B00595"/>
    <w:rsid w:val="00B00688"/>
    <w:rsid w:val="00B00DBA"/>
    <w:rsid w:val="00B00EBA"/>
    <w:rsid w:val="00B017A1"/>
    <w:rsid w:val="00B01852"/>
    <w:rsid w:val="00B01B7C"/>
    <w:rsid w:val="00B01DFE"/>
    <w:rsid w:val="00B02971"/>
    <w:rsid w:val="00B02D10"/>
    <w:rsid w:val="00B02D34"/>
    <w:rsid w:val="00B02E9F"/>
    <w:rsid w:val="00B02F42"/>
    <w:rsid w:val="00B03607"/>
    <w:rsid w:val="00B03914"/>
    <w:rsid w:val="00B03C89"/>
    <w:rsid w:val="00B043FE"/>
    <w:rsid w:val="00B04551"/>
    <w:rsid w:val="00B04570"/>
    <w:rsid w:val="00B05870"/>
    <w:rsid w:val="00B05E82"/>
    <w:rsid w:val="00B06377"/>
    <w:rsid w:val="00B0773E"/>
    <w:rsid w:val="00B100B1"/>
    <w:rsid w:val="00B10105"/>
    <w:rsid w:val="00B101B7"/>
    <w:rsid w:val="00B10649"/>
    <w:rsid w:val="00B108F9"/>
    <w:rsid w:val="00B1107D"/>
    <w:rsid w:val="00B11116"/>
    <w:rsid w:val="00B1134B"/>
    <w:rsid w:val="00B11A32"/>
    <w:rsid w:val="00B12210"/>
    <w:rsid w:val="00B122E0"/>
    <w:rsid w:val="00B12527"/>
    <w:rsid w:val="00B12690"/>
    <w:rsid w:val="00B127B5"/>
    <w:rsid w:val="00B12A48"/>
    <w:rsid w:val="00B12D09"/>
    <w:rsid w:val="00B12F57"/>
    <w:rsid w:val="00B131A6"/>
    <w:rsid w:val="00B133E4"/>
    <w:rsid w:val="00B14971"/>
    <w:rsid w:val="00B1513B"/>
    <w:rsid w:val="00B15327"/>
    <w:rsid w:val="00B153DE"/>
    <w:rsid w:val="00B16441"/>
    <w:rsid w:val="00B16A3B"/>
    <w:rsid w:val="00B17AE4"/>
    <w:rsid w:val="00B17CB7"/>
    <w:rsid w:val="00B2000F"/>
    <w:rsid w:val="00B20467"/>
    <w:rsid w:val="00B2085B"/>
    <w:rsid w:val="00B208E7"/>
    <w:rsid w:val="00B22102"/>
    <w:rsid w:val="00B230F2"/>
    <w:rsid w:val="00B231B7"/>
    <w:rsid w:val="00B23314"/>
    <w:rsid w:val="00B23549"/>
    <w:rsid w:val="00B23807"/>
    <w:rsid w:val="00B23B7E"/>
    <w:rsid w:val="00B23FA5"/>
    <w:rsid w:val="00B2415B"/>
    <w:rsid w:val="00B2466C"/>
    <w:rsid w:val="00B24E44"/>
    <w:rsid w:val="00B2501C"/>
    <w:rsid w:val="00B25F13"/>
    <w:rsid w:val="00B25FEE"/>
    <w:rsid w:val="00B2671C"/>
    <w:rsid w:val="00B26988"/>
    <w:rsid w:val="00B27EA7"/>
    <w:rsid w:val="00B27F44"/>
    <w:rsid w:val="00B3028E"/>
    <w:rsid w:val="00B3060D"/>
    <w:rsid w:val="00B3091D"/>
    <w:rsid w:val="00B30998"/>
    <w:rsid w:val="00B30A82"/>
    <w:rsid w:val="00B31025"/>
    <w:rsid w:val="00B320EC"/>
    <w:rsid w:val="00B322EF"/>
    <w:rsid w:val="00B32ACB"/>
    <w:rsid w:val="00B32C3D"/>
    <w:rsid w:val="00B32F78"/>
    <w:rsid w:val="00B33188"/>
    <w:rsid w:val="00B33BB3"/>
    <w:rsid w:val="00B33E59"/>
    <w:rsid w:val="00B341FA"/>
    <w:rsid w:val="00B34785"/>
    <w:rsid w:val="00B351B0"/>
    <w:rsid w:val="00B35542"/>
    <w:rsid w:val="00B35685"/>
    <w:rsid w:val="00B3573F"/>
    <w:rsid w:val="00B35B44"/>
    <w:rsid w:val="00B360B2"/>
    <w:rsid w:val="00B36438"/>
    <w:rsid w:val="00B36534"/>
    <w:rsid w:val="00B36697"/>
    <w:rsid w:val="00B3687A"/>
    <w:rsid w:val="00B36889"/>
    <w:rsid w:val="00B36BB9"/>
    <w:rsid w:val="00B37FBC"/>
    <w:rsid w:val="00B400DE"/>
    <w:rsid w:val="00B40294"/>
    <w:rsid w:val="00B402FD"/>
    <w:rsid w:val="00B40584"/>
    <w:rsid w:val="00B4058F"/>
    <w:rsid w:val="00B405DE"/>
    <w:rsid w:val="00B40636"/>
    <w:rsid w:val="00B414F4"/>
    <w:rsid w:val="00B41D88"/>
    <w:rsid w:val="00B426FE"/>
    <w:rsid w:val="00B42725"/>
    <w:rsid w:val="00B42E76"/>
    <w:rsid w:val="00B437D7"/>
    <w:rsid w:val="00B43AF7"/>
    <w:rsid w:val="00B43B56"/>
    <w:rsid w:val="00B43D2B"/>
    <w:rsid w:val="00B44292"/>
    <w:rsid w:val="00B4487B"/>
    <w:rsid w:val="00B449DC"/>
    <w:rsid w:val="00B44F8A"/>
    <w:rsid w:val="00B45ACB"/>
    <w:rsid w:val="00B45EE1"/>
    <w:rsid w:val="00B45F6A"/>
    <w:rsid w:val="00B460C4"/>
    <w:rsid w:val="00B4648D"/>
    <w:rsid w:val="00B468B5"/>
    <w:rsid w:val="00B475E9"/>
    <w:rsid w:val="00B47799"/>
    <w:rsid w:val="00B47C75"/>
    <w:rsid w:val="00B50192"/>
    <w:rsid w:val="00B5033A"/>
    <w:rsid w:val="00B5054C"/>
    <w:rsid w:val="00B50C02"/>
    <w:rsid w:val="00B5173B"/>
    <w:rsid w:val="00B519F7"/>
    <w:rsid w:val="00B51BE6"/>
    <w:rsid w:val="00B52C8D"/>
    <w:rsid w:val="00B532D5"/>
    <w:rsid w:val="00B5373D"/>
    <w:rsid w:val="00B53FA4"/>
    <w:rsid w:val="00B54D37"/>
    <w:rsid w:val="00B54F9E"/>
    <w:rsid w:val="00B55028"/>
    <w:rsid w:val="00B551E3"/>
    <w:rsid w:val="00B55462"/>
    <w:rsid w:val="00B55B21"/>
    <w:rsid w:val="00B560C5"/>
    <w:rsid w:val="00B564B2"/>
    <w:rsid w:val="00B56AF9"/>
    <w:rsid w:val="00B56E6B"/>
    <w:rsid w:val="00B5769B"/>
    <w:rsid w:val="00B576FD"/>
    <w:rsid w:val="00B577BE"/>
    <w:rsid w:val="00B610CF"/>
    <w:rsid w:val="00B618E0"/>
    <w:rsid w:val="00B61F8A"/>
    <w:rsid w:val="00B62571"/>
    <w:rsid w:val="00B62A76"/>
    <w:rsid w:val="00B62C09"/>
    <w:rsid w:val="00B62CFF"/>
    <w:rsid w:val="00B62EFB"/>
    <w:rsid w:val="00B636FA"/>
    <w:rsid w:val="00B63B83"/>
    <w:rsid w:val="00B64514"/>
    <w:rsid w:val="00B64695"/>
    <w:rsid w:val="00B64BD1"/>
    <w:rsid w:val="00B652C7"/>
    <w:rsid w:val="00B653F0"/>
    <w:rsid w:val="00B655C3"/>
    <w:rsid w:val="00B657F2"/>
    <w:rsid w:val="00B65FB8"/>
    <w:rsid w:val="00B66497"/>
    <w:rsid w:val="00B66A38"/>
    <w:rsid w:val="00B67508"/>
    <w:rsid w:val="00B679DC"/>
    <w:rsid w:val="00B67B30"/>
    <w:rsid w:val="00B67EDD"/>
    <w:rsid w:val="00B70B32"/>
    <w:rsid w:val="00B70C02"/>
    <w:rsid w:val="00B7107B"/>
    <w:rsid w:val="00B710FA"/>
    <w:rsid w:val="00B71684"/>
    <w:rsid w:val="00B717B0"/>
    <w:rsid w:val="00B71DE4"/>
    <w:rsid w:val="00B72228"/>
    <w:rsid w:val="00B72A98"/>
    <w:rsid w:val="00B72E0E"/>
    <w:rsid w:val="00B73638"/>
    <w:rsid w:val="00B7364F"/>
    <w:rsid w:val="00B73BE0"/>
    <w:rsid w:val="00B73E3C"/>
    <w:rsid w:val="00B73F9A"/>
    <w:rsid w:val="00B761BE"/>
    <w:rsid w:val="00B767F8"/>
    <w:rsid w:val="00B769BF"/>
    <w:rsid w:val="00B76B8F"/>
    <w:rsid w:val="00B770F6"/>
    <w:rsid w:val="00B771C2"/>
    <w:rsid w:val="00B77474"/>
    <w:rsid w:val="00B77C2F"/>
    <w:rsid w:val="00B80562"/>
    <w:rsid w:val="00B807A3"/>
    <w:rsid w:val="00B80D5A"/>
    <w:rsid w:val="00B80F27"/>
    <w:rsid w:val="00B8123D"/>
    <w:rsid w:val="00B813AC"/>
    <w:rsid w:val="00B8165B"/>
    <w:rsid w:val="00B81889"/>
    <w:rsid w:val="00B8189B"/>
    <w:rsid w:val="00B81B1A"/>
    <w:rsid w:val="00B82135"/>
    <w:rsid w:val="00B82564"/>
    <w:rsid w:val="00B8266F"/>
    <w:rsid w:val="00B826B5"/>
    <w:rsid w:val="00B826FC"/>
    <w:rsid w:val="00B833F8"/>
    <w:rsid w:val="00B834DA"/>
    <w:rsid w:val="00B84093"/>
    <w:rsid w:val="00B84885"/>
    <w:rsid w:val="00B854F9"/>
    <w:rsid w:val="00B86849"/>
    <w:rsid w:val="00B86FD5"/>
    <w:rsid w:val="00B87472"/>
    <w:rsid w:val="00B87571"/>
    <w:rsid w:val="00B8766A"/>
    <w:rsid w:val="00B8770C"/>
    <w:rsid w:val="00B903BD"/>
    <w:rsid w:val="00B90863"/>
    <w:rsid w:val="00B90D65"/>
    <w:rsid w:val="00B910F1"/>
    <w:rsid w:val="00B911B8"/>
    <w:rsid w:val="00B91789"/>
    <w:rsid w:val="00B91829"/>
    <w:rsid w:val="00B92D6D"/>
    <w:rsid w:val="00B92DEB"/>
    <w:rsid w:val="00B92E6A"/>
    <w:rsid w:val="00B93665"/>
    <w:rsid w:val="00B9438F"/>
    <w:rsid w:val="00B94B52"/>
    <w:rsid w:val="00B94C91"/>
    <w:rsid w:val="00B94D6E"/>
    <w:rsid w:val="00B94E17"/>
    <w:rsid w:val="00B95C18"/>
    <w:rsid w:val="00B95DD5"/>
    <w:rsid w:val="00B96C0B"/>
    <w:rsid w:val="00B96FF0"/>
    <w:rsid w:val="00B97EAF"/>
    <w:rsid w:val="00B97FCE"/>
    <w:rsid w:val="00BA0E48"/>
    <w:rsid w:val="00BA0F28"/>
    <w:rsid w:val="00BA0FCD"/>
    <w:rsid w:val="00BA0FDA"/>
    <w:rsid w:val="00BA1075"/>
    <w:rsid w:val="00BA1D00"/>
    <w:rsid w:val="00BA23E0"/>
    <w:rsid w:val="00BA26B1"/>
    <w:rsid w:val="00BA29C5"/>
    <w:rsid w:val="00BA3776"/>
    <w:rsid w:val="00BA3C45"/>
    <w:rsid w:val="00BA3D57"/>
    <w:rsid w:val="00BA3ED5"/>
    <w:rsid w:val="00BA3F18"/>
    <w:rsid w:val="00BA3F93"/>
    <w:rsid w:val="00BA472F"/>
    <w:rsid w:val="00BA4746"/>
    <w:rsid w:val="00BA49B8"/>
    <w:rsid w:val="00BA521F"/>
    <w:rsid w:val="00BA53E9"/>
    <w:rsid w:val="00BA54DB"/>
    <w:rsid w:val="00BA560D"/>
    <w:rsid w:val="00BA5730"/>
    <w:rsid w:val="00BA6690"/>
    <w:rsid w:val="00BA67C4"/>
    <w:rsid w:val="00BA683A"/>
    <w:rsid w:val="00BA696C"/>
    <w:rsid w:val="00BA6A0D"/>
    <w:rsid w:val="00BA6F22"/>
    <w:rsid w:val="00BA725C"/>
    <w:rsid w:val="00BA77D7"/>
    <w:rsid w:val="00BA7E40"/>
    <w:rsid w:val="00BA7E8A"/>
    <w:rsid w:val="00BB0237"/>
    <w:rsid w:val="00BB072B"/>
    <w:rsid w:val="00BB07D4"/>
    <w:rsid w:val="00BB1ACC"/>
    <w:rsid w:val="00BB1ADA"/>
    <w:rsid w:val="00BB1BD5"/>
    <w:rsid w:val="00BB1DD4"/>
    <w:rsid w:val="00BB2641"/>
    <w:rsid w:val="00BB27D6"/>
    <w:rsid w:val="00BB2E3B"/>
    <w:rsid w:val="00BB309C"/>
    <w:rsid w:val="00BB33E7"/>
    <w:rsid w:val="00BB34CB"/>
    <w:rsid w:val="00BB35A1"/>
    <w:rsid w:val="00BB3945"/>
    <w:rsid w:val="00BB3B94"/>
    <w:rsid w:val="00BB4429"/>
    <w:rsid w:val="00BB4447"/>
    <w:rsid w:val="00BB4C0D"/>
    <w:rsid w:val="00BB4E29"/>
    <w:rsid w:val="00BB55AA"/>
    <w:rsid w:val="00BB6038"/>
    <w:rsid w:val="00BB6442"/>
    <w:rsid w:val="00BB682C"/>
    <w:rsid w:val="00BB69B6"/>
    <w:rsid w:val="00BB70D9"/>
    <w:rsid w:val="00BB71D3"/>
    <w:rsid w:val="00BB73B6"/>
    <w:rsid w:val="00BB7CB9"/>
    <w:rsid w:val="00BB7CD5"/>
    <w:rsid w:val="00BB7D9D"/>
    <w:rsid w:val="00BB7F39"/>
    <w:rsid w:val="00BC01E8"/>
    <w:rsid w:val="00BC032D"/>
    <w:rsid w:val="00BC05AE"/>
    <w:rsid w:val="00BC097C"/>
    <w:rsid w:val="00BC0C3E"/>
    <w:rsid w:val="00BC0D93"/>
    <w:rsid w:val="00BC1657"/>
    <w:rsid w:val="00BC1697"/>
    <w:rsid w:val="00BC1B51"/>
    <w:rsid w:val="00BC2357"/>
    <w:rsid w:val="00BC24C8"/>
    <w:rsid w:val="00BC2581"/>
    <w:rsid w:val="00BC31A4"/>
    <w:rsid w:val="00BC3DF3"/>
    <w:rsid w:val="00BC4713"/>
    <w:rsid w:val="00BC4B6B"/>
    <w:rsid w:val="00BC4FB9"/>
    <w:rsid w:val="00BC53CC"/>
    <w:rsid w:val="00BC5473"/>
    <w:rsid w:val="00BC5D48"/>
    <w:rsid w:val="00BC60D5"/>
    <w:rsid w:val="00BC6134"/>
    <w:rsid w:val="00BC6A4B"/>
    <w:rsid w:val="00BC6ECF"/>
    <w:rsid w:val="00BC7136"/>
    <w:rsid w:val="00BC7421"/>
    <w:rsid w:val="00BC76E1"/>
    <w:rsid w:val="00BC7A1E"/>
    <w:rsid w:val="00BD01F8"/>
    <w:rsid w:val="00BD09E7"/>
    <w:rsid w:val="00BD0CA1"/>
    <w:rsid w:val="00BD0E1D"/>
    <w:rsid w:val="00BD1058"/>
    <w:rsid w:val="00BD106C"/>
    <w:rsid w:val="00BD110B"/>
    <w:rsid w:val="00BD1A67"/>
    <w:rsid w:val="00BD32F0"/>
    <w:rsid w:val="00BD37B0"/>
    <w:rsid w:val="00BD389D"/>
    <w:rsid w:val="00BD3BDA"/>
    <w:rsid w:val="00BD3F2D"/>
    <w:rsid w:val="00BD3F44"/>
    <w:rsid w:val="00BD419F"/>
    <w:rsid w:val="00BD4B4B"/>
    <w:rsid w:val="00BD4EFF"/>
    <w:rsid w:val="00BD5196"/>
    <w:rsid w:val="00BD5264"/>
    <w:rsid w:val="00BD5369"/>
    <w:rsid w:val="00BD5743"/>
    <w:rsid w:val="00BD576D"/>
    <w:rsid w:val="00BD5CCA"/>
    <w:rsid w:val="00BD5DC7"/>
    <w:rsid w:val="00BD67A8"/>
    <w:rsid w:val="00BD6F5F"/>
    <w:rsid w:val="00BD71A8"/>
    <w:rsid w:val="00BD7754"/>
    <w:rsid w:val="00BE0181"/>
    <w:rsid w:val="00BE0321"/>
    <w:rsid w:val="00BE0447"/>
    <w:rsid w:val="00BE06C0"/>
    <w:rsid w:val="00BE0863"/>
    <w:rsid w:val="00BE08CB"/>
    <w:rsid w:val="00BE0974"/>
    <w:rsid w:val="00BE0B86"/>
    <w:rsid w:val="00BE1653"/>
    <w:rsid w:val="00BE1CC9"/>
    <w:rsid w:val="00BE1EA2"/>
    <w:rsid w:val="00BE1ED4"/>
    <w:rsid w:val="00BE20DE"/>
    <w:rsid w:val="00BE246F"/>
    <w:rsid w:val="00BE2691"/>
    <w:rsid w:val="00BE28D7"/>
    <w:rsid w:val="00BE2DE6"/>
    <w:rsid w:val="00BE32B3"/>
    <w:rsid w:val="00BE3610"/>
    <w:rsid w:val="00BE378F"/>
    <w:rsid w:val="00BE380B"/>
    <w:rsid w:val="00BE3DF1"/>
    <w:rsid w:val="00BE48ED"/>
    <w:rsid w:val="00BE4D95"/>
    <w:rsid w:val="00BE50F8"/>
    <w:rsid w:val="00BE5379"/>
    <w:rsid w:val="00BE59D7"/>
    <w:rsid w:val="00BE66DE"/>
    <w:rsid w:val="00BE6DDB"/>
    <w:rsid w:val="00BE74E1"/>
    <w:rsid w:val="00BE768A"/>
    <w:rsid w:val="00BE7D4F"/>
    <w:rsid w:val="00BE7E7E"/>
    <w:rsid w:val="00BE7F1E"/>
    <w:rsid w:val="00BF0B83"/>
    <w:rsid w:val="00BF0C6D"/>
    <w:rsid w:val="00BF1008"/>
    <w:rsid w:val="00BF1387"/>
    <w:rsid w:val="00BF1656"/>
    <w:rsid w:val="00BF1DA7"/>
    <w:rsid w:val="00BF2E65"/>
    <w:rsid w:val="00BF2F04"/>
    <w:rsid w:val="00BF2FC6"/>
    <w:rsid w:val="00BF398E"/>
    <w:rsid w:val="00BF5654"/>
    <w:rsid w:val="00BF616C"/>
    <w:rsid w:val="00BF6309"/>
    <w:rsid w:val="00BF636D"/>
    <w:rsid w:val="00BF68D8"/>
    <w:rsid w:val="00BF6DF0"/>
    <w:rsid w:val="00BF7141"/>
    <w:rsid w:val="00BF76AA"/>
    <w:rsid w:val="00BF77DD"/>
    <w:rsid w:val="00C005FD"/>
    <w:rsid w:val="00C00648"/>
    <w:rsid w:val="00C00664"/>
    <w:rsid w:val="00C00CA0"/>
    <w:rsid w:val="00C00DD0"/>
    <w:rsid w:val="00C01280"/>
    <w:rsid w:val="00C012E0"/>
    <w:rsid w:val="00C01546"/>
    <w:rsid w:val="00C0219E"/>
    <w:rsid w:val="00C02B3E"/>
    <w:rsid w:val="00C02E02"/>
    <w:rsid w:val="00C02E26"/>
    <w:rsid w:val="00C03334"/>
    <w:rsid w:val="00C033C7"/>
    <w:rsid w:val="00C04978"/>
    <w:rsid w:val="00C04F28"/>
    <w:rsid w:val="00C0501A"/>
    <w:rsid w:val="00C0562A"/>
    <w:rsid w:val="00C05A0A"/>
    <w:rsid w:val="00C06B61"/>
    <w:rsid w:val="00C07B83"/>
    <w:rsid w:val="00C07C1C"/>
    <w:rsid w:val="00C07ED2"/>
    <w:rsid w:val="00C102C8"/>
    <w:rsid w:val="00C1090B"/>
    <w:rsid w:val="00C10F2E"/>
    <w:rsid w:val="00C1153C"/>
    <w:rsid w:val="00C1188E"/>
    <w:rsid w:val="00C1277A"/>
    <w:rsid w:val="00C12F1A"/>
    <w:rsid w:val="00C132FD"/>
    <w:rsid w:val="00C134A2"/>
    <w:rsid w:val="00C13A45"/>
    <w:rsid w:val="00C13C58"/>
    <w:rsid w:val="00C15986"/>
    <w:rsid w:val="00C16369"/>
    <w:rsid w:val="00C165CA"/>
    <w:rsid w:val="00C1665B"/>
    <w:rsid w:val="00C169DC"/>
    <w:rsid w:val="00C16B13"/>
    <w:rsid w:val="00C1702A"/>
    <w:rsid w:val="00C1766A"/>
    <w:rsid w:val="00C17FA5"/>
    <w:rsid w:val="00C20524"/>
    <w:rsid w:val="00C2063C"/>
    <w:rsid w:val="00C20B73"/>
    <w:rsid w:val="00C20C31"/>
    <w:rsid w:val="00C21056"/>
    <w:rsid w:val="00C214AF"/>
    <w:rsid w:val="00C21614"/>
    <w:rsid w:val="00C21AC7"/>
    <w:rsid w:val="00C21DC0"/>
    <w:rsid w:val="00C21E9B"/>
    <w:rsid w:val="00C21F60"/>
    <w:rsid w:val="00C222A9"/>
    <w:rsid w:val="00C2307C"/>
    <w:rsid w:val="00C23519"/>
    <w:rsid w:val="00C23848"/>
    <w:rsid w:val="00C23888"/>
    <w:rsid w:val="00C23AD9"/>
    <w:rsid w:val="00C241D5"/>
    <w:rsid w:val="00C244BB"/>
    <w:rsid w:val="00C24E39"/>
    <w:rsid w:val="00C2502D"/>
    <w:rsid w:val="00C2583F"/>
    <w:rsid w:val="00C2621D"/>
    <w:rsid w:val="00C26396"/>
    <w:rsid w:val="00C26EC0"/>
    <w:rsid w:val="00C27061"/>
    <w:rsid w:val="00C272DC"/>
    <w:rsid w:val="00C30029"/>
    <w:rsid w:val="00C30364"/>
    <w:rsid w:val="00C3069B"/>
    <w:rsid w:val="00C30707"/>
    <w:rsid w:val="00C3071D"/>
    <w:rsid w:val="00C30E6F"/>
    <w:rsid w:val="00C30EF5"/>
    <w:rsid w:val="00C31508"/>
    <w:rsid w:val="00C31BFB"/>
    <w:rsid w:val="00C31C8D"/>
    <w:rsid w:val="00C320F5"/>
    <w:rsid w:val="00C32968"/>
    <w:rsid w:val="00C32C03"/>
    <w:rsid w:val="00C330E3"/>
    <w:rsid w:val="00C3399E"/>
    <w:rsid w:val="00C34049"/>
    <w:rsid w:val="00C342B1"/>
    <w:rsid w:val="00C346F5"/>
    <w:rsid w:val="00C3553E"/>
    <w:rsid w:val="00C3578D"/>
    <w:rsid w:val="00C362FF"/>
    <w:rsid w:val="00C3634E"/>
    <w:rsid w:val="00C37077"/>
    <w:rsid w:val="00C370A3"/>
    <w:rsid w:val="00C378C6"/>
    <w:rsid w:val="00C379CE"/>
    <w:rsid w:val="00C37ABC"/>
    <w:rsid w:val="00C401F8"/>
    <w:rsid w:val="00C409E4"/>
    <w:rsid w:val="00C412A4"/>
    <w:rsid w:val="00C414F1"/>
    <w:rsid w:val="00C41D0C"/>
    <w:rsid w:val="00C41F70"/>
    <w:rsid w:val="00C42A42"/>
    <w:rsid w:val="00C42FB6"/>
    <w:rsid w:val="00C433D7"/>
    <w:rsid w:val="00C442DD"/>
    <w:rsid w:val="00C44327"/>
    <w:rsid w:val="00C45455"/>
    <w:rsid w:val="00C457A8"/>
    <w:rsid w:val="00C458CB"/>
    <w:rsid w:val="00C465C6"/>
    <w:rsid w:val="00C46916"/>
    <w:rsid w:val="00C46B89"/>
    <w:rsid w:val="00C474B1"/>
    <w:rsid w:val="00C475AD"/>
    <w:rsid w:val="00C47B48"/>
    <w:rsid w:val="00C5030F"/>
    <w:rsid w:val="00C50415"/>
    <w:rsid w:val="00C50597"/>
    <w:rsid w:val="00C506D0"/>
    <w:rsid w:val="00C507A9"/>
    <w:rsid w:val="00C51855"/>
    <w:rsid w:val="00C51E7D"/>
    <w:rsid w:val="00C5279D"/>
    <w:rsid w:val="00C529A0"/>
    <w:rsid w:val="00C53518"/>
    <w:rsid w:val="00C541B1"/>
    <w:rsid w:val="00C54424"/>
    <w:rsid w:val="00C54C64"/>
    <w:rsid w:val="00C5544E"/>
    <w:rsid w:val="00C554A0"/>
    <w:rsid w:val="00C55964"/>
    <w:rsid w:val="00C55A6D"/>
    <w:rsid w:val="00C563A4"/>
    <w:rsid w:val="00C56A45"/>
    <w:rsid w:val="00C56B8D"/>
    <w:rsid w:val="00C57283"/>
    <w:rsid w:val="00C5771E"/>
    <w:rsid w:val="00C57C22"/>
    <w:rsid w:val="00C57C89"/>
    <w:rsid w:val="00C60149"/>
    <w:rsid w:val="00C60234"/>
    <w:rsid w:val="00C603F7"/>
    <w:rsid w:val="00C60467"/>
    <w:rsid w:val="00C605FD"/>
    <w:rsid w:val="00C60D86"/>
    <w:rsid w:val="00C61163"/>
    <w:rsid w:val="00C61269"/>
    <w:rsid w:val="00C612B3"/>
    <w:rsid w:val="00C61573"/>
    <w:rsid w:val="00C61878"/>
    <w:rsid w:val="00C61FE2"/>
    <w:rsid w:val="00C62244"/>
    <w:rsid w:val="00C62571"/>
    <w:rsid w:val="00C627FC"/>
    <w:rsid w:val="00C62DA2"/>
    <w:rsid w:val="00C650CB"/>
    <w:rsid w:val="00C653E8"/>
    <w:rsid w:val="00C655D7"/>
    <w:rsid w:val="00C65A45"/>
    <w:rsid w:val="00C6613A"/>
    <w:rsid w:val="00C661EE"/>
    <w:rsid w:val="00C66CB1"/>
    <w:rsid w:val="00C66E85"/>
    <w:rsid w:val="00C67105"/>
    <w:rsid w:val="00C6766C"/>
    <w:rsid w:val="00C67880"/>
    <w:rsid w:val="00C67BCA"/>
    <w:rsid w:val="00C700C7"/>
    <w:rsid w:val="00C7042A"/>
    <w:rsid w:val="00C70987"/>
    <w:rsid w:val="00C70E1E"/>
    <w:rsid w:val="00C71F1A"/>
    <w:rsid w:val="00C72946"/>
    <w:rsid w:val="00C72AE2"/>
    <w:rsid w:val="00C72EC4"/>
    <w:rsid w:val="00C72FE2"/>
    <w:rsid w:val="00C73165"/>
    <w:rsid w:val="00C736D5"/>
    <w:rsid w:val="00C7383B"/>
    <w:rsid w:val="00C7384B"/>
    <w:rsid w:val="00C7389C"/>
    <w:rsid w:val="00C73A09"/>
    <w:rsid w:val="00C73A57"/>
    <w:rsid w:val="00C740BF"/>
    <w:rsid w:val="00C742B5"/>
    <w:rsid w:val="00C74E0E"/>
    <w:rsid w:val="00C75515"/>
    <w:rsid w:val="00C75E0C"/>
    <w:rsid w:val="00C7616F"/>
    <w:rsid w:val="00C76381"/>
    <w:rsid w:val="00C76897"/>
    <w:rsid w:val="00C7698E"/>
    <w:rsid w:val="00C7706B"/>
    <w:rsid w:val="00C77AD9"/>
    <w:rsid w:val="00C77C1F"/>
    <w:rsid w:val="00C803B2"/>
    <w:rsid w:val="00C80A40"/>
    <w:rsid w:val="00C81045"/>
    <w:rsid w:val="00C81A2E"/>
    <w:rsid w:val="00C81A33"/>
    <w:rsid w:val="00C8250A"/>
    <w:rsid w:val="00C8284B"/>
    <w:rsid w:val="00C82893"/>
    <w:rsid w:val="00C82A27"/>
    <w:rsid w:val="00C82BCC"/>
    <w:rsid w:val="00C82F12"/>
    <w:rsid w:val="00C832CE"/>
    <w:rsid w:val="00C8333F"/>
    <w:rsid w:val="00C8397B"/>
    <w:rsid w:val="00C83A85"/>
    <w:rsid w:val="00C83BBC"/>
    <w:rsid w:val="00C83D58"/>
    <w:rsid w:val="00C8418B"/>
    <w:rsid w:val="00C84832"/>
    <w:rsid w:val="00C84CA8"/>
    <w:rsid w:val="00C84FCC"/>
    <w:rsid w:val="00C851C3"/>
    <w:rsid w:val="00C85506"/>
    <w:rsid w:val="00C85A97"/>
    <w:rsid w:val="00C860FD"/>
    <w:rsid w:val="00C861E5"/>
    <w:rsid w:val="00C86235"/>
    <w:rsid w:val="00C86580"/>
    <w:rsid w:val="00C868F4"/>
    <w:rsid w:val="00C871A6"/>
    <w:rsid w:val="00C905D8"/>
    <w:rsid w:val="00C90750"/>
    <w:rsid w:val="00C90B94"/>
    <w:rsid w:val="00C912DC"/>
    <w:rsid w:val="00C91775"/>
    <w:rsid w:val="00C9197B"/>
    <w:rsid w:val="00C92B62"/>
    <w:rsid w:val="00C92BC6"/>
    <w:rsid w:val="00C941EA"/>
    <w:rsid w:val="00C94423"/>
    <w:rsid w:val="00C955B7"/>
    <w:rsid w:val="00C955FA"/>
    <w:rsid w:val="00C95C10"/>
    <w:rsid w:val="00C95C12"/>
    <w:rsid w:val="00C96072"/>
    <w:rsid w:val="00C962B1"/>
    <w:rsid w:val="00C96384"/>
    <w:rsid w:val="00C963C3"/>
    <w:rsid w:val="00C965C8"/>
    <w:rsid w:val="00C966B1"/>
    <w:rsid w:val="00C96834"/>
    <w:rsid w:val="00C96AE3"/>
    <w:rsid w:val="00C96B79"/>
    <w:rsid w:val="00C96F98"/>
    <w:rsid w:val="00C970F9"/>
    <w:rsid w:val="00C976CC"/>
    <w:rsid w:val="00C97BFE"/>
    <w:rsid w:val="00C97DEA"/>
    <w:rsid w:val="00CA05BC"/>
    <w:rsid w:val="00CA06CA"/>
    <w:rsid w:val="00CA1022"/>
    <w:rsid w:val="00CA1DEC"/>
    <w:rsid w:val="00CA1F02"/>
    <w:rsid w:val="00CA21D8"/>
    <w:rsid w:val="00CA25B9"/>
    <w:rsid w:val="00CA2D57"/>
    <w:rsid w:val="00CA3D48"/>
    <w:rsid w:val="00CA3DA9"/>
    <w:rsid w:val="00CA4624"/>
    <w:rsid w:val="00CA4803"/>
    <w:rsid w:val="00CA52F6"/>
    <w:rsid w:val="00CA6293"/>
    <w:rsid w:val="00CA6EBC"/>
    <w:rsid w:val="00CA708F"/>
    <w:rsid w:val="00CA71C2"/>
    <w:rsid w:val="00CA7A89"/>
    <w:rsid w:val="00CA7ADA"/>
    <w:rsid w:val="00CA7CCE"/>
    <w:rsid w:val="00CB0874"/>
    <w:rsid w:val="00CB093C"/>
    <w:rsid w:val="00CB096B"/>
    <w:rsid w:val="00CB09BE"/>
    <w:rsid w:val="00CB0DE5"/>
    <w:rsid w:val="00CB11ED"/>
    <w:rsid w:val="00CB1616"/>
    <w:rsid w:val="00CB19F3"/>
    <w:rsid w:val="00CB1E03"/>
    <w:rsid w:val="00CB1E66"/>
    <w:rsid w:val="00CB21BA"/>
    <w:rsid w:val="00CB2493"/>
    <w:rsid w:val="00CB3125"/>
    <w:rsid w:val="00CB35F7"/>
    <w:rsid w:val="00CB390C"/>
    <w:rsid w:val="00CB46C5"/>
    <w:rsid w:val="00CB46CE"/>
    <w:rsid w:val="00CB46D7"/>
    <w:rsid w:val="00CB49A7"/>
    <w:rsid w:val="00CB50B5"/>
    <w:rsid w:val="00CB51BB"/>
    <w:rsid w:val="00CB538C"/>
    <w:rsid w:val="00CB573C"/>
    <w:rsid w:val="00CB677D"/>
    <w:rsid w:val="00CB6942"/>
    <w:rsid w:val="00CB6FFE"/>
    <w:rsid w:val="00CB75E5"/>
    <w:rsid w:val="00CB771E"/>
    <w:rsid w:val="00CB7850"/>
    <w:rsid w:val="00CC022D"/>
    <w:rsid w:val="00CC0645"/>
    <w:rsid w:val="00CC0F9D"/>
    <w:rsid w:val="00CC1109"/>
    <w:rsid w:val="00CC180B"/>
    <w:rsid w:val="00CC1D66"/>
    <w:rsid w:val="00CC25BD"/>
    <w:rsid w:val="00CC27E7"/>
    <w:rsid w:val="00CC2A38"/>
    <w:rsid w:val="00CC34B6"/>
    <w:rsid w:val="00CC3578"/>
    <w:rsid w:val="00CC35EE"/>
    <w:rsid w:val="00CC3911"/>
    <w:rsid w:val="00CC3F5A"/>
    <w:rsid w:val="00CC4145"/>
    <w:rsid w:val="00CC4B78"/>
    <w:rsid w:val="00CC4F28"/>
    <w:rsid w:val="00CC50BB"/>
    <w:rsid w:val="00CC59CD"/>
    <w:rsid w:val="00CC6047"/>
    <w:rsid w:val="00CC60C3"/>
    <w:rsid w:val="00CC62D5"/>
    <w:rsid w:val="00CC6355"/>
    <w:rsid w:val="00CC657D"/>
    <w:rsid w:val="00CC6AFA"/>
    <w:rsid w:val="00CC6EC0"/>
    <w:rsid w:val="00CC6FBD"/>
    <w:rsid w:val="00CC73D3"/>
    <w:rsid w:val="00CC7553"/>
    <w:rsid w:val="00CC7C65"/>
    <w:rsid w:val="00CC7FBD"/>
    <w:rsid w:val="00CD039F"/>
    <w:rsid w:val="00CD0CBF"/>
    <w:rsid w:val="00CD0EE6"/>
    <w:rsid w:val="00CD1B79"/>
    <w:rsid w:val="00CD33AB"/>
    <w:rsid w:val="00CD3786"/>
    <w:rsid w:val="00CD4123"/>
    <w:rsid w:val="00CD4465"/>
    <w:rsid w:val="00CD45A4"/>
    <w:rsid w:val="00CD4908"/>
    <w:rsid w:val="00CD4AF4"/>
    <w:rsid w:val="00CD4B73"/>
    <w:rsid w:val="00CD57E8"/>
    <w:rsid w:val="00CD5B34"/>
    <w:rsid w:val="00CD61FF"/>
    <w:rsid w:val="00CD64C1"/>
    <w:rsid w:val="00CD656C"/>
    <w:rsid w:val="00CD678D"/>
    <w:rsid w:val="00CD6FFF"/>
    <w:rsid w:val="00CD73C8"/>
    <w:rsid w:val="00CE0959"/>
    <w:rsid w:val="00CE184D"/>
    <w:rsid w:val="00CE4339"/>
    <w:rsid w:val="00CE43C1"/>
    <w:rsid w:val="00CE4624"/>
    <w:rsid w:val="00CE46AD"/>
    <w:rsid w:val="00CE4A65"/>
    <w:rsid w:val="00CE4D62"/>
    <w:rsid w:val="00CE67C8"/>
    <w:rsid w:val="00CE6A51"/>
    <w:rsid w:val="00CE6D43"/>
    <w:rsid w:val="00CE70B9"/>
    <w:rsid w:val="00CE724F"/>
    <w:rsid w:val="00CE7BC9"/>
    <w:rsid w:val="00CE7DD0"/>
    <w:rsid w:val="00CF053E"/>
    <w:rsid w:val="00CF08EC"/>
    <w:rsid w:val="00CF0A5D"/>
    <w:rsid w:val="00CF11FA"/>
    <w:rsid w:val="00CF1BEF"/>
    <w:rsid w:val="00CF2667"/>
    <w:rsid w:val="00CF2A4A"/>
    <w:rsid w:val="00CF37F1"/>
    <w:rsid w:val="00CF3C05"/>
    <w:rsid w:val="00CF4489"/>
    <w:rsid w:val="00CF5A0C"/>
    <w:rsid w:val="00CF5AF2"/>
    <w:rsid w:val="00CF5C30"/>
    <w:rsid w:val="00CF5CA1"/>
    <w:rsid w:val="00CF68DC"/>
    <w:rsid w:val="00CF793D"/>
    <w:rsid w:val="00CF79A5"/>
    <w:rsid w:val="00D000A6"/>
    <w:rsid w:val="00D0026C"/>
    <w:rsid w:val="00D0068D"/>
    <w:rsid w:val="00D006CF"/>
    <w:rsid w:val="00D00ED4"/>
    <w:rsid w:val="00D0103B"/>
    <w:rsid w:val="00D01F8B"/>
    <w:rsid w:val="00D02016"/>
    <w:rsid w:val="00D02145"/>
    <w:rsid w:val="00D02A7D"/>
    <w:rsid w:val="00D02F2C"/>
    <w:rsid w:val="00D03048"/>
    <w:rsid w:val="00D032C0"/>
    <w:rsid w:val="00D03399"/>
    <w:rsid w:val="00D04536"/>
    <w:rsid w:val="00D049EE"/>
    <w:rsid w:val="00D05062"/>
    <w:rsid w:val="00D05087"/>
    <w:rsid w:val="00D0596A"/>
    <w:rsid w:val="00D060FD"/>
    <w:rsid w:val="00D06108"/>
    <w:rsid w:val="00D062D8"/>
    <w:rsid w:val="00D06775"/>
    <w:rsid w:val="00D06A3D"/>
    <w:rsid w:val="00D06A99"/>
    <w:rsid w:val="00D072ED"/>
    <w:rsid w:val="00D0738B"/>
    <w:rsid w:val="00D10196"/>
    <w:rsid w:val="00D10599"/>
    <w:rsid w:val="00D10B02"/>
    <w:rsid w:val="00D111CE"/>
    <w:rsid w:val="00D11CBE"/>
    <w:rsid w:val="00D11EC7"/>
    <w:rsid w:val="00D12605"/>
    <w:rsid w:val="00D127DA"/>
    <w:rsid w:val="00D12FF1"/>
    <w:rsid w:val="00D13409"/>
    <w:rsid w:val="00D13BB0"/>
    <w:rsid w:val="00D13BC2"/>
    <w:rsid w:val="00D1447E"/>
    <w:rsid w:val="00D149D4"/>
    <w:rsid w:val="00D14A29"/>
    <w:rsid w:val="00D14A81"/>
    <w:rsid w:val="00D14A9D"/>
    <w:rsid w:val="00D14E98"/>
    <w:rsid w:val="00D15243"/>
    <w:rsid w:val="00D156D6"/>
    <w:rsid w:val="00D1583F"/>
    <w:rsid w:val="00D15DB0"/>
    <w:rsid w:val="00D163AC"/>
    <w:rsid w:val="00D1643D"/>
    <w:rsid w:val="00D16575"/>
    <w:rsid w:val="00D16692"/>
    <w:rsid w:val="00D1C5D9"/>
    <w:rsid w:val="00D20041"/>
    <w:rsid w:val="00D20060"/>
    <w:rsid w:val="00D2029E"/>
    <w:rsid w:val="00D204CD"/>
    <w:rsid w:val="00D20D9B"/>
    <w:rsid w:val="00D20E36"/>
    <w:rsid w:val="00D219B6"/>
    <w:rsid w:val="00D21BDB"/>
    <w:rsid w:val="00D230F1"/>
    <w:rsid w:val="00D2365B"/>
    <w:rsid w:val="00D24208"/>
    <w:rsid w:val="00D242CB"/>
    <w:rsid w:val="00D25853"/>
    <w:rsid w:val="00D25A13"/>
    <w:rsid w:val="00D26956"/>
    <w:rsid w:val="00D26A86"/>
    <w:rsid w:val="00D26B2A"/>
    <w:rsid w:val="00D27206"/>
    <w:rsid w:val="00D27647"/>
    <w:rsid w:val="00D27653"/>
    <w:rsid w:val="00D27E08"/>
    <w:rsid w:val="00D303AF"/>
    <w:rsid w:val="00D30F21"/>
    <w:rsid w:val="00D31685"/>
    <w:rsid w:val="00D33344"/>
    <w:rsid w:val="00D33870"/>
    <w:rsid w:val="00D338E1"/>
    <w:rsid w:val="00D33CA8"/>
    <w:rsid w:val="00D3475E"/>
    <w:rsid w:val="00D3488D"/>
    <w:rsid w:val="00D34AA4"/>
    <w:rsid w:val="00D356A0"/>
    <w:rsid w:val="00D35C25"/>
    <w:rsid w:val="00D36735"/>
    <w:rsid w:val="00D3691E"/>
    <w:rsid w:val="00D370E6"/>
    <w:rsid w:val="00D3711E"/>
    <w:rsid w:val="00D373F5"/>
    <w:rsid w:val="00D374DE"/>
    <w:rsid w:val="00D37A83"/>
    <w:rsid w:val="00D40417"/>
    <w:rsid w:val="00D4042B"/>
    <w:rsid w:val="00D40AC6"/>
    <w:rsid w:val="00D40BA7"/>
    <w:rsid w:val="00D40E3F"/>
    <w:rsid w:val="00D416A0"/>
    <w:rsid w:val="00D41DB5"/>
    <w:rsid w:val="00D42621"/>
    <w:rsid w:val="00D4273F"/>
    <w:rsid w:val="00D42BE6"/>
    <w:rsid w:val="00D42DA7"/>
    <w:rsid w:val="00D43489"/>
    <w:rsid w:val="00D4383B"/>
    <w:rsid w:val="00D438AD"/>
    <w:rsid w:val="00D44A17"/>
    <w:rsid w:val="00D44F65"/>
    <w:rsid w:val="00D45853"/>
    <w:rsid w:val="00D45877"/>
    <w:rsid w:val="00D45D6A"/>
    <w:rsid w:val="00D4627F"/>
    <w:rsid w:val="00D462D5"/>
    <w:rsid w:val="00D463E7"/>
    <w:rsid w:val="00D469A3"/>
    <w:rsid w:val="00D471A8"/>
    <w:rsid w:val="00D47262"/>
    <w:rsid w:val="00D476C7"/>
    <w:rsid w:val="00D476DF"/>
    <w:rsid w:val="00D47704"/>
    <w:rsid w:val="00D47C06"/>
    <w:rsid w:val="00D47C14"/>
    <w:rsid w:val="00D47C46"/>
    <w:rsid w:val="00D47E76"/>
    <w:rsid w:val="00D503AC"/>
    <w:rsid w:val="00D50D67"/>
    <w:rsid w:val="00D50F59"/>
    <w:rsid w:val="00D512A6"/>
    <w:rsid w:val="00D516DE"/>
    <w:rsid w:val="00D51765"/>
    <w:rsid w:val="00D51808"/>
    <w:rsid w:val="00D51CF1"/>
    <w:rsid w:val="00D524E4"/>
    <w:rsid w:val="00D53338"/>
    <w:rsid w:val="00D533E9"/>
    <w:rsid w:val="00D53805"/>
    <w:rsid w:val="00D53C1A"/>
    <w:rsid w:val="00D54163"/>
    <w:rsid w:val="00D54861"/>
    <w:rsid w:val="00D54DBF"/>
    <w:rsid w:val="00D5523C"/>
    <w:rsid w:val="00D55A7E"/>
    <w:rsid w:val="00D55C71"/>
    <w:rsid w:val="00D55E76"/>
    <w:rsid w:val="00D56472"/>
    <w:rsid w:val="00D56959"/>
    <w:rsid w:val="00D57009"/>
    <w:rsid w:val="00D60520"/>
    <w:rsid w:val="00D60DEE"/>
    <w:rsid w:val="00D60EBF"/>
    <w:rsid w:val="00D61AC8"/>
    <w:rsid w:val="00D61B2B"/>
    <w:rsid w:val="00D61C7D"/>
    <w:rsid w:val="00D62074"/>
    <w:rsid w:val="00D62451"/>
    <w:rsid w:val="00D62987"/>
    <w:rsid w:val="00D62CA6"/>
    <w:rsid w:val="00D62F0D"/>
    <w:rsid w:val="00D63247"/>
    <w:rsid w:val="00D635D7"/>
    <w:rsid w:val="00D63773"/>
    <w:rsid w:val="00D6439C"/>
    <w:rsid w:val="00D64A9C"/>
    <w:rsid w:val="00D64EA0"/>
    <w:rsid w:val="00D64F41"/>
    <w:rsid w:val="00D65209"/>
    <w:rsid w:val="00D6522B"/>
    <w:rsid w:val="00D65930"/>
    <w:rsid w:val="00D65CE9"/>
    <w:rsid w:val="00D661A5"/>
    <w:rsid w:val="00D66897"/>
    <w:rsid w:val="00D6784A"/>
    <w:rsid w:val="00D67C58"/>
    <w:rsid w:val="00D70478"/>
    <w:rsid w:val="00D7049C"/>
    <w:rsid w:val="00D70726"/>
    <w:rsid w:val="00D7105A"/>
    <w:rsid w:val="00D71BCB"/>
    <w:rsid w:val="00D71ED9"/>
    <w:rsid w:val="00D722E7"/>
    <w:rsid w:val="00D7287E"/>
    <w:rsid w:val="00D72A4B"/>
    <w:rsid w:val="00D72B25"/>
    <w:rsid w:val="00D73216"/>
    <w:rsid w:val="00D74AF2"/>
    <w:rsid w:val="00D75425"/>
    <w:rsid w:val="00D75C5A"/>
    <w:rsid w:val="00D76971"/>
    <w:rsid w:val="00D76DC2"/>
    <w:rsid w:val="00D77026"/>
    <w:rsid w:val="00D770D0"/>
    <w:rsid w:val="00D770F9"/>
    <w:rsid w:val="00D777D4"/>
    <w:rsid w:val="00D77E28"/>
    <w:rsid w:val="00D77E8D"/>
    <w:rsid w:val="00D80E20"/>
    <w:rsid w:val="00D80EB1"/>
    <w:rsid w:val="00D81749"/>
    <w:rsid w:val="00D81961"/>
    <w:rsid w:val="00D8206B"/>
    <w:rsid w:val="00D8214F"/>
    <w:rsid w:val="00D8328E"/>
    <w:rsid w:val="00D8417F"/>
    <w:rsid w:val="00D84A08"/>
    <w:rsid w:val="00D84FE8"/>
    <w:rsid w:val="00D85297"/>
    <w:rsid w:val="00D85611"/>
    <w:rsid w:val="00D85930"/>
    <w:rsid w:val="00D85A73"/>
    <w:rsid w:val="00D861A8"/>
    <w:rsid w:val="00D864C6"/>
    <w:rsid w:val="00D87035"/>
    <w:rsid w:val="00D87E8F"/>
    <w:rsid w:val="00D90713"/>
    <w:rsid w:val="00D9079A"/>
    <w:rsid w:val="00D907AF"/>
    <w:rsid w:val="00D9080E"/>
    <w:rsid w:val="00D90B06"/>
    <w:rsid w:val="00D915CC"/>
    <w:rsid w:val="00D91759"/>
    <w:rsid w:val="00D91976"/>
    <w:rsid w:val="00D92355"/>
    <w:rsid w:val="00D92575"/>
    <w:rsid w:val="00D925CB"/>
    <w:rsid w:val="00D926BA"/>
    <w:rsid w:val="00D94106"/>
    <w:rsid w:val="00D9413C"/>
    <w:rsid w:val="00D9429F"/>
    <w:rsid w:val="00D944F5"/>
    <w:rsid w:val="00D944F9"/>
    <w:rsid w:val="00D94B07"/>
    <w:rsid w:val="00D94D17"/>
    <w:rsid w:val="00D959F9"/>
    <w:rsid w:val="00D95B9F"/>
    <w:rsid w:val="00D9616A"/>
    <w:rsid w:val="00D967C0"/>
    <w:rsid w:val="00D96B64"/>
    <w:rsid w:val="00D97030"/>
    <w:rsid w:val="00D9719E"/>
    <w:rsid w:val="00D971C8"/>
    <w:rsid w:val="00D978AD"/>
    <w:rsid w:val="00D9796B"/>
    <w:rsid w:val="00D97E67"/>
    <w:rsid w:val="00DA0014"/>
    <w:rsid w:val="00DA0056"/>
    <w:rsid w:val="00DA03F1"/>
    <w:rsid w:val="00DA0454"/>
    <w:rsid w:val="00DA0659"/>
    <w:rsid w:val="00DA0AC5"/>
    <w:rsid w:val="00DA0C4D"/>
    <w:rsid w:val="00DA10B0"/>
    <w:rsid w:val="00DA1287"/>
    <w:rsid w:val="00DA149C"/>
    <w:rsid w:val="00DA187F"/>
    <w:rsid w:val="00DA19C7"/>
    <w:rsid w:val="00DA1A7E"/>
    <w:rsid w:val="00DA2102"/>
    <w:rsid w:val="00DA2130"/>
    <w:rsid w:val="00DA2149"/>
    <w:rsid w:val="00DA2FCE"/>
    <w:rsid w:val="00DA41BF"/>
    <w:rsid w:val="00DA479E"/>
    <w:rsid w:val="00DA4A1C"/>
    <w:rsid w:val="00DA624D"/>
    <w:rsid w:val="00DA69D7"/>
    <w:rsid w:val="00DA7831"/>
    <w:rsid w:val="00DA7A4D"/>
    <w:rsid w:val="00DA7B5B"/>
    <w:rsid w:val="00DA7D69"/>
    <w:rsid w:val="00DA7FA8"/>
    <w:rsid w:val="00DB0249"/>
    <w:rsid w:val="00DB02A6"/>
    <w:rsid w:val="00DB0AD5"/>
    <w:rsid w:val="00DB0E42"/>
    <w:rsid w:val="00DB1972"/>
    <w:rsid w:val="00DB1DDB"/>
    <w:rsid w:val="00DB2364"/>
    <w:rsid w:val="00DB2801"/>
    <w:rsid w:val="00DB2921"/>
    <w:rsid w:val="00DB2A4D"/>
    <w:rsid w:val="00DB2BFC"/>
    <w:rsid w:val="00DB3374"/>
    <w:rsid w:val="00DB49AC"/>
    <w:rsid w:val="00DB5206"/>
    <w:rsid w:val="00DB5B2E"/>
    <w:rsid w:val="00DB5D2D"/>
    <w:rsid w:val="00DB6187"/>
    <w:rsid w:val="00DB6336"/>
    <w:rsid w:val="00DB64F2"/>
    <w:rsid w:val="00DB686C"/>
    <w:rsid w:val="00DB68D6"/>
    <w:rsid w:val="00DB6EDF"/>
    <w:rsid w:val="00DB7740"/>
    <w:rsid w:val="00DB77C0"/>
    <w:rsid w:val="00DB782C"/>
    <w:rsid w:val="00DB7E5B"/>
    <w:rsid w:val="00DB7EF3"/>
    <w:rsid w:val="00DB7FA2"/>
    <w:rsid w:val="00DC0198"/>
    <w:rsid w:val="00DC08FD"/>
    <w:rsid w:val="00DC0912"/>
    <w:rsid w:val="00DC1382"/>
    <w:rsid w:val="00DC13AA"/>
    <w:rsid w:val="00DC192B"/>
    <w:rsid w:val="00DC1E42"/>
    <w:rsid w:val="00DC2221"/>
    <w:rsid w:val="00DC2369"/>
    <w:rsid w:val="00DC29D6"/>
    <w:rsid w:val="00DC2DB1"/>
    <w:rsid w:val="00DC3167"/>
    <w:rsid w:val="00DC32FD"/>
    <w:rsid w:val="00DC335C"/>
    <w:rsid w:val="00DC3A71"/>
    <w:rsid w:val="00DC3BE6"/>
    <w:rsid w:val="00DC3D63"/>
    <w:rsid w:val="00DC4409"/>
    <w:rsid w:val="00DC52B1"/>
    <w:rsid w:val="00DC5B36"/>
    <w:rsid w:val="00DC6466"/>
    <w:rsid w:val="00DC6641"/>
    <w:rsid w:val="00DC6ECD"/>
    <w:rsid w:val="00DC6F59"/>
    <w:rsid w:val="00DC702B"/>
    <w:rsid w:val="00DC74C8"/>
    <w:rsid w:val="00DC7A36"/>
    <w:rsid w:val="00DD0214"/>
    <w:rsid w:val="00DD05E0"/>
    <w:rsid w:val="00DD0891"/>
    <w:rsid w:val="00DD0BEB"/>
    <w:rsid w:val="00DD0EAF"/>
    <w:rsid w:val="00DD1984"/>
    <w:rsid w:val="00DD2213"/>
    <w:rsid w:val="00DD258F"/>
    <w:rsid w:val="00DD26DC"/>
    <w:rsid w:val="00DD2C8C"/>
    <w:rsid w:val="00DD3901"/>
    <w:rsid w:val="00DD3DEE"/>
    <w:rsid w:val="00DD40A7"/>
    <w:rsid w:val="00DD40A9"/>
    <w:rsid w:val="00DD4548"/>
    <w:rsid w:val="00DD4675"/>
    <w:rsid w:val="00DD589F"/>
    <w:rsid w:val="00DD5D68"/>
    <w:rsid w:val="00DD66F8"/>
    <w:rsid w:val="00DD6709"/>
    <w:rsid w:val="00DD7A8A"/>
    <w:rsid w:val="00DD7AFF"/>
    <w:rsid w:val="00DD7FA3"/>
    <w:rsid w:val="00DE07C3"/>
    <w:rsid w:val="00DE142A"/>
    <w:rsid w:val="00DE16AB"/>
    <w:rsid w:val="00DE1B52"/>
    <w:rsid w:val="00DE26F4"/>
    <w:rsid w:val="00DE2A81"/>
    <w:rsid w:val="00DE32BA"/>
    <w:rsid w:val="00DE3B5A"/>
    <w:rsid w:val="00DE4519"/>
    <w:rsid w:val="00DE486A"/>
    <w:rsid w:val="00DE48F8"/>
    <w:rsid w:val="00DE4B82"/>
    <w:rsid w:val="00DE4C98"/>
    <w:rsid w:val="00DE5340"/>
    <w:rsid w:val="00DE534A"/>
    <w:rsid w:val="00DE59D7"/>
    <w:rsid w:val="00DE631F"/>
    <w:rsid w:val="00DE6337"/>
    <w:rsid w:val="00DE6657"/>
    <w:rsid w:val="00DE6899"/>
    <w:rsid w:val="00DE6C2A"/>
    <w:rsid w:val="00DE6F9E"/>
    <w:rsid w:val="00DE7071"/>
    <w:rsid w:val="00DE74AD"/>
    <w:rsid w:val="00DE75BB"/>
    <w:rsid w:val="00DE76DE"/>
    <w:rsid w:val="00DE7B77"/>
    <w:rsid w:val="00DE7F16"/>
    <w:rsid w:val="00DF06B7"/>
    <w:rsid w:val="00DF08D7"/>
    <w:rsid w:val="00DF0B71"/>
    <w:rsid w:val="00DF17E6"/>
    <w:rsid w:val="00DF1A8C"/>
    <w:rsid w:val="00DF1E5A"/>
    <w:rsid w:val="00DF2276"/>
    <w:rsid w:val="00DF231D"/>
    <w:rsid w:val="00DF27D6"/>
    <w:rsid w:val="00DF2AF6"/>
    <w:rsid w:val="00DF2BD9"/>
    <w:rsid w:val="00DF46A5"/>
    <w:rsid w:val="00DF5893"/>
    <w:rsid w:val="00DF58CC"/>
    <w:rsid w:val="00DF5923"/>
    <w:rsid w:val="00DF59FF"/>
    <w:rsid w:val="00DF5D60"/>
    <w:rsid w:val="00DF625F"/>
    <w:rsid w:val="00DF7D04"/>
    <w:rsid w:val="00E00525"/>
    <w:rsid w:val="00E007D6"/>
    <w:rsid w:val="00E00C2D"/>
    <w:rsid w:val="00E00CE7"/>
    <w:rsid w:val="00E00D30"/>
    <w:rsid w:val="00E024C5"/>
    <w:rsid w:val="00E027D1"/>
    <w:rsid w:val="00E02BCE"/>
    <w:rsid w:val="00E02E01"/>
    <w:rsid w:val="00E02E1A"/>
    <w:rsid w:val="00E03042"/>
    <w:rsid w:val="00E03075"/>
    <w:rsid w:val="00E03547"/>
    <w:rsid w:val="00E04056"/>
    <w:rsid w:val="00E0476C"/>
    <w:rsid w:val="00E04BAE"/>
    <w:rsid w:val="00E05250"/>
    <w:rsid w:val="00E05569"/>
    <w:rsid w:val="00E0596A"/>
    <w:rsid w:val="00E05BCE"/>
    <w:rsid w:val="00E067B6"/>
    <w:rsid w:val="00E06CCB"/>
    <w:rsid w:val="00E06F06"/>
    <w:rsid w:val="00E073D7"/>
    <w:rsid w:val="00E073F9"/>
    <w:rsid w:val="00E07549"/>
    <w:rsid w:val="00E1115E"/>
    <w:rsid w:val="00E1164A"/>
    <w:rsid w:val="00E119BC"/>
    <w:rsid w:val="00E11C88"/>
    <w:rsid w:val="00E11D6B"/>
    <w:rsid w:val="00E11E95"/>
    <w:rsid w:val="00E12465"/>
    <w:rsid w:val="00E12692"/>
    <w:rsid w:val="00E1286F"/>
    <w:rsid w:val="00E12A7E"/>
    <w:rsid w:val="00E12AFE"/>
    <w:rsid w:val="00E12F32"/>
    <w:rsid w:val="00E1307F"/>
    <w:rsid w:val="00E13818"/>
    <w:rsid w:val="00E1392C"/>
    <w:rsid w:val="00E1413E"/>
    <w:rsid w:val="00E14312"/>
    <w:rsid w:val="00E14317"/>
    <w:rsid w:val="00E14BE5"/>
    <w:rsid w:val="00E14F7C"/>
    <w:rsid w:val="00E150A5"/>
    <w:rsid w:val="00E15219"/>
    <w:rsid w:val="00E15C4E"/>
    <w:rsid w:val="00E164F4"/>
    <w:rsid w:val="00E16656"/>
    <w:rsid w:val="00E1685E"/>
    <w:rsid w:val="00E16FE1"/>
    <w:rsid w:val="00E17163"/>
    <w:rsid w:val="00E179F4"/>
    <w:rsid w:val="00E17C9A"/>
    <w:rsid w:val="00E17E3E"/>
    <w:rsid w:val="00E20160"/>
    <w:rsid w:val="00E2107A"/>
    <w:rsid w:val="00E21102"/>
    <w:rsid w:val="00E21B7A"/>
    <w:rsid w:val="00E22792"/>
    <w:rsid w:val="00E22B53"/>
    <w:rsid w:val="00E230FC"/>
    <w:rsid w:val="00E23875"/>
    <w:rsid w:val="00E24055"/>
    <w:rsid w:val="00E24A08"/>
    <w:rsid w:val="00E257DD"/>
    <w:rsid w:val="00E25848"/>
    <w:rsid w:val="00E265A0"/>
    <w:rsid w:val="00E27875"/>
    <w:rsid w:val="00E27912"/>
    <w:rsid w:val="00E30042"/>
    <w:rsid w:val="00E3033B"/>
    <w:rsid w:val="00E30659"/>
    <w:rsid w:val="00E30797"/>
    <w:rsid w:val="00E307CD"/>
    <w:rsid w:val="00E30E06"/>
    <w:rsid w:val="00E30E4C"/>
    <w:rsid w:val="00E31656"/>
    <w:rsid w:val="00E31A76"/>
    <w:rsid w:val="00E31CB8"/>
    <w:rsid w:val="00E32E6C"/>
    <w:rsid w:val="00E32EBC"/>
    <w:rsid w:val="00E33212"/>
    <w:rsid w:val="00E3348A"/>
    <w:rsid w:val="00E33B0E"/>
    <w:rsid w:val="00E33D86"/>
    <w:rsid w:val="00E341B5"/>
    <w:rsid w:val="00E349D6"/>
    <w:rsid w:val="00E34C6A"/>
    <w:rsid w:val="00E34ED2"/>
    <w:rsid w:val="00E3598F"/>
    <w:rsid w:val="00E359AA"/>
    <w:rsid w:val="00E35A81"/>
    <w:rsid w:val="00E35AD2"/>
    <w:rsid w:val="00E35C20"/>
    <w:rsid w:val="00E35F70"/>
    <w:rsid w:val="00E362CE"/>
    <w:rsid w:val="00E36671"/>
    <w:rsid w:val="00E36B52"/>
    <w:rsid w:val="00E36D0C"/>
    <w:rsid w:val="00E377B9"/>
    <w:rsid w:val="00E3795C"/>
    <w:rsid w:val="00E37CA1"/>
    <w:rsid w:val="00E4069B"/>
    <w:rsid w:val="00E4136C"/>
    <w:rsid w:val="00E416FF"/>
    <w:rsid w:val="00E41FCA"/>
    <w:rsid w:val="00E426BD"/>
    <w:rsid w:val="00E42C3A"/>
    <w:rsid w:val="00E42E88"/>
    <w:rsid w:val="00E42F1C"/>
    <w:rsid w:val="00E43EA2"/>
    <w:rsid w:val="00E43EDE"/>
    <w:rsid w:val="00E43FC5"/>
    <w:rsid w:val="00E443C5"/>
    <w:rsid w:val="00E44C37"/>
    <w:rsid w:val="00E44C8A"/>
    <w:rsid w:val="00E44D8C"/>
    <w:rsid w:val="00E45095"/>
    <w:rsid w:val="00E45368"/>
    <w:rsid w:val="00E4545A"/>
    <w:rsid w:val="00E4590D"/>
    <w:rsid w:val="00E46356"/>
    <w:rsid w:val="00E465F8"/>
    <w:rsid w:val="00E46F13"/>
    <w:rsid w:val="00E471D8"/>
    <w:rsid w:val="00E47927"/>
    <w:rsid w:val="00E47BF4"/>
    <w:rsid w:val="00E47C9A"/>
    <w:rsid w:val="00E47E35"/>
    <w:rsid w:val="00E500B3"/>
    <w:rsid w:val="00E50269"/>
    <w:rsid w:val="00E504E8"/>
    <w:rsid w:val="00E506B5"/>
    <w:rsid w:val="00E50736"/>
    <w:rsid w:val="00E50807"/>
    <w:rsid w:val="00E50938"/>
    <w:rsid w:val="00E51084"/>
    <w:rsid w:val="00E51172"/>
    <w:rsid w:val="00E514CE"/>
    <w:rsid w:val="00E52AAA"/>
    <w:rsid w:val="00E52B25"/>
    <w:rsid w:val="00E52CF2"/>
    <w:rsid w:val="00E52FE1"/>
    <w:rsid w:val="00E538F5"/>
    <w:rsid w:val="00E5430C"/>
    <w:rsid w:val="00E545EC"/>
    <w:rsid w:val="00E546F6"/>
    <w:rsid w:val="00E54B0D"/>
    <w:rsid w:val="00E5548F"/>
    <w:rsid w:val="00E55A4C"/>
    <w:rsid w:val="00E55B3C"/>
    <w:rsid w:val="00E56154"/>
    <w:rsid w:val="00E571EB"/>
    <w:rsid w:val="00E57247"/>
    <w:rsid w:val="00E57742"/>
    <w:rsid w:val="00E578A5"/>
    <w:rsid w:val="00E57AAD"/>
    <w:rsid w:val="00E57CD1"/>
    <w:rsid w:val="00E608E6"/>
    <w:rsid w:val="00E60930"/>
    <w:rsid w:val="00E60DEE"/>
    <w:rsid w:val="00E6112A"/>
    <w:rsid w:val="00E612B4"/>
    <w:rsid w:val="00E61680"/>
    <w:rsid w:val="00E61808"/>
    <w:rsid w:val="00E61A59"/>
    <w:rsid w:val="00E61D85"/>
    <w:rsid w:val="00E62460"/>
    <w:rsid w:val="00E62CA8"/>
    <w:rsid w:val="00E62DA6"/>
    <w:rsid w:val="00E63041"/>
    <w:rsid w:val="00E631D5"/>
    <w:rsid w:val="00E63318"/>
    <w:rsid w:val="00E634C7"/>
    <w:rsid w:val="00E63C0E"/>
    <w:rsid w:val="00E63F0C"/>
    <w:rsid w:val="00E64ED4"/>
    <w:rsid w:val="00E64F26"/>
    <w:rsid w:val="00E650A7"/>
    <w:rsid w:val="00E650F0"/>
    <w:rsid w:val="00E65600"/>
    <w:rsid w:val="00E657A6"/>
    <w:rsid w:val="00E65A2D"/>
    <w:rsid w:val="00E65F52"/>
    <w:rsid w:val="00E664FE"/>
    <w:rsid w:val="00E666AD"/>
    <w:rsid w:val="00E666EB"/>
    <w:rsid w:val="00E671B5"/>
    <w:rsid w:val="00E70276"/>
    <w:rsid w:val="00E703E7"/>
    <w:rsid w:val="00E709B6"/>
    <w:rsid w:val="00E70AF5"/>
    <w:rsid w:val="00E70B1A"/>
    <w:rsid w:val="00E70CF4"/>
    <w:rsid w:val="00E70D33"/>
    <w:rsid w:val="00E71065"/>
    <w:rsid w:val="00E71C2B"/>
    <w:rsid w:val="00E72552"/>
    <w:rsid w:val="00E72DBE"/>
    <w:rsid w:val="00E72F4E"/>
    <w:rsid w:val="00E73EDC"/>
    <w:rsid w:val="00E742D5"/>
    <w:rsid w:val="00E74D8D"/>
    <w:rsid w:val="00E75C4D"/>
    <w:rsid w:val="00E75F9B"/>
    <w:rsid w:val="00E76530"/>
    <w:rsid w:val="00E76896"/>
    <w:rsid w:val="00E76932"/>
    <w:rsid w:val="00E76F44"/>
    <w:rsid w:val="00E77246"/>
    <w:rsid w:val="00E773C8"/>
    <w:rsid w:val="00E77B79"/>
    <w:rsid w:val="00E77BA2"/>
    <w:rsid w:val="00E800D9"/>
    <w:rsid w:val="00E80B02"/>
    <w:rsid w:val="00E80EA9"/>
    <w:rsid w:val="00E80EAA"/>
    <w:rsid w:val="00E810F0"/>
    <w:rsid w:val="00E81C36"/>
    <w:rsid w:val="00E826C1"/>
    <w:rsid w:val="00E82778"/>
    <w:rsid w:val="00E829D3"/>
    <w:rsid w:val="00E833F2"/>
    <w:rsid w:val="00E83EFD"/>
    <w:rsid w:val="00E84635"/>
    <w:rsid w:val="00E84A89"/>
    <w:rsid w:val="00E850DD"/>
    <w:rsid w:val="00E8512A"/>
    <w:rsid w:val="00E8516D"/>
    <w:rsid w:val="00E854D2"/>
    <w:rsid w:val="00E85597"/>
    <w:rsid w:val="00E865C7"/>
    <w:rsid w:val="00E8670B"/>
    <w:rsid w:val="00E867D5"/>
    <w:rsid w:val="00E87022"/>
    <w:rsid w:val="00E870FC"/>
    <w:rsid w:val="00E87708"/>
    <w:rsid w:val="00E8799E"/>
    <w:rsid w:val="00E87CE8"/>
    <w:rsid w:val="00E87D1F"/>
    <w:rsid w:val="00E901A7"/>
    <w:rsid w:val="00E901F1"/>
    <w:rsid w:val="00E906E3"/>
    <w:rsid w:val="00E90D4A"/>
    <w:rsid w:val="00E90F4F"/>
    <w:rsid w:val="00E91027"/>
    <w:rsid w:val="00E9128E"/>
    <w:rsid w:val="00E913E7"/>
    <w:rsid w:val="00E91988"/>
    <w:rsid w:val="00E91C24"/>
    <w:rsid w:val="00E922C9"/>
    <w:rsid w:val="00E92AF9"/>
    <w:rsid w:val="00E92BF4"/>
    <w:rsid w:val="00E92F51"/>
    <w:rsid w:val="00E93BC0"/>
    <w:rsid w:val="00E93C0D"/>
    <w:rsid w:val="00E943EC"/>
    <w:rsid w:val="00E9456A"/>
    <w:rsid w:val="00E95B44"/>
    <w:rsid w:val="00E965E1"/>
    <w:rsid w:val="00E96976"/>
    <w:rsid w:val="00E977B7"/>
    <w:rsid w:val="00E97B7A"/>
    <w:rsid w:val="00E97C47"/>
    <w:rsid w:val="00EA0260"/>
    <w:rsid w:val="00EA0B73"/>
    <w:rsid w:val="00EA11A4"/>
    <w:rsid w:val="00EA132E"/>
    <w:rsid w:val="00EA1757"/>
    <w:rsid w:val="00EA191D"/>
    <w:rsid w:val="00EA2B2E"/>
    <w:rsid w:val="00EA3398"/>
    <w:rsid w:val="00EA365F"/>
    <w:rsid w:val="00EA3B1D"/>
    <w:rsid w:val="00EA4A54"/>
    <w:rsid w:val="00EA4CD7"/>
    <w:rsid w:val="00EA5163"/>
    <w:rsid w:val="00EA54C5"/>
    <w:rsid w:val="00EA5846"/>
    <w:rsid w:val="00EA5B92"/>
    <w:rsid w:val="00EA5D6B"/>
    <w:rsid w:val="00EA5FBB"/>
    <w:rsid w:val="00EA61A8"/>
    <w:rsid w:val="00EA61DE"/>
    <w:rsid w:val="00EA6819"/>
    <w:rsid w:val="00EA7501"/>
    <w:rsid w:val="00EA785C"/>
    <w:rsid w:val="00EA7C50"/>
    <w:rsid w:val="00EB07C3"/>
    <w:rsid w:val="00EB0BD4"/>
    <w:rsid w:val="00EB1097"/>
    <w:rsid w:val="00EB1323"/>
    <w:rsid w:val="00EB1491"/>
    <w:rsid w:val="00EB14AA"/>
    <w:rsid w:val="00EB1984"/>
    <w:rsid w:val="00EB1D69"/>
    <w:rsid w:val="00EB2482"/>
    <w:rsid w:val="00EB26DC"/>
    <w:rsid w:val="00EB2D82"/>
    <w:rsid w:val="00EB38EB"/>
    <w:rsid w:val="00EB3AB6"/>
    <w:rsid w:val="00EB4187"/>
    <w:rsid w:val="00EB434C"/>
    <w:rsid w:val="00EB48B8"/>
    <w:rsid w:val="00EB55DD"/>
    <w:rsid w:val="00EB5913"/>
    <w:rsid w:val="00EB591C"/>
    <w:rsid w:val="00EB5A45"/>
    <w:rsid w:val="00EB5D3F"/>
    <w:rsid w:val="00EB5F08"/>
    <w:rsid w:val="00EB698A"/>
    <w:rsid w:val="00EB6FE8"/>
    <w:rsid w:val="00EB7328"/>
    <w:rsid w:val="00EB7628"/>
    <w:rsid w:val="00EB791C"/>
    <w:rsid w:val="00EB7B09"/>
    <w:rsid w:val="00EB7D0D"/>
    <w:rsid w:val="00EC0904"/>
    <w:rsid w:val="00EC0938"/>
    <w:rsid w:val="00EC1259"/>
    <w:rsid w:val="00EC1867"/>
    <w:rsid w:val="00EC1AED"/>
    <w:rsid w:val="00EC1D4C"/>
    <w:rsid w:val="00EC20C9"/>
    <w:rsid w:val="00EC2158"/>
    <w:rsid w:val="00EC24AF"/>
    <w:rsid w:val="00EC2C93"/>
    <w:rsid w:val="00EC36A4"/>
    <w:rsid w:val="00EC3B10"/>
    <w:rsid w:val="00EC3ECD"/>
    <w:rsid w:val="00EC47D6"/>
    <w:rsid w:val="00EC4AD7"/>
    <w:rsid w:val="00EC52D8"/>
    <w:rsid w:val="00EC59E7"/>
    <w:rsid w:val="00EC5AD2"/>
    <w:rsid w:val="00EC5B1B"/>
    <w:rsid w:val="00EC6163"/>
    <w:rsid w:val="00EC67D6"/>
    <w:rsid w:val="00EC68B9"/>
    <w:rsid w:val="00EC7055"/>
    <w:rsid w:val="00EC7B5C"/>
    <w:rsid w:val="00EC7B95"/>
    <w:rsid w:val="00EC7BC1"/>
    <w:rsid w:val="00EC7C12"/>
    <w:rsid w:val="00ED0072"/>
    <w:rsid w:val="00ED0B72"/>
    <w:rsid w:val="00ED0BDF"/>
    <w:rsid w:val="00ED1805"/>
    <w:rsid w:val="00ED2E7F"/>
    <w:rsid w:val="00ED2F89"/>
    <w:rsid w:val="00ED30E8"/>
    <w:rsid w:val="00ED3177"/>
    <w:rsid w:val="00ED3978"/>
    <w:rsid w:val="00ED3C1F"/>
    <w:rsid w:val="00ED542D"/>
    <w:rsid w:val="00ED547C"/>
    <w:rsid w:val="00ED5674"/>
    <w:rsid w:val="00ED5A74"/>
    <w:rsid w:val="00ED5DF7"/>
    <w:rsid w:val="00ED6175"/>
    <w:rsid w:val="00ED6BF8"/>
    <w:rsid w:val="00ED6D7D"/>
    <w:rsid w:val="00ED6E0B"/>
    <w:rsid w:val="00ED7682"/>
    <w:rsid w:val="00ED768B"/>
    <w:rsid w:val="00ED7B61"/>
    <w:rsid w:val="00ED7B85"/>
    <w:rsid w:val="00EE056E"/>
    <w:rsid w:val="00EE13A1"/>
    <w:rsid w:val="00EE1A4A"/>
    <w:rsid w:val="00EE1BD2"/>
    <w:rsid w:val="00EE1C4A"/>
    <w:rsid w:val="00EE25BB"/>
    <w:rsid w:val="00EE36DA"/>
    <w:rsid w:val="00EE3CEE"/>
    <w:rsid w:val="00EE4037"/>
    <w:rsid w:val="00EE4F09"/>
    <w:rsid w:val="00EE6119"/>
    <w:rsid w:val="00EE6DE5"/>
    <w:rsid w:val="00EE7726"/>
    <w:rsid w:val="00EE78FE"/>
    <w:rsid w:val="00EE7AB2"/>
    <w:rsid w:val="00EF0024"/>
    <w:rsid w:val="00EF0295"/>
    <w:rsid w:val="00EF08B2"/>
    <w:rsid w:val="00EF1347"/>
    <w:rsid w:val="00EF1450"/>
    <w:rsid w:val="00EF1476"/>
    <w:rsid w:val="00EF19BE"/>
    <w:rsid w:val="00EF3281"/>
    <w:rsid w:val="00EF32B0"/>
    <w:rsid w:val="00EF34D1"/>
    <w:rsid w:val="00EF3928"/>
    <w:rsid w:val="00EF39E5"/>
    <w:rsid w:val="00EF4F50"/>
    <w:rsid w:val="00EF510E"/>
    <w:rsid w:val="00EF58E0"/>
    <w:rsid w:val="00EF6026"/>
    <w:rsid w:val="00EF7391"/>
    <w:rsid w:val="00EF7813"/>
    <w:rsid w:val="00EF7DF2"/>
    <w:rsid w:val="00F0015A"/>
    <w:rsid w:val="00F0034D"/>
    <w:rsid w:val="00F00554"/>
    <w:rsid w:val="00F0059A"/>
    <w:rsid w:val="00F00DCA"/>
    <w:rsid w:val="00F00E8F"/>
    <w:rsid w:val="00F00EBA"/>
    <w:rsid w:val="00F015AA"/>
    <w:rsid w:val="00F0197D"/>
    <w:rsid w:val="00F01BAD"/>
    <w:rsid w:val="00F01C53"/>
    <w:rsid w:val="00F028DE"/>
    <w:rsid w:val="00F02AE3"/>
    <w:rsid w:val="00F030A4"/>
    <w:rsid w:val="00F03C6E"/>
    <w:rsid w:val="00F04F65"/>
    <w:rsid w:val="00F0601C"/>
    <w:rsid w:val="00F0604D"/>
    <w:rsid w:val="00F06128"/>
    <w:rsid w:val="00F068AD"/>
    <w:rsid w:val="00F06A61"/>
    <w:rsid w:val="00F06BF4"/>
    <w:rsid w:val="00F07118"/>
    <w:rsid w:val="00F07304"/>
    <w:rsid w:val="00F10A32"/>
    <w:rsid w:val="00F10E59"/>
    <w:rsid w:val="00F10F9A"/>
    <w:rsid w:val="00F110DB"/>
    <w:rsid w:val="00F112C5"/>
    <w:rsid w:val="00F1151A"/>
    <w:rsid w:val="00F11652"/>
    <w:rsid w:val="00F11D42"/>
    <w:rsid w:val="00F12205"/>
    <w:rsid w:val="00F1271D"/>
    <w:rsid w:val="00F12F79"/>
    <w:rsid w:val="00F1315A"/>
    <w:rsid w:val="00F13191"/>
    <w:rsid w:val="00F133A6"/>
    <w:rsid w:val="00F1383C"/>
    <w:rsid w:val="00F14E46"/>
    <w:rsid w:val="00F14F6C"/>
    <w:rsid w:val="00F158C5"/>
    <w:rsid w:val="00F16BAC"/>
    <w:rsid w:val="00F170AF"/>
    <w:rsid w:val="00F17176"/>
    <w:rsid w:val="00F172B9"/>
    <w:rsid w:val="00F1743C"/>
    <w:rsid w:val="00F17A05"/>
    <w:rsid w:val="00F2000F"/>
    <w:rsid w:val="00F205A5"/>
    <w:rsid w:val="00F20EB5"/>
    <w:rsid w:val="00F210C0"/>
    <w:rsid w:val="00F210FE"/>
    <w:rsid w:val="00F21CEA"/>
    <w:rsid w:val="00F229A1"/>
    <w:rsid w:val="00F229FA"/>
    <w:rsid w:val="00F23038"/>
    <w:rsid w:val="00F23234"/>
    <w:rsid w:val="00F233AF"/>
    <w:rsid w:val="00F23432"/>
    <w:rsid w:val="00F2345A"/>
    <w:rsid w:val="00F23693"/>
    <w:rsid w:val="00F23697"/>
    <w:rsid w:val="00F238D8"/>
    <w:rsid w:val="00F23962"/>
    <w:rsid w:val="00F239B4"/>
    <w:rsid w:val="00F23DAF"/>
    <w:rsid w:val="00F24A30"/>
    <w:rsid w:val="00F24CBC"/>
    <w:rsid w:val="00F251D8"/>
    <w:rsid w:val="00F252B8"/>
    <w:rsid w:val="00F253D8"/>
    <w:rsid w:val="00F26343"/>
    <w:rsid w:val="00F26B80"/>
    <w:rsid w:val="00F26C8C"/>
    <w:rsid w:val="00F27C33"/>
    <w:rsid w:val="00F300AC"/>
    <w:rsid w:val="00F30BB7"/>
    <w:rsid w:val="00F32099"/>
    <w:rsid w:val="00F33166"/>
    <w:rsid w:val="00F3382B"/>
    <w:rsid w:val="00F348C8"/>
    <w:rsid w:val="00F3490C"/>
    <w:rsid w:val="00F34A37"/>
    <w:rsid w:val="00F3540A"/>
    <w:rsid w:val="00F3581E"/>
    <w:rsid w:val="00F35E0A"/>
    <w:rsid w:val="00F362EB"/>
    <w:rsid w:val="00F36A8A"/>
    <w:rsid w:val="00F36F17"/>
    <w:rsid w:val="00F371E0"/>
    <w:rsid w:val="00F372CD"/>
    <w:rsid w:val="00F37C28"/>
    <w:rsid w:val="00F40365"/>
    <w:rsid w:val="00F40812"/>
    <w:rsid w:val="00F40846"/>
    <w:rsid w:val="00F40AAC"/>
    <w:rsid w:val="00F41131"/>
    <w:rsid w:val="00F419D2"/>
    <w:rsid w:val="00F41D2F"/>
    <w:rsid w:val="00F42696"/>
    <w:rsid w:val="00F42B75"/>
    <w:rsid w:val="00F439D5"/>
    <w:rsid w:val="00F44040"/>
    <w:rsid w:val="00F4422A"/>
    <w:rsid w:val="00F44EC6"/>
    <w:rsid w:val="00F45478"/>
    <w:rsid w:val="00F45C24"/>
    <w:rsid w:val="00F45DDE"/>
    <w:rsid w:val="00F45F27"/>
    <w:rsid w:val="00F46440"/>
    <w:rsid w:val="00F46604"/>
    <w:rsid w:val="00F4728F"/>
    <w:rsid w:val="00F47BFD"/>
    <w:rsid w:val="00F47E18"/>
    <w:rsid w:val="00F5025A"/>
    <w:rsid w:val="00F50479"/>
    <w:rsid w:val="00F5059A"/>
    <w:rsid w:val="00F50A93"/>
    <w:rsid w:val="00F50AD9"/>
    <w:rsid w:val="00F50AF1"/>
    <w:rsid w:val="00F50CDE"/>
    <w:rsid w:val="00F515EB"/>
    <w:rsid w:val="00F51A29"/>
    <w:rsid w:val="00F51FF7"/>
    <w:rsid w:val="00F52949"/>
    <w:rsid w:val="00F5295E"/>
    <w:rsid w:val="00F5373D"/>
    <w:rsid w:val="00F53F33"/>
    <w:rsid w:val="00F542CE"/>
    <w:rsid w:val="00F54AEE"/>
    <w:rsid w:val="00F54BD2"/>
    <w:rsid w:val="00F54BFD"/>
    <w:rsid w:val="00F55025"/>
    <w:rsid w:val="00F5595F"/>
    <w:rsid w:val="00F562B7"/>
    <w:rsid w:val="00F563AD"/>
    <w:rsid w:val="00F563E9"/>
    <w:rsid w:val="00F56A2C"/>
    <w:rsid w:val="00F56DC7"/>
    <w:rsid w:val="00F56E7C"/>
    <w:rsid w:val="00F57AFF"/>
    <w:rsid w:val="00F57CF7"/>
    <w:rsid w:val="00F57F12"/>
    <w:rsid w:val="00F60A5B"/>
    <w:rsid w:val="00F60F43"/>
    <w:rsid w:val="00F614C9"/>
    <w:rsid w:val="00F61EE7"/>
    <w:rsid w:val="00F621D6"/>
    <w:rsid w:val="00F628FF"/>
    <w:rsid w:val="00F62A00"/>
    <w:rsid w:val="00F63D0B"/>
    <w:rsid w:val="00F63F1E"/>
    <w:rsid w:val="00F64453"/>
    <w:rsid w:val="00F648EA"/>
    <w:rsid w:val="00F650B0"/>
    <w:rsid w:val="00F65681"/>
    <w:rsid w:val="00F658BE"/>
    <w:rsid w:val="00F676BD"/>
    <w:rsid w:val="00F67A7A"/>
    <w:rsid w:val="00F67B20"/>
    <w:rsid w:val="00F67BDF"/>
    <w:rsid w:val="00F706E3"/>
    <w:rsid w:val="00F7073B"/>
    <w:rsid w:val="00F70905"/>
    <w:rsid w:val="00F70F3D"/>
    <w:rsid w:val="00F72471"/>
    <w:rsid w:val="00F72AEF"/>
    <w:rsid w:val="00F73B70"/>
    <w:rsid w:val="00F740E8"/>
    <w:rsid w:val="00F747F9"/>
    <w:rsid w:val="00F74C2E"/>
    <w:rsid w:val="00F751A8"/>
    <w:rsid w:val="00F75965"/>
    <w:rsid w:val="00F75EDF"/>
    <w:rsid w:val="00F76288"/>
    <w:rsid w:val="00F767C6"/>
    <w:rsid w:val="00F76FCB"/>
    <w:rsid w:val="00F77A74"/>
    <w:rsid w:val="00F77CC9"/>
    <w:rsid w:val="00F77EFB"/>
    <w:rsid w:val="00F77F22"/>
    <w:rsid w:val="00F77FCB"/>
    <w:rsid w:val="00F802C6"/>
    <w:rsid w:val="00F8049C"/>
    <w:rsid w:val="00F80561"/>
    <w:rsid w:val="00F80D49"/>
    <w:rsid w:val="00F8138E"/>
    <w:rsid w:val="00F817D7"/>
    <w:rsid w:val="00F82175"/>
    <w:rsid w:val="00F822C6"/>
    <w:rsid w:val="00F82453"/>
    <w:rsid w:val="00F82703"/>
    <w:rsid w:val="00F8289B"/>
    <w:rsid w:val="00F82B39"/>
    <w:rsid w:val="00F82FBC"/>
    <w:rsid w:val="00F83397"/>
    <w:rsid w:val="00F834D8"/>
    <w:rsid w:val="00F83F55"/>
    <w:rsid w:val="00F840A9"/>
    <w:rsid w:val="00F840C4"/>
    <w:rsid w:val="00F84394"/>
    <w:rsid w:val="00F84AD1"/>
    <w:rsid w:val="00F84B69"/>
    <w:rsid w:val="00F84CA7"/>
    <w:rsid w:val="00F84F12"/>
    <w:rsid w:val="00F852FB"/>
    <w:rsid w:val="00F85DCE"/>
    <w:rsid w:val="00F8603D"/>
    <w:rsid w:val="00F8683C"/>
    <w:rsid w:val="00F86A03"/>
    <w:rsid w:val="00F86B6B"/>
    <w:rsid w:val="00F87179"/>
    <w:rsid w:val="00F90525"/>
    <w:rsid w:val="00F91AAF"/>
    <w:rsid w:val="00F91C81"/>
    <w:rsid w:val="00F91E70"/>
    <w:rsid w:val="00F9237D"/>
    <w:rsid w:val="00F924A3"/>
    <w:rsid w:val="00F929C6"/>
    <w:rsid w:val="00F92C8C"/>
    <w:rsid w:val="00F93152"/>
    <w:rsid w:val="00F9318D"/>
    <w:rsid w:val="00F93216"/>
    <w:rsid w:val="00F93237"/>
    <w:rsid w:val="00F937BE"/>
    <w:rsid w:val="00F94EB8"/>
    <w:rsid w:val="00F950EA"/>
    <w:rsid w:val="00F952BB"/>
    <w:rsid w:val="00F96BD8"/>
    <w:rsid w:val="00F96D6F"/>
    <w:rsid w:val="00F971FE"/>
    <w:rsid w:val="00F97202"/>
    <w:rsid w:val="00F972F3"/>
    <w:rsid w:val="00F97EAB"/>
    <w:rsid w:val="00FA006B"/>
    <w:rsid w:val="00FA006F"/>
    <w:rsid w:val="00FA05B6"/>
    <w:rsid w:val="00FA0612"/>
    <w:rsid w:val="00FA066C"/>
    <w:rsid w:val="00FA0754"/>
    <w:rsid w:val="00FA0AE0"/>
    <w:rsid w:val="00FA14DB"/>
    <w:rsid w:val="00FA15E0"/>
    <w:rsid w:val="00FA1D46"/>
    <w:rsid w:val="00FA2167"/>
    <w:rsid w:val="00FA2E92"/>
    <w:rsid w:val="00FA2ECF"/>
    <w:rsid w:val="00FA2F62"/>
    <w:rsid w:val="00FA3FC6"/>
    <w:rsid w:val="00FA41F0"/>
    <w:rsid w:val="00FA4256"/>
    <w:rsid w:val="00FA44A1"/>
    <w:rsid w:val="00FA461B"/>
    <w:rsid w:val="00FA565D"/>
    <w:rsid w:val="00FA575C"/>
    <w:rsid w:val="00FA5A7D"/>
    <w:rsid w:val="00FA5ED1"/>
    <w:rsid w:val="00FA661C"/>
    <w:rsid w:val="00FA66E7"/>
    <w:rsid w:val="00FA692F"/>
    <w:rsid w:val="00FA6B1E"/>
    <w:rsid w:val="00FA7207"/>
    <w:rsid w:val="00FA738A"/>
    <w:rsid w:val="00FA73D4"/>
    <w:rsid w:val="00FA7645"/>
    <w:rsid w:val="00FA7669"/>
    <w:rsid w:val="00FA7EA3"/>
    <w:rsid w:val="00FB020A"/>
    <w:rsid w:val="00FB04BB"/>
    <w:rsid w:val="00FB0F29"/>
    <w:rsid w:val="00FB10F5"/>
    <w:rsid w:val="00FB2049"/>
    <w:rsid w:val="00FB287B"/>
    <w:rsid w:val="00FB2B60"/>
    <w:rsid w:val="00FB2DE2"/>
    <w:rsid w:val="00FB3108"/>
    <w:rsid w:val="00FB3CEE"/>
    <w:rsid w:val="00FB4339"/>
    <w:rsid w:val="00FB44DA"/>
    <w:rsid w:val="00FB45FF"/>
    <w:rsid w:val="00FB53CF"/>
    <w:rsid w:val="00FB6117"/>
    <w:rsid w:val="00FB635E"/>
    <w:rsid w:val="00FB63DF"/>
    <w:rsid w:val="00FB6A3A"/>
    <w:rsid w:val="00FB723D"/>
    <w:rsid w:val="00FB72F9"/>
    <w:rsid w:val="00FB7618"/>
    <w:rsid w:val="00FB7A7D"/>
    <w:rsid w:val="00FC0588"/>
    <w:rsid w:val="00FC08D2"/>
    <w:rsid w:val="00FC0B8E"/>
    <w:rsid w:val="00FC1083"/>
    <w:rsid w:val="00FC1127"/>
    <w:rsid w:val="00FC12D5"/>
    <w:rsid w:val="00FC1394"/>
    <w:rsid w:val="00FC1476"/>
    <w:rsid w:val="00FC233F"/>
    <w:rsid w:val="00FC25EE"/>
    <w:rsid w:val="00FC2A14"/>
    <w:rsid w:val="00FC2A9F"/>
    <w:rsid w:val="00FC322E"/>
    <w:rsid w:val="00FC422A"/>
    <w:rsid w:val="00FC45A6"/>
    <w:rsid w:val="00FC4682"/>
    <w:rsid w:val="00FC468C"/>
    <w:rsid w:val="00FC48E2"/>
    <w:rsid w:val="00FC5034"/>
    <w:rsid w:val="00FC51F3"/>
    <w:rsid w:val="00FC56CE"/>
    <w:rsid w:val="00FC5818"/>
    <w:rsid w:val="00FC5C43"/>
    <w:rsid w:val="00FC68FF"/>
    <w:rsid w:val="00FC6A75"/>
    <w:rsid w:val="00FC71B8"/>
    <w:rsid w:val="00FC7242"/>
    <w:rsid w:val="00FC78FB"/>
    <w:rsid w:val="00FC7B8A"/>
    <w:rsid w:val="00FC7C76"/>
    <w:rsid w:val="00FC7C87"/>
    <w:rsid w:val="00FD0534"/>
    <w:rsid w:val="00FD0731"/>
    <w:rsid w:val="00FD0FDA"/>
    <w:rsid w:val="00FD13AF"/>
    <w:rsid w:val="00FD1628"/>
    <w:rsid w:val="00FD21FB"/>
    <w:rsid w:val="00FD26A3"/>
    <w:rsid w:val="00FD2E76"/>
    <w:rsid w:val="00FD2F1C"/>
    <w:rsid w:val="00FD2F3B"/>
    <w:rsid w:val="00FD3391"/>
    <w:rsid w:val="00FD45AB"/>
    <w:rsid w:val="00FD471E"/>
    <w:rsid w:val="00FD4D97"/>
    <w:rsid w:val="00FD52C9"/>
    <w:rsid w:val="00FD7009"/>
    <w:rsid w:val="00FD7A81"/>
    <w:rsid w:val="00FD7B91"/>
    <w:rsid w:val="00FD7CC4"/>
    <w:rsid w:val="00FD7E9E"/>
    <w:rsid w:val="00FE01C0"/>
    <w:rsid w:val="00FE1B05"/>
    <w:rsid w:val="00FE1D89"/>
    <w:rsid w:val="00FE2CAD"/>
    <w:rsid w:val="00FE2F42"/>
    <w:rsid w:val="00FE32FB"/>
    <w:rsid w:val="00FE34F4"/>
    <w:rsid w:val="00FE3D7C"/>
    <w:rsid w:val="00FE466D"/>
    <w:rsid w:val="00FE4C07"/>
    <w:rsid w:val="00FE56FA"/>
    <w:rsid w:val="00FE5B58"/>
    <w:rsid w:val="00FE5E51"/>
    <w:rsid w:val="00FE5E95"/>
    <w:rsid w:val="00FE7207"/>
    <w:rsid w:val="00FE766D"/>
    <w:rsid w:val="00FF0376"/>
    <w:rsid w:val="00FF055F"/>
    <w:rsid w:val="00FF064E"/>
    <w:rsid w:val="00FF1383"/>
    <w:rsid w:val="00FF1438"/>
    <w:rsid w:val="00FF1C66"/>
    <w:rsid w:val="00FF1D0C"/>
    <w:rsid w:val="00FF1F61"/>
    <w:rsid w:val="00FF254D"/>
    <w:rsid w:val="00FF29ED"/>
    <w:rsid w:val="00FF2B4B"/>
    <w:rsid w:val="00FF2BED"/>
    <w:rsid w:val="00FF2DC9"/>
    <w:rsid w:val="00FF3084"/>
    <w:rsid w:val="00FF3A1A"/>
    <w:rsid w:val="00FF3CC0"/>
    <w:rsid w:val="00FF49BA"/>
    <w:rsid w:val="00FF4B63"/>
    <w:rsid w:val="00FF4D99"/>
    <w:rsid w:val="00FF51F9"/>
    <w:rsid w:val="00FF5457"/>
    <w:rsid w:val="00FF56D7"/>
    <w:rsid w:val="00FF5CF2"/>
    <w:rsid w:val="00FF5D33"/>
    <w:rsid w:val="00FF61A4"/>
    <w:rsid w:val="00FF6268"/>
    <w:rsid w:val="00FF681E"/>
    <w:rsid w:val="00FF70DF"/>
    <w:rsid w:val="00FF75D2"/>
    <w:rsid w:val="00FF7A72"/>
    <w:rsid w:val="00FF7DA6"/>
    <w:rsid w:val="00FF7E35"/>
    <w:rsid w:val="0182C0CE"/>
    <w:rsid w:val="01B38CC6"/>
    <w:rsid w:val="02302020"/>
    <w:rsid w:val="0233562F"/>
    <w:rsid w:val="02BB9A0B"/>
    <w:rsid w:val="0311EA49"/>
    <w:rsid w:val="0314F0E4"/>
    <w:rsid w:val="033D78D0"/>
    <w:rsid w:val="034845B1"/>
    <w:rsid w:val="0348FDEC"/>
    <w:rsid w:val="039586A7"/>
    <w:rsid w:val="03A7F941"/>
    <w:rsid w:val="03C2D500"/>
    <w:rsid w:val="03F5527F"/>
    <w:rsid w:val="03F57FC7"/>
    <w:rsid w:val="03FF6783"/>
    <w:rsid w:val="0413E651"/>
    <w:rsid w:val="048FAF4A"/>
    <w:rsid w:val="04D17C14"/>
    <w:rsid w:val="04D65F79"/>
    <w:rsid w:val="04FC2D6F"/>
    <w:rsid w:val="05391AAA"/>
    <w:rsid w:val="053B0252"/>
    <w:rsid w:val="058B3961"/>
    <w:rsid w:val="059EF492"/>
    <w:rsid w:val="06129269"/>
    <w:rsid w:val="063A4EBC"/>
    <w:rsid w:val="069A511B"/>
    <w:rsid w:val="069CC20C"/>
    <w:rsid w:val="06AB17C3"/>
    <w:rsid w:val="06DD20D5"/>
    <w:rsid w:val="073C3B92"/>
    <w:rsid w:val="0749809D"/>
    <w:rsid w:val="07763791"/>
    <w:rsid w:val="083F86CA"/>
    <w:rsid w:val="0855F5C2"/>
    <w:rsid w:val="087235B5"/>
    <w:rsid w:val="0905F0B6"/>
    <w:rsid w:val="09784E87"/>
    <w:rsid w:val="09843268"/>
    <w:rsid w:val="098742C6"/>
    <w:rsid w:val="0A6EC1DD"/>
    <w:rsid w:val="0AA70A32"/>
    <w:rsid w:val="0AA93BBB"/>
    <w:rsid w:val="0ABBD625"/>
    <w:rsid w:val="0AF5DEE9"/>
    <w:rsid w:val="0B19C4DC"/>
    <w:rsid w:val="0B7EA9C4"/>
    <w:rsid w:val="0C05DB6C"/>
    <w:rsid w:val="0C0C1EE5"/>
    <w:rsid w:val="0C0C6FC7"/>
    <w:rsid w:val="0C6AA34D"/>
    <w:rsid w:val="0C8AC81F"/>
    <w:rsid w:val="0C8ED4CD"/>
    <w:rsid w:val="0CA8EA86"/>
    <w:rsid w:val="0CD118F3"/>
    <w:rsid w:val="0D88D442"/>
    <w:rsid w:val="0D8D20DC"/>
    <w:rsid w:val="0DB1B313"/>
    <w:rsid w:val="0E1F63B9"/>
    <w:rsid w:val="0E702705"/>
    <w:rsid w:val="0E936EC3"/>
    <w:rsid w:val="0E943E2F"/>
    <w:rsid w:val="0EAC0EE9"/>
    <w:rsid w:val="0EC6C091"/>
    <w:rsid w:val="0EF900A3"/>
    <w:rsid w:val="0F23C4EF"/>
    <w:rsid w:val="0F54E8D1"/>
    <w:rsid w:val="106F8AE1"/>
    <w:rsid w:val="10798729"/>
    <w:rsid w:val="1087AEBD"/>
    <w:rsid w:val="11070E8C"/>
    <w:rsid w:val="112B2444"/>
    <w:rsid w:val="11A7EF37"/>
    <w:rsid w:val="11C38EA5"/>
    <w:rsid w:val="11D0C81D"/>
    <w:rsid w:val="11EEE320"/>
    <w:rsid w:val="11F344D2"/>
    <w:rsid w:val="123B9ED2"/>
    <w:rsid w:val="12528287"/>
    <w:rsid w:val="1293AA9F"/>
    <w:rsid w:val="12E4F533"/>
    <w:rsid w:val="13169C03"/>
    <w:rsid w:val="137C1EF8"/>
    <w:rsid w:val="13F9EDB8"/>
    <w:rsid w:val="140DD5D8"/>
    <w:rsid w:val="1454B550"/>
    <w:rsid w:val="147E62AA"/>
    <w:rsid w:val="14AD1ABB"/>
    <w:rsid w:val="14E58EE6"/>
    <w:rsid w:val="153904DD"/>
    <w:rsid w:val="1572EB21"/>
    <w:rsid w:val="15E28403"/>
    <w:rsid w:val="15E60171"/>
    <w:rsid w:val="162FAF8E"/>
    <w:rsid w:val="170501A2"/>
    <w:rsid w:val="173CD7A8"/>
    <w:rsid w:val="1787CB21"/>
    <w:rsid w:val="17B5C4C2"/>
    <w:rsid w:val="17CE331C"/>
    <w:rsid w:val="17D01E11"/>
    <w:rsid w:val="17E6F1A4"/>
    <w:rsid w:val="1819600E"/>
    <w:rsid w:val="18697160"/>
    <w:rsid w:val="18FC6C11"/>
    <w:rsid w:val="1915B65A"/>
    <w:rsid w:val="193DBFA2"/>
    <w:rsid w:val="1940C4FE"/>
    <w:rsid w:val="1968D68B"/>
    <w:rsid w:val="199DA28C"/>
    <w:rsid w:val="19F40011"/>
    <w:rsid w:val="1A1A00BF"/>
    <w:rsid w:val="1AAA6130"/>
    <w:rsid w:val="1AFE634F"/>
    <w:rsid w:val="1B3EE507"/>
    <w:rsid w:val="1B42A4CD"/>
    <w:rsid w:val="1B5592DE"/>
    <w:rsid w:val="1B9AC94E"/>
    <w:rsid w:val="1BE6BD0A"/>
    <w:rsid w:val="1C4FBC3C"/>
    <w:rsid w:val="1C7D382C"/>
    <w:rsid w:val="1CA25850"/>
    <w:rsid w:val="1CBC0E64"/>
    <w:rsid w:val="1CC4F4B3"/>
    <w:rsid w:val="1CD1C4EC"/>
    <w:rsid w:val="1CEB6D09"/>
    <w:rsid w:val="1CFD5819"/>
    <w:rsid w:val="1D1A65BB"/>
    <w:rsid w:val="1D4AFF8E"/>
    <w:rsid w:val="1D5DB9BF"/>
    <w:rsid w:val="1D5ED419"/>
    <w:rsid w:val="1D63B4CF"/>
    <w:rsid w:val="1D6DA311"/>
    <w:rsid w:val="1D8DACFA"/>
    <w:rsid w:val="1D99222E"/>
    <w:rsid w:val="1DDAA612"/>
    <w:rsid w:val="1DF83BE5"/>
    <w:rsid w:val="1E1CE278"/>
    <w:rsid w:val="1E2F6C6B"/>
    <w:rsid w:val="1E361B81"/>
    <w:rsid w:val="1E6B3C58"/>
    <w:rsid w:val="1E6CC6BA"/>
    <w:rsid w:val="1E99E86E"/>
    <w:rsid w:val="1EB24B52"/>
    <w:rsid w:val="1F150C3E"/>
    <w:rsid w:val="1F1EA0E0"/>
    <w:rsid w:val="1F5B8400"/>
    <w:rsid w:val="1F5EDCB2"/>
    <w:rsid w:val="1F90F244"/>
    <w:rsid w:val="1FE230E9"/>
    <w:rsid w:val="1FE42DF2"/>
    <w:rsid w:val="2015179F"/>
    <w:rsid w:val="20346A5D"/>
    <w:rsid w:val="2063CDA9"/>
    <w:rsid w:val="20E64BAE"/>
    <w:rsid w:val="20EFF70F"/>
    <w:rsid w:val="20F9F464"/>
    <w:rsid w:val="2107674C"/>
    <w:rsid w:val="21140D3C"/>
    <w:rsid w:val="21870D63"/>
    <w:rsid w:val="218BA04B"/>
    <w:rsid w:val="21BFEE23"/>
    <w:rsid w:val="21CFFF3C"/>
    <w:rsid w:val="21DEA85B"/>
    <w:rsid w:val="224DDD96"/>
    <w:rsid w:val="2254AF1B"/>
    <w:rsid w:val="228A312C"/>
    <w:rsid w:val="22C99C34"/>
    <w:rsid w:val="22D3F72E"/>
    <w:rsid w:val="22D50485"/>
    <w:rsid w:val="233B5D88"/>
    <w:rsid w:val="234FB191"/>
    <w:rsid w:val="23F93C6E"/>
    <w:rsid w:val="24550DF9"/>
    <w:rsid w:val="250FBB67"/>
    <w:rsid w:val="25844DC2"/>
    <w:rsid w:val="25875192"/>
    <w:rsid w:val="25913709"/>
    <w:rsid w:val="25DB48D6"/>
    <w:rsid w:val="26137A7A"/>
    <w:rsid w:val="266E1BD2"/>
    <w:rsid w:val="26E6B50F"/>
    <w:rsid w:val="26FA686E"/>
    <w:rsid w:val="2763E622"/>
    <w:rsid w:val="276D023C"/>
    <w:rsid w:val="2788713C"/>
    <w:rsid w:val="27C55057"/>
    <w:rsid w:val="28482497"/>
    <w:rsid w:val="287D1472"/>
    <w:rsid w:val="28A7B389"/>
    <w:rsid w:val="28CCE815"/>
    <w:rsid w:val="28D5AEC5"/>
    <w:rsid w:val="296417F9"/>
    <w:rsid w:val="2968319B"/>
    <w:rsid w:val="298616C8"/>
    <w:rsid w:val="29A68EA9"/>
    <w:rsid w:val="29AFE284"/>
    <w:rsid w:val="29E01456"/>
    <w:rsid w:val="2A48BD32"/>
    <w:rsid w:val="2A54844F"/>
    <w:rsid w:val="2AFD2DF6"/>
    <w:rsid w:val="2B3C2712"/>
    <w:rsid w:val="2B544E38"/>
    <w:rsid w:val="2C3EA298"/>
    <w:rsid w:val="2D090639"/>
    <w:rsid w:val="2D52C5B8"/>
    <w:rsid w:val="2D68EB49"/>
    <w:rsid w:val="2D8EB719"/>
    <w:rsid w:val="2DD6F7DA"/>
    <w:rsid w:val="2DF19077"/>
    <w:rsid w:val="2E1CD204"/>
    <w:rsid w:val="2EAEA095"/>
    <w:rsid w:val="2ED66187"/>
    <w:rsid w:val="2EE66B21"/>
    <w:rsid w:val="2F1C47B2"/>
    <w:rsid w:val="2F35CA14"/>
    <w:rsid w:val="2F43EDC5"/>
    <w:rsid w:val="2F636A59"/>
    <w:rsid w:val="2F83E79E"/>
    <w:rsid w:val="2FA16309"/>
    <w:rsid w:val="2FE018E9"/>
    <w:rsid w:val="306D6AA5"/>
    <w:rsid w:val="3087DBC8"/>
    <w:rsid w:val="308D2D77"/>
    <w:rsid w:val="317E2DDD"/>
    <w:rsid w:val="320D151A"/>
    <w:rsid w:val="326AEF5D"/>
    <w:rsid w:val="32E436C3"/>
    <w:rsid w:val="333CF187"/>
    <w:rsid w:val="335377AA"/>
    <w:rsid w:val="345EF45A"/>
    <w:rsid w:val="3494031F"/>
    <w:rsid w:val="34B8959C"/>
    <w:rsid w:val="34C058FE"/>
    <w:rsid w:val="34DC9051"/>
    <w:rsid w:val="352B9079"/>
    <w:rsid w:val="3545C25B"/>
    <w:rsid w:val="35BC7A2C"/>
    <w:rsid w:val="35C4F901"/>
    <w:rsid w:val="3666C5A8"/>
    <w:rsid w:val="366F2EAD"/>
    <w:rsid w:val="36803E9E"/>
    <w:rsid w:val="36B335B9"/>
    <w:rsid w:val="36F3C3DB"/>
    <w:rsid w:val="3758DE81"/>
    <w:rsid w:val="3788AFDC"/>
    <w:rsid w:val="37E04DF8"/>
    <w:rsid w:val="37F9A2E6"/>
    <w:rsid w:val="389826B1"/>
    <w:rsid w:val="389EF84B"/>
    <w:rsid w:val="38E217BF"/>
    <w:rsid w:val="38F14A8A"/>
    <w:rsid w:val="3930CA8F"/>
    <w:rsid w:val="397F7BE1"/>
    <w:rsid w:val="3998BFEF"/>
    <w:rsid w:val="39D31EA6"/>
    <w:rsid w:val="3A21D58F"/>
    <w:rsid w:val="3A299D4A"/>
    <w:rsid w:val="3A2D7546"/>
    <w:rsid w:val="3AA28635"/>
    <w:rsid w:val="3B4AA261"/>
    <w:rsid w:val="3B7806FF"/>
    <w:rsid w:val="3BB5D0F6"/>
    <w:rsid w:val="3BC61DF0"/>
    <w:rsid w:val="3C093526"/>
    <w:rsid w:val="3CDA8444"/>
    <w:rsid w:val="3D0D27E0"/>
    <w:rsid w:val="3D1694FE"/>
    <w:rsid w:val="3D3527D6"/>
    <w:rsid w:val="3D6BD3C7"/>
    <w:rsid w:val="3E4944EC"/>
    <w:rsid w:val="3E58C776"/>
    <w:rsid w:val="3E888C55"/>
    <w:rsid w:val="3EBDD953"/>
    <w:rsid w:val="3EEC57B3"/>
    <w:rsid w:val="4008232B"/>
    <w:rsid w:val="4063442D"/>
    <w:rsid w:val="4065C247"/>
    <w:rsid w:val="407446C0"/>
    <w:rsid w:val="407D5E7C"/>
    <w:rsid w:val="40AEBE7A"/>
    <w:rsid w:val="41504F5E"/>
    <w:rsid w:val="417F509B"/>
    <w:rsid w:val="41AF39FD"/>
    <w:rsid w:val="425D2DCA"/>
    <w:rsid w:val="42652247"/>
    <w:rsid w:val="42A1C488"/>
    <w:rsid w:val="433A4EA0"/>
    <w:rsid w:val="43956F8E"/>
    <w:rsid w:val="44038A1E"/>
    <w:rsid w:val="4428FCBA"/>
    <w:rsid w:val="44799975"/>
    <w:rsid w:val="448A0FEE"/>
    <w:rsid w:val="44DEB79C"/>
    <w:rsid w:val="451C0EA3"/>
    <w:rsid w:val="4594A70D"/>
    <w:rsid w:val="45CC2480"/>
    <w:rsid w:val="460CE1F4"/>
    <w:rsid w:val="466BA0F3"/>
    <w:rsid w:val="46C855DA"/>
    <w:rsid w:val="46E9AB0A"/>
    <w:rsid w:val="471D0376"/>
    <w:rsid w:val="472AB011"/>
    <w:rsid w:val="474AA33F"/>
    <w:rsid w:val="47941CAA"/>
    <w:rsid w:val="4808196B"/>
    <w:rsid w:val="485F50B2"/>
    <w:rsid w:val="4862226E"/>
    <w:rsid w:val="4865C6BF"/>
    <w:rsid w:val="48C3C42E"/>
    <w:rsid w:val="48C603AF"/>
    <w:rsid w:val="490AFC06"/>
    <w:rsid w:val="49323162"/>
    <w:rsid w:val="49E3D85D"/>
    <w:rsid w:val="4A12A877"/>
    <w:rsid w:val="4A6F906F"/>
    <w:rsid w:val="4A86F68C"/>
    <w:rsid w:val="4A888A90"/>
    <w:rsid w:val="4AA915CA"/>
    <w:rsid w:val="4AD72458"/>
    <w:rsid w:val="4B7524D7"/>
    <w:rsid w:val="4BB5E3CB"/>
    <w:rsid w:val="4C2DA2D9"/>
    <w:rsid w:val="4C4226A4"/>
    <w:rsid w:val="4C8991E7"/>
    <w:rsid w:val="4C9317A3"/>
    <w:rsid w:val="4CC658C6"/>
    <w:rsid w:val="4CD034CA"/>
    <w:rsid w:val="4CD90BD8"/>
    <w:rsid w:val="4D1CC055"/>
    <w:rsid w:val="4DBE0E08"/>
    <w:rsid w:val="4DC07D9A"/>
    <w:rsid w:val="4E3C7975"/>
    <w:rsid w:val="4E6C6316"/>
    <w:rsid w:val="4EA8B237"/>
    <w:rsid w:val="4EB48EF0"/>
    <w:rsid w:val="4EEBD0E2"/>
    <w:rsid w:val="4F0125D9"/>
    <w:rsid w:val="4F47320C"/>
    <w:rsid w:val="4F49856E"/>
    <w:rsid w:val="4F9DA668"/>
    <w:rsid w:val="4FB1FB4A"/>
    <w:rsid w:val="4FF10623"/>
    <w:rsid w:val="505D6230"/>
    <w:rsid w:val="50CCCB01"/>
    <w:rsid w:val="50DF7BC5"/>
    <w:rsid w:val="50FAF420"/>
    <w:rsid w:val="5100219C"/>
    <w:rsid w:val="514EBDA2"/>
    <w:rsid w:val="5174751F"/>
    <w:rsid w:val="51864A1C"/>
    <w:rsid w:val="51B06458"/>
    <w:rsid w:val="51BD3F34"/>
    <w:rsid w:val="51C52BC4"/>
    <w:rsid w:val="51CD6B5D"/>
    <w:rsid w:val="51E29AFC"/>
    <w:rsid w:val="51EFFD69"/>
    <w:rsid w:val="5265035F"/>
    <w:rsid w:val="5283E55E"/>
    <w:rsid w:val="52AA34AF"/>
    <w:rsid w:val="536BDCC4"/>
    <w:rsid w:val="53B3D2AD"/>
    <w:rsid w:val="54054F4A"/>
    <w:rsid w:val="5430C830"/>
    <w:rsid w:val="54581849"/>
    <w:rsid w:val="5473BBD7"/>
    <w:rsid w:val="54888CB2"/>
    <w:rsid w:val="54C1820F"/>
    <w:rsid w:val="54E8AFB2"/>
    <w:rsid w:val="55227C65"/>
    <w:rsid w:val="552EEAC1"/>
    <w:rsid w:val="5555A643"/>
    <w:rsid w:val="55638F19"/>
    <w:rsid w:val="556C4722"/>
    <w:rsid w:val="55721946"/>
    <w:rsid w:val="5576EE66"/>
    <w:rsid w:val="5598DC09"/>
    <w:rsid w:val="561AF0FD"/>
    <w:rsid w:val="563940DA"/>
    <w:rsid w:val="566B1C3B"/>
    <w:rsid w:val="5679A9C3"/>
    <w:rsid w:val="56C36E8C"/>
    <w:rsid w:val="56CF45AB"/>
    <w:rsid w:val="56DAF652"/>
    <w:rsid w:val="572FC583"/>
    <w:rsid w:val="57633D40"/>
    <w:rsid w:val="57A44CA3"/>
    <w:rsid w:val="581E1654"/>
    <w:rsid w:val="58205074"/>
    <w:rsid w:val="583B4D38"/>
    <w:rsid w:val="584D80C4"/>
    <w:rsid w:val="58798821"/>
    <w:rsid w:val="5899FA14"/>
    <w:rsid w:val="5952544D"/>
    <w:rsid w:val="59590987"/>
    <w:rsid w:val="595B6E7F"/>
    <w:rsid w:val="59A9258D"/>
    <w:rsid w:val="59A93EED"/>
    <w:rsid w:val="59C145BE"/>
    <w:rsid w:val="59E5CFEB"/>
    <w:rsid w:val="5A674243"/>
    <w:rsid w:val="5AB4E1BB"/>
    <w:rsid w:val="5AC5C84D"/>
    <w:rsid w:val="5AD3911E"/>
    <w:rsid w:val="5B256841"/>
    <w:rsid w:val="5B638A02"/>
    <w:rsid w:val="5C4019E0"/>
    <w:rsid w:val="5C680BCA"/>
    <w:rsid w:val="5CB77FFD"/>
    <w:rsid w:val="5CBD6A7E"/>
    <w:rsid w:val="5D46FA6E"/>
    <w:rsid w:val="5E08BAE3"/>
    <w:rsid w:val="5EADC80F"/>
    <w:rsid w:val="5EAECC68"/>
    <w:rsid w:val="5EC1A990"/>
    <w:rsid w:val="5ED79578"/>
    <w:rsid w:val="5EF1B7AE"/>
    <w:rsid w:val="5F3479D4"/>
    <w:rsid w:val="5F66476E"/>
    <w:rsid w:val="5FBF8BA1"/>
    <w:rsid w:val="5FC92B7D"/>
    <w:rsid w:val="602A82B6"/>
    <w:rsid w:val="6041F44C"/>
    <w:rsid w:val="6070970A"/>
    <w:rsid w:val="60D9232D"/>
    <w:rsid w:val="60F55FB8"/>
    <w:rsid w:val="6106B150"/>
    <w:rsid w:val="610AFAE2"/>
    <w:rsid w:val="617E4E5A"/>
    <w:rsid w:val="61880632"/>
    <w:rsid w:val="6249DC57"/>
    <w:rsid w:val="62A0DCC4"/>
    <w:rsid w:val="62A1E877"/>
    <w:rsid w:val="62A8BE9E"/>
    <w:rsid w:val="62F3587A"/>
    <w:rsid w:val="63A9DF1A"/>
    <w:rsid w:val="63C3103D"/>
    <w:rsid w:val="63C45FC6"/>
    <w:rsid w:val="63EDD5B5"/>
    <w:rsid w:val="641D8B76"/>
    <w:rsid w:val="641DC578"/>
    <w:rsid w:val="645E35D0"/>
    <w:rsid w:val="645FD5A7"/>
    <w:rsid w:val="64655346"/>
    <w:rsid w:val="647591EF"/>
    <w:rsid w:val="6484A09A"/>
    <w:rsid w:val="6575D537"/>
    <w:rsid w:val="659D60C8"/>
    <w:rsid w:val="65C61C7C"/>
    <w:rsid w:val="65C9E0EA"/>
    <w:rsid w:val="65CE4DEC"/>
    <w:rsid w:val="65E7C59F"/>
    <w:rsid w:val="6616B53D"/>
    <w:rsid w:val="66307693"/>
    <w:rsid w:val="672C35FC"/>
    <w:rsid w:val="67CE1B16"/>
    <w:rsid w:val="6852EC56"/>
    <w:rsid w:val="697DB7F4"/>
    <w:rsid w:val="699964B5"/>
    <w:rsid w:val="699EDDCC"/>
    <w:rsid w:val="69CAE558"/>
    <w:rsid w:val="6A4CFF3E"/>
    <w:rsid w:val="6A9EB831"/>
    <w:rsid w:val="6ACC89DF"/>
    <w:rsid w:val="6B4E329C"/>
    <w:rsid w:val="6BE69E14"/>
    <w:rsid w:val="6BEA6CEB"/>
    <w:rsid w:val="6C17444C"/>
    <w:rsid w:val="6C831985"/>
    <w:rsid w:val="6CC1C75D"/>
    <w:rsid w:val="6CE967F1"/>
    <w:rsid w:val="6D10300D"/>
    <w:rsid w:val="6D179433"/>
    <w:rsid w:val="6D379903"/>
    <w:rsid w:val="6D5D5B5E"/>
    <w:rsid w:val="6DC7A282"/>
    <w:rsid w:val="6E3A7996"/>
    <w:rsid w:val="6E3F17DC"/>
    <w:rsid w:val="6ECCDDB8"/>
    <w:rsid w:val="6F1DDB1D"/>
    <w:rsid w:val="6F365620"/>
    <w:rsid w:val="6F3E4498"/>
    <w:rsid w:val="6F7B7849"/>
    <w:rsid w:val="6F96B77C"/>
    <w:rsid w:val="6FBD92C9"/>
    <w:rsid w:val="6FD7B8AE"/>
    <w:rsid w:val="6FF3F71D"/>
    <w:rsid w:val="6FFD6952"/>
    <w:rsid w:val="70304B4C"/>
    <w:rsid w:val="70314C28"/>
    <w:rsid w:val="70380601"/>
    <w:rsid w:val="707F03D5"/>
    <w:rsid w:val="70BB9343"/>
    <w:rsid w:val="71548386"/>
    <w:rsid w:val="718923BA"/>
    <w:rsid w:val="7223B545"/>
    <w:rsid w:val="722D1E27"/>
    <w:rsid w:val="728DB06D"/>
    <w:rsid w:val="73206215"/>
    <w:rsid w:val="7354EED5"/>
    <w:rsid w:val="73604864"/>
    <w:rsid w:val="737018BA"/>
    <w:rsid w:val="73AE271D"/>
    <w:rsid w:val="73C5CF54"/>
    <w:rsid w:val="73F7CC1F"/>
    <w:rsid w:val="74311F25"/>
    <w:rsid w:val="7450D621"/>
    <w:rsid w:val="745974A0"/>
    <w:rsid w:val="745B7999"/>
    <w:rsid w:val="74AC3F82"/>
    <w:rsid w:val="74B8306C"/>
    <w:rsid w:val="74E7D782"/>
    <w:rsid w:val="75CCE5AE"/>
    <w:rsid w:val="760D300B"/>
    <w:rsid w:val="7630DE35"/>
    <w:rsid w:val="768116EF"/>
    <w:rsid w:val="7685250F"/>
    <w:rsid w:val="7706AB36"/>
    <w:rsid w:val="770DCE12"/>
    <w:rsid w:val="7731AD5C"/>
    <w:rsid w:val="773450B5"/>
    <w:rsid w:val="77529B92"/>
    <w:rsid w:val="778BAC84"/>
    <w:rsid w:val="77ACC45E"/>
    <w:rsid w:val="78001D0A"/>
    <w:rsid w:val="782CCC64"/>
    <w:rsid w:val="7879A9B3"/>
    <w:rsid w:val="78A7A354"/>
    <w:rsid w:val="78B665F8"/>
    <w:rsid w:val="78B731BD"/>
    <w:rsid w:val="78F7E59F"/>
    <w:rsid w:val="78F93444"/>
    <w:rsid w:val="78F97EFC"/>
    <w:rsid w:val="794911FC"/>
    <w:rsid w:val="7979B421"/>
    <w:rsid w:val="79D1C7E1"/>
    <w:rsid w:val="79EB65CB"/>
    <w:rsid w:val="7A2A0692"/>
    <w:rsid w:val="7A8B96A4"/>
    <w:rsid w:val="7A8E0B9B"/>
    <w:rsid w:val="7AAA65B3"/>
    <w:rsid w:val="7AF341CB"/>
    <w:rsid w:val="7B23075B"/>
    <w:rsid w:val="7B4695E1"/>
    <w:rsid w:val="7B61E202"/>
    <w:rsid w:val="7C67B089"/>
    <w:rsid w:val="7C728ABF"/>
    <w:rsid w:val="7C7B1A28"/>
    <w:rsid w:val="7CA5C32F"/>
    <w:rsid w:val="7CD18271"/>
    <w:rsid w:val="7D3BA7FF"/>
    <w:rsid w:val="7D9D43B6"/>
    <w:rsid w:val="7DBC8F28"/>
    <w:rsid w:val="7DCE4D4E"/>
    <w:rsid w:val="7E0C2123"/>
    <w:rsid w:val="7E1B8CC8"/>
    <w:rsid w:val="7E2CB49B"/>
    <w:rsid w:val="7E46DCAE"/>
    <w:rsid w:val="7E7A7415"/>
    <w:rsid w:val="7E7E4D84"/>
    <w:rsid w:val="7EA81368"/>
    <w:rsid w:val="7ED844F5"/>
    <w:rsid w:val="7EE5D1AC"/>
    <w:rsid w:val="7F308114"/>
    <w:rsid w:val="7F75920B"/>
    <w:rsid w:val="7F89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7806FF"/>
  <w15:chartTrackingRefBased/>
  <w15:docId w15:val="{117B64FE-CB9F-4CCD-B5F3-C58CAD92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58AD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0A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C0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F7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B5173B"/>
  </w:style>
  <w:style w:type="paragraph" w:styleId="paragraph" w:customStyle="1">
    <w:name w:val="paragraph"/>
    <w:basedOn w:val="Normal"/>
    <w:rsid w:val="00AC26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eop" w:customStyle="1">
    <w:name w:val="eop"/>
    <w:basedOn w:val="DefaultParagraphFont"/>
    <w:rsid w:val="00AC268D"/>
  </w:style>
  <w:style w:type="paragraph" w:styleId="BalloonText">
    <w:name w:val="Balloon Text"/>
    <w:basedOn w:val="Normal"/>
    <w:link w:val="BalloonTextChar"/>
    <w:uiPriority w:val="99"/>
    <w:semiHidden/>
    <w:unhideWhenUsed/>
    <w:rsid w:val="00FA7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73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0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86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B0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8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08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041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0417"/>
  </w:style>
  <w:style w:type="paragraph" w:styleId="Footer">
    <w:name w:val="footer"/>
    <w:basedOn w:val="Normal"/>
    <w:link w:val="FooterChar"/>
    <w:uiPriority w:val="99"/>
    <w:unhideWhenUsed/>
    <w:rsid w:val="00D4041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0417"/>
  </w:style>
  <w:style w:type="paragraph" w:styleId="ListParagraph">
    <w:name w:val="List Paragraph"/>
    <w:basedOn w:val="Normal"/>
    <w:uiPriority w:val="34"/>
    <w:qFormat/>
    <w:rsid w:val="00435C6E"/>
    <w:pPr>
      <w:ind w:left="720"/>
      <w:contextualSpacing/>
    </w:pPr>
  </w:style>
  <w:style w:type="paragraph" w:styleId="Revision">
    <w:name w:val="Revision"/>
    <w:hidden/>
    <w:uiPriority w:val="99"/>
    <w:semiHidden/>
    <w:rsid w:val="00C9638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028B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D76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D762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40E9"/>
    <w:rPr>
      <w:color w:val="2B579A"/>
      <w:shd w:val="clear" w:color="auto" w:fill="E6E6E6"/>
    </w:rPr>
  </w:style>
  <w:style w:type="character" w:styleId="Heading1Char" w:customStyle="1">
    <w:name w:val="Heading 1 Char"/>
    <w:basedOn w:val="DefaultParagraphFont"/>
    <w:link w:val="Heading1"/>
    <w:uiPriority w:val="9"/>
    <w:rsid w:val="00A758AD"/>
    <w:rPr>
      <w:rFonts w:ascii="Times New Roman" w:hAnsi="Times New Roman" w:eastAsia="Times New Roman" w:cs="Times New Roman"/>
      <w:b/>
      <w:bCs/>
      <w:kern w:val="36"/>
      <w:sz w:val="48"/>
      <w:szCs w:val="4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C50BB"/>
    <w:rPr>
      <w:color w:val="954F72" w:themeColor="followedHyperlink"/>
      <w:u w:val="single"/>
    </w:rPr>
  </w:style>
  <w:style w:type="paragraph" w:styleId="BodyTHF" w:customStyle="1">
    <w:name w:val="Body THF"/>
    <w:qFormat/>
    <w:rsid w:val="00467B8D"/>
    <w:pPr>
      <w:tabs>
        <w:tab w:val="left" w:pos="6521"/>
      </w:tabs>
      <w:spacing w:after="240" w:line="264" w:lineRule="auto"/>
    </w:pPr>
    <w:rPr>
      <w:rFonts w:ascii="Arial" w:hAnsi="Arial" w:cs="Arial"/>
      <w:color w:val="000000" w:themeColor="text1"/>
      <w:szCs w:val="24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970A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970A0"/>
    <w:rPr>
      <w:b/>
      <w:bCs/>
    </w:rPr>
  </w:style>
  <w:style w:type="character" w:styleId="Emphasis">
    <w:name w:val="Emphasis"/>
    <w:basedOn w:val="DefaultParagraphFont"/>
    <w:uiPriority w:val="20"/>
    <w:qFormat/>
    <w:rsid w:val="004970A0"/>
    <w:rPr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36F7E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3C0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1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1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6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9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8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41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1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2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2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1FEF48-528A-40D6-A0F5-834B90522524}">
  <we:reference id="wa104382081" version="1.16.0.0" store="en-001" storeType="OMEX"/>
  <we:alternateReferences>
    <we:reference id="wa104382081" version="1.16.0.0" store="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69b9e0-2ba2-4547-b5cd-ebf8f2331d6a">
      <UserInfo>
        <DisplayName>Karen Hodgson</DisplayName>
        <AccountId>4437</AccountId>
        <AccountType/>
      </UserInfo>
      <UserInfo>
        <DisplayName>Hannah Knight</DisplayName>
        <AccountId>4734</AccountId>
        <AccountType/>
      </UserInfo>
      <UserInfo>
        <DisplayName>Kathryn Dreyer</DisplayName>
        <AccountId>4709</AccountId>
        <AccountType/>
      </UserInfo>
      <UserInfo>
        <DisplayName>Adam Steventon</DisplayName>
        <AccountId>2206</AccountId>
        <AccountType/>
      </UserInfo>
      <UserInfo>
        <DisplayName>Richard Brine</DisplayName>
        <AccountId>1114</AccountId>
        <AccountType/>
      </UserInfo>
      <UserInfo>
        <DisplayName>Mai Stafford</DisplayName>
        <AccountId>472</AccountId>
        <AccountType/>
      </UserInfo>
      <UserInfo>
        <DisplayName>Sarah Deeny</DisplayName>
        <AccountId>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35CAB0ED1AB4EA5776697231BDFC7" ma:contentTypeVersion="" ma:contentTypeDescription="Create a new document." ma:contentTypeScope="" ma:versionID="05517e43cb87557f6da819483feb5ceb">
  <xsd:schema xmlns:xsd="http://www.w3.org/2001/XMLSchema" xmlns:xs="http://www.w3.org/2001/XMLSchema" xmlns:p="http://schemas.microsoft.com/office/2006/metadata/properties" xmlns:ns2="bd8c14cf-215a-4f9b-abb2-f0a7312b12d1" xmlns:ns3="df69b9e0-2ba2-4547-b5cd-ebf8f2331d6a" targetNamespace="http://schemas.microsoft.com/office/2006/metadata/properties" ma:root="true" ma:fieldsID="398f57b0c95da6f942b2bb05341b9573" ns2:_="" ns3:_="">
    <xsd:import namespace="bd8c14cf-215a-4f9b-abb2-f0a7312b12d1"/>
    <xsd:import namespace="df69b9e0-2ba2-4547-b5cd-ebf8f2331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c14cf-215a-4f9b-abb2-f0a7312b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b9e0-2ba2-4547-b5cd-ebf8f2331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61B3B-D330-4A29-BB8B-FC06D6C387AC}">
  <ds:schemaRefs>
    <ds:schemaRef ds:uri="http://schemas.microsoft.com/office/2006/metadata/properties"/>
    <ds:schemaRef ds:uri="http://purl.org/dc/elements/1.1/"/>
    <ds:schemaRef ds:uri="bd8c14cf-215a-4f9b-abb2-f0a7312b12d1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df69b9e0-2ba2-4547-b5cd-ebf8f2331d6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FE2AB4-A08B-46C0-BFDC-AB0551E2B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c14cf-215a-4f9b-abb2-f0a7312b12d1"/>
    <ds:schemaRef ds:uri="df69b9e0-2ba2-4547-b5cd-ebf8f2331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A41B5-ECB8-4DE1-A5F3-CC753D6AFD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CB4C1F-EE9E-4AD2-A0CF-84176F82A8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Metadata/LabelInfo1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Grimm</dc:creator>
  <keywords/>
  <dc:description/>
  <lastModifiedBy>Fiona Grimm</lastModifiedBy>
  <revision>17</revision>
  <dcterms:created xsi:type="dcterms:W3CDTF">2021-02-12T12:14:00.0000000Z</dcterms:created>
  <dcterms:modified xsi:type="dcterms:W3CDTF">2021-02-23T18:00:21.5647288Z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0x01010008835CAB0ED1AB4EA5776697231BDFC7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ndeley Recent Style Id 0_1">
    <vt:lpwstr>http://www.zotero.org/styles/bmj</vt:lpwstr>
  </property>
  <property fmtid="{D5CDD505-2E9C-101B-9397-08002B2CF9AE}" pid="8" name="Mendeley Recent Style Name 0_1">
    <vt:lpwstr>BMJ</vt:lpwstr>
  </property>
  <property fmtid="{D5CDD505-2E9C-101B-9397-08002B2CF9AE}" pid="9" name="Mendeley Recent Style Id 1_1">
    <vt:lpwstr>http://www.zotero.org/styles/chicago-author-date</vt:lpwstr>
  </property>
  <property fmtid="{D5CDD505-2E9C-101B-9397-08002B2CF9AE}" pid="10" name="Mendeley Recent Style Name 1_1">
    <vt:lpwstr>Chicago Manual of Style 17th edition (author-date)</vt:lpwstr>
  </property>
  <property fmtid="{D5CDD505-2E9C-101B-9397-08002B2CF9AE}" pid="11" name="Mendeley Recent Style Id 2_1">
    <vt:lpwstr>http://www.zotero.org/styles/harvard-cite-them-right</vt:lpwstr>
  </property>
  <property fmtid="{D5CDD505-2E9C-101B-9397-08002B2CF9AE}" pid="12" name="Mendeley Recent Style Name 2_1">
    <vt:lpwstr>Cite Them Right 10th edition - Harvard</vt:lpwstr>
  </property>
  <property fmtid="{D5CDD505-2E9C-101B-9397-08002B2CF9AE}" pid="13" name="Mendeley Recent Style Id 3_1">
    <vt:lpwstr>http://www.zotero.org/styles/ieee</vt:lpwstr>
  </property>
  <property fmtid="{D5CDD505-2E9C-101B-9397-08002B2CF9AE}" pid="14" name="Mendeley Recent Style Name 3_1">
    <vt:lpwstr>IEEE</vt:lpwstr>
  </property>
  <property fmtid="{D5CDD505-2E9C-101B-9397-08002B2CF9AE}" pid="15" name="Mendeley Recent Style Id 4_1">
    <vt:lpwstr>http://www.zotero.org/styles/modern-humanities-research-association</vt:lpwstr>
  </property>
  <property fmtid="{D5CDD505-2E9C-101B-9397-08002B2CF9AE}" pid="16" name="Mendeley Recent Style Name 4_1">
    <vt:lpwstr>Modern Humanities Research Association 3rd edition (note with bibliography)</vt:lpwstr>
  </property>
  <property fmtid="{D5CDD505-2E9C-101B-9397-08002B2CF9AE}" pid="17" name="Mendeley Recent Style Id 5_1">
    <vt:lpwstr>http://www.zotero.org/styles/oxford-university-press-scimed-numeric</vt:lpwstr>
  </property>
  <property fmtid="{D5CDD505-2E9C-101B-9397-08002B2CF9AE}" pid="18" name="Mendeley Recent Style Name 5_1">
    <vt:lpwstr>Oxford University Press SciMed (numeric)</vt:lpwstr>
  </property>
  <property fmtid="{D5CDD505-2E9C-101B-9397-08002B2CF9AE}" pid="19" name="Mendeley Recent Style Id 6_1">
    <vt:lpwstr>http://csl.mendeley.com/styles/532526401/oxford-university-press-scimed-numeric-url</vt:lpwstr>
  </property>
  <property fmtid="{D5CDD505-2E9C-101B-9397-08002B2CF9AE}" pid="20" name="Mendeley Recent Style Name 6_1">
    <vt:lpwstr>Oxford University Press SciMed (numeric) - Fiona Grimm</vt:lpwstr>
  </property>
  <property fmtid="{D5CDD505-2E9C-101B-9397-08002B2CF9AE}" pid="21" name="Mendeley Recent Style Id 7_1">
    <vt:lpwstr>http://www.zotero.org/styles/vancouver</vt:lpwstr>
  </property>
  <property fmtid="{D5CDD505-2E9C-101B-9397-08002B2CF9AE}" pid="22" name="Mendeley Recent Style Name 7_1">
    <vt:lpwstr>Vancouver</vt:lpwstr>
  </property>
  <property fmtid="{D5CDD505-2E9C-101B-9397-08002B2CF9AE}" pid="23" name="Mendeley Recent Style Id 8_1">
    <vt:lpwstr>http://csl.mendeley.com/styles/532526401/vancouver-square-brackets</vt:lpwstr>
  </property>
  <property fmtid="{D5CDD505-2E9C-101B-9397-08002B2CF9AE}" pid="24" name="Mendeley Recent Style Name 8_1">
    <vt:lpwstr>Vancouver - Fiona Grimm</vt:lpwstr>
  </property>
  <property fmtid="{D5CDD505-2E9C-101B-9397-08002B2CF9AE}" pid="25" name="Mendeley Recent Style Id 9_1">
    <vt:lpwstr>https://csl.mendeley.com/styles/532526401/vancouver-square-brackets</vt:lpwstr>
  </property>
  <property fmtid="{D5CDD505-2E9C-101B-9397-08002B2CF9AE}" pid="26" name="Mendeley Recent Style Name 9_1">
    <vt:lpwstr>Vancouver - Fiona Grimm</vt:lpwstr>
  </property>
  <property fmtid="{D5CDD505-2E9C-101B-9397-08002B2CF9AE}" pid="27" name="Mendeley Document_1">
    <vt:lpwstr>True</vt:lpwstr>
  </property>
  <property fmtid="{D5CDD505-2E9C-101B-9397-08002B2CF9AE}" pid="28" name="Mendeley Unique User Id_1">
    <vt:lpwstr>d605d0ac-f144-33d9-bf81-3f1d2aff81bd</vt:lpwstr>
  </property>
  <property fmtid="{D5CDD505-2E9C-101B-9397-08002B2CF9AE}" pid="29" name="Mendeley Citation Style_1">
    <vt:lpwstr>http://www.zotero.org/styles/oxford-university-press-scimed-numeric</vt:lpwstr>
  </property>
</Properties>
</file>