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92584" w14:textId="4DAD1029" w:rsidR="00334D1F" w:rsidRPr="00866AD1" w:rsidRDefault="00BE65FF" w:rsidP="00866AD1">
      <w:pPr>
        <w:jc w:val="both"/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</w:pPr>
      <w: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  <w:t>Supplementary Material</w:t>
      </w:r>
    </w:p>
    <w:p w14:paraId="4C90FC9D" w14:textId="77777777" w:rsidR="00334D1F" w:rsidRPr="00866AD1" w:rsidRDefault="00334D1F" w:rsidP="00866AD1">
      <w:pPr>
        <w:jc w:val="both"/>
        <w:rPr>
          <w:rFonts w:ascii="Palatino Linotype" w:eastAsia="Times New Roman" w:hAnsi="Palatino Linotype" w:cs="Times New Roman"/>
          <w:sz w:val="24"/>
          <w:szCs w:val="24"/>
          <w:lang w:val="en-US"/>
        </w:rPr>
      </w:pPr>
    </w:p>
    <w:p w14:paraId="1DC2A58B" w14:textId="2DC42918" w:rsidR="000A033C" w:rsidRPr="00F4583A" w:rsidRDefault="000A033C" w:rsidP="000A033C">
      <w:pPr>
        <w:pStyle w:val="MDPI12title"/>
        <w:tabs>
          <w:tab w:val="left" w:pos="2687"/>
        </w:tabs>
        <w:spacing w:line="240" w:lineRule="atLeast"/>
        <w:rPr>
          <w:bCs/>
          <w:i/>
        </w:rPr>
      </w:pPr>
      <w:r w:rsidRPr="00323531">
        <w:rPr>
          <w:bCs/>
          <w:i/>
        </w:rPr>
        <w:t xml:space="preserve">The </w:t>
      </w:r>
      <w:r>
        <w:rPr>
          <w:bCs/>
          <w:i/>
        </w:rPr>
        <w:t>p</w:t>
      </w:r>
      <w:r w:rsidRPr="00323531">
        <w:rPr>
          <w:bCs/>
          <w:i/>
        </w:rPr>
        <w:t xml:space="preserve">otential </w:t>
      </w:r>
      <w:r>
        <w:rPr>
          <w:bCs/>
          <w:i/>
        </w:rPr>
        <w:t>e</w:t>
      </w:r>
      <w:r w:rsidRPr="00323531">
        <w:rPr>
          <w:bCs/>
          <w:i/>
        </w:rPr>
        <w:t xml:space="preserve">ffect of </w:t>
      </w:r>
      <w:r w:rsidR="0087446A">
        <w:rPr>
          <w:bCs/>
          <w:i/>
        </w:rPr>
        <w:t xml:space="preserve">the </w:t>
      </w:r>
      <w:r>
        <w:rPr>
          <w:bCs/>
          <w:i/>
        </w:rPr>
        <w:t>o</w:t>
      </w:r>
      <w:r w:rsidRPr="00323531">
        <w:rPr>
          <w:bCs/>
          <w:i/>
        </w:rPr>
        <w:t xml:space="preserve">ral </w:t>
      </w:r>
      <w:r w:rsidRPr="00F4583A">
        <w:rPr>
          <w:bCs/>
          <w:i/>
        </w:rPr>
        <w:t xml:space="preserve">bacterial community </w:t>
      </w:r>
      <w:r>
        <w:rPr>
          <w:bCs/>
          <w:i/>
        </w:rPr>
        <w:t>in</w:t>
      </w:r>
      <w:r w:rsidRPr="00F4583A">
        <w:rPr>
          <w:bCs/>
          <w:i/>
        </w:rPr>
        <w:t xml:space="preserve"> Melanophryniscus </w:t>
      </w:r>
      <w:r w:rsidRPr="00DD3226">
        <w:rPr>
          <w:i/>
        </w:rPr>
        <w:t>admirabilis</w:t>
      </w:r>
      <w:r>
        <w:rPr>
          <w:bCs/>
          <w:i/>
        </w:rPr>
        <w:t xml:space="preserve"> (</w:t>
      </w:r>
      <w:r w:rsidRPr="00F4583A">
        <w:rPr>
          <w:bCs/>
          <w:i/>
        </w:rPr>
        <w:t>admirable red-belly toad</w:t>
      </w:r>
      <w:r>
        <w:rPr>
          <w:bCs/>
          <w:i/>
        </w:rPr>
        <w:t>s)</w:t>
      </w:r>
      <w:r w:rsidRPr="00323531">
        <w:rPr>
          <w:bCs/>
          <w:i/>
        </w:rPr>
        <w:t xml:space="preserve"> </w:t>
      </w:r>
      <w:r>
        <w:rPr>
          <w:bCs/>
          <w:i/>
        </w:rPr>
        <w:t>conservation</w:t>
      </w:r>
      <w:r w:rsidRPr="00323531">
        <w:rPr>
          <w:bCs/>
          <w:i/>
        </w:rPr>
        <w:t xml:space="preserve"> </w:t>
      </w:r>
    </w:p>
    <w:p w14:paraId="09A6BDA1" w14:textId="77777777" w:rsidR="0006017D" w:rsidRPr="0062754E" w:rsidRDefault="0006017D" w:rsidP="00866A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Arial" w:hAnsi="Palatino Linotype" w:cs="Times New Roman"/>
          <w:i/>
          <w:sz w:val="24"/>
          <w:szCs w:val="24"/>
          <w:lang w:val="en-US"/>
        </w:rPr>
      </w:pPr>
    </w:p>
    <w:p w14:paraId="1E3E2E14" w14:textId="4B09BE08" w:rsidR="00192FF1" w:rsidRPr="00866AD1" w:rsidRDefault="00E55646" w:rsidP="00192FF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E55646">
        <w:rPr>
          <w:rFonts w:ascii="Palatino Linotype" w:eastAsia="Times New Roman" w:hAnsi="Palatino Linotype" w:cs="Times New Roman"/>
          <w:sz w:val="24"/>
          <w:szCs w:val="24"/>
        </w:rPr>
        <w:t xml:space="preserve">Michele Bertoni Mann¹, </w:t>
      </w:r>
      <w:proofErr w:type="spellStart"/>
      <w:r w:rsidRPr="00E55646">
        <w:rPr>
          <w:rFonts w:ascii="Palatino Linotype" w:eastAsia="Times New Roman" w:hAnsi="Palatino Linotype" w:cs="Times New Roman"/>
          <w:sz w:val="24"/>
          <w:szCs w:val="24"/>
        </w:rPr>
        <w:t>Janira</w:t>
      </w:r>
      <w:proofErr w:type="spellEnd"/>
      <w:r w:rsidRPr="00E55646">
        <w:rPr>
          <w:rFonts w:ascii="Palatino Linotype" w:eastAsia="Times New Roman" w:hAnsi="Palatino Linotype" w:cs="Times New Roman"/>
          <w:sz w:val="24"/>
          <w:szCs w:val="24"/>
        </w:rPr>
        <w:t xml:space="preserve"> Prichula2, Ícaro Maia Santos de Castro3, Juliana Mello Severo2, Michelle Abadie4, </w:t>
      </w:r>
      <w:proofErr w:type="spellStart"/>
      <w:r w:rsidRPr="00E55646">
        <w:rPr>
          <w:rFonts w:ascii="Palatino Linotype" w:eastAsia="Times New Roman" w:hAnsi="Palatino Linotype" w:cs="Times New Roman"/>
          <w:sz w:val="24"/>
          <w:szCs w:val="24"/>
        </w:rPr>
        <w:t>Thayná</w:t>
      </w:r>
      <w:proofErr w:type="spellEnd"/>
      <w:r w:rsidRPr="00E55646">
        <w:rPr>
          <w:rFonts w:ascii="Palatino Linotype" w:eastAsia="Times New Roman" w:hAnsi="Palatino Linotype" w:cs="Times New Roman"/>
          <w:sz w:val="24"/>
          <w:szCs w:val="24"/>
        </w:rPr>
        <w:t xml:space="preserve"> Mendes De Freitas Lima5, Valentina Z. Caorsi5,6, Márcio Borges-Martins5, </w:t>
      </w:r>
      <w:proofErr w:type="spellStart"/>
      <w:r w:rsidRPr="00E55646">
        <w:rPr>
          <w:rFonts w:ascii="Palatino Linotype" w:eastAsia="Times New Roman" w:hAnsi="Palatino Linotype" w:cs="Times New Roman"/>
          <w:sz w:val="24"/>
          <w:szCs w:val="24"/>
        </w:rPr>
        <w:t>Jeverson</w:t>
      </w:r>
      <w:proofErr w:type="spellEnd"/>
      <w:r w:rsidRPr="00E55646">
        <w:rPr>
          <w:rFonts w:ascii="Palatino Linotype" w:eastAsia="Times New Roman" w:hAnsi="Palatino Linotype" w:cs="Times New Roman"/>
          <w:sz w:val="24"/>
          <w:szCs w:val="24"/>
        </w:rPr>
        <w:t xml:space="preserve"> Frazzon7, Ana Paula Guedes Frazzon¹*</w:t>
      </w:r>
    </w:p>
    <w:p w14:paraId="527A7C86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4007F08E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0BA44331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37B26CD8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53065D3B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36337434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6EFDCB93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1977BAB2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2141EE8C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796926F4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52086463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27000CA6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47F1F83F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28CD6EB7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6C1D368C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37C2916B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3E5199C0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5B843975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7A9D2E1E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7AFF3553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sz w:val="20"/>
          <w:szCs w:val="20"/>
        </w:rPr>
        <w:sectPr w:rsidR="00334D1F" w:rsidRPr="00866AD1">
          <w:pgSz w:w="11906" w:h="16838"/>
          <w:pgMar w:top="1418" w:right="1701" w:bottom="1418" w:left="1701" w:header="709" w:footer="709" w:gutter="0"/>
          <w:pgNumType w:start="1"/>
          <w:cols w:space="720" w:equalWidth="0">
            <w:col w:w="8838"/>
          </w:cols>
        </w:sectPr>
      </w:pPr>
    </w:p>
    <w:p w14:paraId="7F773AD2" w14:textId="5A0BC153" w:rsidR="00CA2F43" w:rsidRPr="00CA2F43" w:rsidRDefault="007D1F1D" w:rsidP="00CA2F43">
      <w:pPr>
        <w:pStyle w:val="MDPI71References"/>
        <w:numPr>
          <w:ilvl w:val="0"/>
          <w:numId w:val="0"/>
        </w:numPr>
        <w:spacing w:after="240"/>
        <w:ind w:left="270"/>
        <w:rPr>
          <w:rFonts w:eastAsia="SimSun"/>
          <w:b/>
          <w:sz w:val="24"/>
          <w:szCs w:val="24"/>
        </w:rPr>
      </w:pPr>
      <w:bookmarkStart w:id="0" w:name="_Hlk25873939"/>
      <w:r w:rsidRPr="00866AD1">
        <w:rPr>
          <w:b/>
          <w:sz w:val="24"/>
          <w:szCs w:val="24"/>
        </w:rPr>
        <w:lastRenderedPageBreak/>
        <w:t>Table</w:t>
      </w:r>
      <w:r w:rsidR="00341411">
        <w:rPr>
          <w:b/>
          <w:sz w:val="24"/>
          <w:szCs w:val="24"/>
        </w:rPr>
        <w:t xml:space="preserve"> </w:t>
      </w:r>
      <w:r w:rsidR="00341411" w:rsidRPr="00866AD1">
        <w:rPr>
          <w:b/>
          <w:sz w:val="24"/>
          <w:szCs w:val="24"/>
        </w:rPr>
        <w:t>S1</w:t>
      </w:r>
      <w:r w:rsidR="00334D1F" w:rsidRPr="00866AD1">
        <w:rPr>
          <w:b/>
          <w:sz w:val="24"/>
          <w:szCs w:val="24"/>
        </w:rPr>
        <w:t xml:space="preserve">.  </w:t>
      </w:r>
      <w:bookmarkStart w:id="1" w:name="_Hlk58318827"/>
      <w:r w:rsidR="00CA2F43" w:rsidRPr="009B32A8">
        <w:rPr>
          <w:bCs/>
          <w:sz w:val="24"/>
          <w:szCs w:val="24"/>
        </w:rPr>
        <w:t xml:space="preserve">Percentage and average </w:t>
      </w:r>
      <w:r w:rsidR="00CA2F43">
        <w:rPr>
          <w:bCs/>
          <w:sz w:val="24"/>
          <w:szCs w:val="24"/>
        </w:rPr>
        <w:t xml:space="preserve">of </w:t>
      </w:r>
      <w:r w:rsidR="00CA2F43" w:rsidRPr="009B32A8">
        <w:rPr>
          <w:bCs/>
          <w:sz w:val="24"/>
          <w:szCs w:val="24"/>
        </w:rPr>
        <w:t xml:space="preserve">identified phyla </w:t>
      </w:r>
      <w:r w:rsidR="00CA2F43">
        <w:rPr>
          <w:bCs/>
          <w:sz w:val="24"/>
          <w:szCs w:val="24"/>
        </w:rPr>
        <w:t xml:space="preserve">among </w:t>
      </w:r>
      <w:r w:rsidR="00F14715" w:rsidRPr="00F14715">
        <w:rPr>
          <w:bCs/>
          <w:sz w:val="24"/>
          <w:szCs w:val="24"/>
        </w:rPr>
        <w:t xml:space="preserve">the eleven </w:t>
      </w:r>
      <w:r w:rsidR="00CA2F43" w:rsidRPr="00CA2F43">
        <w:rPr>
          <w:rFonts w:eastAsia="SimSun"/>
          <w:bCs/>
          <w:sz w:val="24"/>
          <w:szCs w:val="24"/>
        </w:rPr>
        <w:t xml:space="preserve">oral samples of wild </w:t>
      </w:r>
      <w:r w:rsidR="00715EA0" w:rsidRPr="00527BC2">
        <w:rPr>
          <w:i/>
          <w:sz w:val="24"/>
          <w:szCs w:val="24"/>
        </w:rPr>
        <w:t xml:space="preserve">Melanophryniscus </w:t>
      </w:r>
      <w:r w:rsidR="00CA2F43" w:rsidRPr="00CA2F43">
        <w:rPr>
          <w:rFonts w:eastAsia="SimSun"/>
          <w:bCs/>
          <w:i/>
          <w:iCs/>
          <w:sz w:val="24"/>
          <w:szCs w:val="24"/>
        </w:rPr>
        <w:t>admirabilis</w:t>
      </w:r>
      <w:r w:rsidR="00CA2F43" w:rsidRPr="00CA2F43">
        <w:rPr>
          <w:rFonts w:eastAsia="SimSun"/>
          <w:bCs/>
          <w:sz w:val="24"/>
          <w:szCs w:val="24"/>
        </w:rPr>
        <w:t xml:space="preserve"> (admirable red-belly toads</w:t>
      </w:r>
      <w:r w:rsidR="00CA2F43">
        <w:rPr>
          <w:rFonts w:eastAsia="SimSun"/>
          <w:bCs/>
          <w:sz w:val="24"/>
          <w:szCs w:val="24"/>
        </w:rPr>
        <w:t>)</w:t>
      </w:r>
      <w:r w:rsidR="00CA2F43" w:rsidRPr="00CA2F43">
        <w:rPr>
          <w:rFonts w:eastAsia="SimSun"/>
          <w:bCs/>
          <w:sz w:val="24"/>
          <w:szCs w:val="24"/>
        </w:rPr>
        <w:t xml:space="preserve"> </w:t>
      </w:r>
    </w:p>
    <w:bookmarkEnd w:id="0"/>
    <w:bookmarkEnd w:id="1"/>
    <w:p w14:paraId="3DA86DC7" w14:textId="77777777" w:rsidR="00154153" w:rsidRPr="00866AD1" w:rsidRDefault="00154153" w:rsidP="00334D1F">
      <w:pPr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</w:pPr>
    </w:p>
    <w:tbl>
      <w:tblPr>
        <w:tblStyle w:val="TabelaSimples2"/>
        <w:tblW w:w="10791" w:type="dxa"/>
        <w:tblLook w:val="04A0" w:firstRow="1" w:lastRow="0" w:firstColumn="1" w:lastColumn="0" w:noHBand="0" w:noVBand="1"/>
      </w:tblPr>
      <w:tblGrid>
        <w:gridCol w:w="1850"/>
        <w:gridCol w:w="772"/>
        <w:gridCol w:w="720"/>
        <w:gridCol w:w="780"/>
        <w:gridCol w:w="705"/>
        <w:gridCol w:w="840"/>
        <w:gridCol w:w="740"/>
        <w:gridCol w:w="800"/>
        <w:gridCol w:w="860"/>
        <w:gridCol w:w="816"/>
        <w:gridCol w:w="816"/>
        <w:gridCol w:w="816"/>
        <w:gridCol w:w="972"/>
      </w:tblGrid>
      <w:tr w:rsidR="00346F6A" w:rsidRPr="00866AD1" w14:paraId="7A62BFCC" w14:textId="77777777" w:rsidTr="00866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0188395F" w14:textId="77777777" w:rsidR="00346F6A" w:rsidRPr="00866AD1" w:rsidRDefault="00346F6A" w:rsidP="00346F6A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bookmarkStart w:id="2" w:name="RANGE!P2:AA18"/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Phyla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700" w:type="dxa"/>
            <w:hideMark/>
          </w:tcPr>
          <w:p w14:paraId="620DAF53" w14:textId="77777777" w:rsidR="00346F6A" w:rsidRPr="00866AD1" w:rsidRDefault="00346F6A" w:rsidP="00346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TAO1 I</w:t>
            </w:r>
          </w:p>
        </w:tc>
        <w:tc>
          <w:tcPr>
            <w:tcW w:w="720" w:type="dxa"/>
            <w:hideMark/>
          </w:tcPr>
          <w:p w14:paraId="420BFDBD" w14:textId="77777777" w:rsidR="00346F6A" w:rsidRPr="00866AD1" w:rsidRDefault="00346F6A" w:rsidP="00346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TA02 II</w:t>
            </w:r>
          </w:p>
        </w:tc>
        <w:tc>
          <w:tcPr>
            <w:tcW w:w="780" w:type="dxa"/>
            <w:hideMark/>
          </w:tcPr>
          <w:p w14:paraId="611200E4" w14:textId="77777777" w:rsidR="00346F6A" w:rsidRPr="00866AD1" w:rsidRDefault="00346F6A" w:rsidP="00346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TA04 IV</w:t>
            </w:r>
          </w:p>
        </w:tc>
        <w:tc>
          <w:tcPr>
            <w:tcW w:w="607" w:type="dxa"/>
            <w:hideMark/>
          </w:tcPr>
          <w:p w14:paraId="0AB924BD" w14:textId="77777777" w:rsidR="00346F6A" w:rsidRPr="00866AD1" w:rsidRDefault="00346F6A" w:rsidP="00346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TA05</w:t>
            </w:r>
          </w:p>
        </w:tc>
        <w:tc>
          <w:tcPr>
            <w:tcW w:w="840" w:type="dxa"/>
            <w:hideMark/>
          </w:tcPr>
          <w:p w14:paraId="7BC32E70" w14:textId="77777777" w:rsidR="00346F6A" w:rsidRPr="00866AD1" w:rsidRDefault="00346F6A" w:rsidP="00346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TA07 VII</w:t>
            </w:r>
          </w:p>
        </w:tc>
        <w:tc>
          <w:tcPr>
            <w:tcW w:w="740" w:type="dxa"/>
            <w:hideMark/>
          </w:tcPr>
          <w:p w14:paraId="09D97F58" w14:textId="77777777" w:rsidR="00346F6A" w:rsidRPr="00866AD1" w:rsidRDefault="00346F6A" w:rsidP="00346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TA10 X</w:t>
            </w:r>
          </w:p>
        </w:tc>
        <w:tc>
          <w:tcPr>
            <w:tcW w:w="800" w:type="dxa"/>
            <w:hideMark/>
          </w:tcPr>
          <w:p w14:paraId="77F701CC" w14:textId="77777777" w:rsidR="00346F6A" w:rsidRPr="00866AD1" w:rsidRDefault="00346F6A" w:rsidP="00346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TA11 XI</w:t>
            </w:r>
          </w:p>
        </w:tc>
        <w:tc>
          <w:tcPr>
            <w:tcW w:w="860" w:type="dxa"/>
            <w:hideMark/>
          </w:tcPr>
          <w:p w14:paraId="5A0CDD1A" w14:textId="77777777" w:rsidR="00346F6A" w:rsidRPr="00866AD1" w:rsidRDefault="00346F6A" w:rsidP="00346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TA12 XII</w:t>
            </w:r>
          </w:p>
        </w:tc>
        <w:tc>
          <w:tcPr>
            <w:tcW w:w="718" w:type="dxa"/>
            <w:hideMark/>
          </w:tcPr>
          <w:p w14:paraId="3A8B2129" w14:textId="77777777" w:rsidR="00346F6A" w:rsidRPr="00866AD1" w:rsidRDefault="00346F6A" w:rsidP="00346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AC421</w:t>
            </w:r>
          </w:p>
        </w:tc>
        <w:tc>
          <w:tcPr>
            <w:tcW w:w="718" w:type="dxa"/>
            <w:hideMark/>
          </w:tcPr>
          <w:p w14:paraId="0683FF42" w14:textId="77777777" w:rsidR="00346F6A" w:rsidRPr="00866AD1" w:rsidRDefault="00346F6A" w:rsidP="00346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AC422</w:t>
            </w:r>
          </w:p>
        </w:tc>
        <w:tc>
          <w:tcPr>
            <w:tcW w:w="718" w:type="dxa"/>
            <w:hideMark/>
          </w:tcPr>
          <w:p w14:paraId="10E446E5" w14:textId="77777777" w:rsidR="00346F6A" w:rsidRPr="00866AD1" w:rsidRDefault="00346F6A" w:rsidP="00346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AC423</w:t>
            </w:r>
          </w:p>
        </w:tc>
        <w:tc>
          <w:tcPr>
            <w:tcW w:w="886" w:type="dxa"/>
            <w:noWrap/>
            <w:hideMark/>
          </w:tcPr>
          <w:p w14:paraId="20807059" w14:textId="77777777" w:rsidR="00346F6A" w:rsidRPr="00866AD1" w:rsidRDefault="00346F6A" w:rsidP="00346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Average</w:t>
            </w:r>
            <w:proofErr w:type="spellEnd"/>
          </w:p>
        </w:tc>
      </w:tr>
      <w:tr w:rsidR="00346F6A" w:rsidRPr="00866AD1" w14:paraId="3AB3EAE0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39650187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Proteobacteria</w:t>
            </w:r>
            <w:proofErr w:type="spellEnd"/>
          </w:p>
        </w:tc>
        <w:tc>
          <w:tcPr>
            <w:tcW w:w="700" w:type="dxa"/>
            <w:noWrap/>
            <w:hideMark/>
          </w:tcPr>
          <w:p w14:paraId="72F85ACD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720" w:type="dxa"/>
            <w:noWrap/>
            <w:hideMark/>
          </w:tcPr>
          <w:p w14:paraId="3CC0649B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780" w:type="dxa"/>
            <w:noWrap/>
            <w:hideMark/>
          </w:tcPr>
          <w:p w14:paraId="3BE06B25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607" w:type="dxa"/>
            <w:noWrap/>
            <w:hideMark/>
          </w:tcPr>
          <w:p w14:paraId="2B7B464E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40" w:type="dxa"/>
            <w:noWrap/>
            <w:hideMark/>
          </w:tcPr>
          <w:p w14:paraId="3344EC56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740" w:type="dxa"/>
            <w:noWrap/>
            <w:hideMark/>
          </w:tcPr>
          <w:p w14:paraId="762B7C73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00" w:type="dxa"/>
            <w:noWrap/>
            <w:hideMark/>
          </w:tcPr>
          <w:p w14:paraId="7D52467A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860" w:type="dxa"/>
            <w:noWrap/>
            <w:hideMark/>
          </w:tcPr>
          <w:p w14:paraId="5866BC84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718" w:type="dxa"/>
            <w:noWrap/>
            <w:hideMark/>
          </w:tcPr>
          <w:p w14:paraId="785AFA14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718" w:type="dxa"/>
            <w:noWrap/>
            <w:hideMark/>
          </w:tcPr>
          <w:p w14:paraId="5538C135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718" w:type="dxa"/>
            <w:noWrap/>
            <w:hideMark/>
          </w:tcPr>
          <w:p w14:paraId="7D58F67A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886" w:type="dxa"/>
            <w:noWrap/>
            <w:hideMark/>
          </w:tcPr>
          <w:p w14:paraId="58F4998F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53%</w:t>
            </w:r>
          </w:p>
        </w:tc>
      </w:tr>
      <w:tr w:rsidR="00346F6A" w:rsidRPr="00866AD1" w14:paraId="514FF5C5" w14:textId="77777777" w:rsidTr="00866A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23466ABE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Firmicutes</w:t>
            </w:r>
            <w:proofErr w:type="spellEnd"/>
          </w:p>
        </w:tc>
        <w:tc>
          <w:tcPr>
            <w:tcW w:w="700" w:type="dxa"/>
            <w:noWrap/>
            <w:hideMark/>
          </w:tcPr>
          <w:p w14:paraId="5F79CCEB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720" w:type="dxa"/>
            <w:noWrap/>
            <w:hideMark/>
          </w:tcPr>
          <w:p w14:paraId="5EB741AA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780" w:type="dxa"/>
            <w:noWrap/>
            <w:hideMark/>
          </w:tcPr>
          <w:p w14:paraId="375EFEFC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607" w:type="dxa"/>
            <w:noWrap/>
            <w:hideMark/>
          </w:tcPr>
          <w:p w14:paraId="5268D66C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840" w:type="dxa"/>
            <w:noWrap/>
            <w:hideMark/>
          </w:tcPr>
          <w:p w14:paraId="1AF6D503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740" w:type="dxa"/>
            <w:noWrap/>
            <w:hideMark/>
          </w:tcPr>
          <w:p w14:paraId="0A569D86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800" w:type="dxa"/>
            <w:noWrap/>
            <w:hideMark/>
          </w:tcPr>
          <w:p w14:paraId="37E5D175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860" w:type="dxa"/>
            <w:noWrap/>
            <w:hideMark/>
          </w:tcPr>
          <w:p w14:paraId="06A13CB1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718" w:type="dxa"/>
            <w:noWrap/>
            <w:hideMark/>
          </w:tcPr>
          <w:p w14:paraId="72A1F4D7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18" w:type="dxa"/>
            <w:noWrap/>
            <w:hideMark/>
          </w:tcPr>
          <w:p w14:paraId="4A3AD231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718" w:type="dxa"/>
            <w:noWrap/>
            <w:hideMark/>
          </w:tcPr>
          <w:p w14:paraId="4D9E85D4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886" w:type="dxa"/>
            <w:noWrap/>
            <w:hideMark/>
          </w:tcPr>
          <w:p w14:paraId="558102A9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18%</w:t>
            </w:r>
          </w:p>
        </w:tc>
      </w:tr>
      <w:tr w:rsidR="00346F6A" w:rsidRPr="00866AD1" w14:paraId="49495B87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03946162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Bacteroidetes</w:t>
            </w:r>
            <w:proofErr w:type="spellEnd"/>
          </w:p>
        </w:tc>
        <w:tc>
          <w:tcPr>
            <w:tcW w:w="700" w:type="dxa"/>
            <w:noWrap/>
            <w:hideMark/>
          </w:tcPr>
          <w:p w14:paraId="6E68A5C5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720" w:type="dxa"/>
            <w:noWrap/>
            <w:hideMark/>
          </w:tcPr>
          <w:p w14:paraId="3FAC671C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780" w:type="dxa"/>
            <w:noWrap/>
            <w:hideMark/>
          </w:tcPr>
          <w:p w14:paraId="53FC706B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607" w:type="dxa"/>
            <w:noWrap/>
            <w:hideMark/>
          </w:tcPr>
          <w:p w14:paraId="16718B25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840" w:type="dxa"/>
            <w:noWrap/>
            <w:hideMark/>
          </w:tcPr>
          <w:p w14:paraId="1CF3CEDA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740" w:type="dxa"/>
            <w:noWrap/>
            <w:hideMark/>
          </w:tcPr>
          <w:p w14:paraId="505354D1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800" w:type="dxa"/>
            <w:noWrap/>
            <w:hideMark/>
          </w:tcPr>
          <w:p w14:paraId="27E9A4AD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860" w:type="dxa"/>
            <w:noWrap/>
            <w:hideMark/>
          </w:tcPr>
          <w:p w14:paraId="495F5704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718" w:type="dxa"/>
            <w:noWrap/>
            <w:hideMark/>
          </w:tcPr>
          <w:p w14:paraId="699A09F2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718" w:type="dxa"/>
            <w:noWrap/>
            <w:hideMark/>
          </w:tcPr>
          <w:p w14:paraId="557C6C6B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718" w:type="dxa"/>
            <w:noWrap/>
            <w:hideMark/>
          </w:tcPr>
          <w:p w14:paraId="2158271B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886" w:type="dxa"/>
            <w:noWrap/>
            <w:hideMark/>
          </w:tcPr>
          <w:p w14:paraId="4DE0EF4E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17%</w:t>
            </w:r>
          </w:p>
        </w:tc>
      </w:tr>
      <w:tr w:rsidR="00346F6A" w:rsidRPr="00866AD1" w14:paraId="050E4CAA" w14:textId="77777777" w:rsidTr="00866A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1E491BDE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Actinobacteria</w:t>
            </w:r>
            <w:proofErr w:type="spellEnd"/>
          </w:p>
        </w:tc>
        <w:tc>
          <w:tcPr>
            <w:tcW w:w="700" w:type="dxa"/>
            <w:noWrap/>
            <w:hideMark/>
          </w:tcPr>
          <w:p w14:paraId="75BED49C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20" w:type="dxa"/>
            <w:noWrap/>
            <w:hideMark/>
          </w:tcPr>
          <w:p w14:paraId="34EF5105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80" w:type="dxa"/>
            <w:noWrap/>
            <w:hideMark/>
          </w:tcPr>
          <w:p w14:paraId="5C03F977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607" w:type="dxa"/>
            <w:noWrap/>
            <w:hideMark/>
          </w:tcPr>
          <w:p w14:paraId="1F864377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840" w:type="dxa"/>
            <w:noWrap/>
            <w:hideMark/>
          </w:tcPr>
          <w:p w14:paraId="7CD70205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740" w:type="dxa"/>
            <w:noWrap/>
            <w:hideMark/>
          </w:tcPr>
          <w:p w14:paraId="5F757931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800" w:type="dxa"/>
            <w:noWrap/>
            <w:hideMark/>
          </w:tcPr>
          <w:p w14:paraId="38B744E9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860" w:type="dxa"/>
            <w:noWrap/>
            <w:hideMark/>
          </w:tcPr>
          <w:p w14:paraId="69DB7F00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718" w:type="dxa"/>
            <w:noWrap/>
            <w:hideMark/>
          </w:tcPr>
          <w:p w14:paraId="24A41378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718" w:type="dxa"/>
            <w:noWrap/>
            <w:hideMark/>
          </w:tcPr>
          <w:p w14:paraId="458BAEB9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18" w:type="dxa"/>
            <w:noWrap/>
            <w:hideMark/>
          </w:tcPr>
          <w:p w14:paraId="1ABAB7AA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886" w:type="dxa"/>
            <w:noWrap/>
            <w:hideMark/>
          </w:tcPr>
          <w:p w14:paraId="0824C10A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</w:tr>
      <w:tr w:rsidR="00346F6A" w:rsidRPr="00866AD1" w14:paraId="39AA6D1F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109FD9CC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Cyanobacteria</w:t>
            </w:r>
            <w:proofErr w:type="spellEnd"/>
          </w:p>
        </w:tc>
        <w:tc>
          <w:tcPr>
            <w:tcW w:w="700" w:type="dxa"/>
            <w:noWrap/>
            <w:hideMark/>
          </w:tcPr>
          <w:p w14:paraId="5F7317E3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20" w:type="dxa"/>
            <w:noWrap/>
            <w:hideMark/>
          </w:tcPr>
          <w:p w14:paraId="5D6842D1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80" w:type="dxa"/>
            <w:noWrap/>
            <w:hideMark/>
          </w:tcPr>
          <w:p w14:paraId="03D84696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07" w:type="dxa"/>
            <w:noWrap/>
            <w:hideMark/>
          </w:tcPr>
          <w:p w14:paraId="1B18A93C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1C2113E1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40" w:type="dxa"/>
            <w:noWrap/>
            <w:hideMark/>
          </w:tcPr>
          <w:p w14:paraId="3C04513E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0CAD7B56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60" w:type="dxa"/>
            <w:noWrap/>
            <w:hideMark/>
          </w:tcPr>
          <w:p w14:paraId="7661547A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718" w:type="dxa"/>
            <w:noWrap/>
            <w:hideMark/>
          </w:tcPr>
          <w:p w14:paraId="0EF2BC0B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11249EE2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18" w:type="dxa"/>
            <w:noWrap/>
            <w:hideMark/>
          </w:tcPr>
          <w:p w14:paraId="44EFF002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86" w:type="dxa"/>
            <w:noWrap/>
            <w:hideMark/>
          </w:tcPr>
          <w:p w14:paraId="43D76780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</w:tr>
      <w:tr w:rsidR="00346F6A" w:rsidRPr="00866AD1" w14:paraId="461ED74E" w14:textId="77777777" w:rsidTr="00866A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5A290D03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Fusobacteria</w:t>
            </w:r>
            <w:proofErr w:type="spellEnd"/>
          </w:p>
        </w:tc>
        <w:tc>
          <w:tcPr>
            <w:tcW w:w="700" w:type="dxa"/>
            <w:noWrap/>
            <w:hideMark/>
          </w:tcPr>
          <w:p w14:paraId="73E50241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20" w:type="dxa"/>
            <w:noWrap/>
            <w:hideMark/>
          </w:tcPr>
          <w:p w14:paraId="33947379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80" w:type="dxa"/>
            <w:noWrap/>
            <w:hideMark/>
          </w:tcPr>
          <w:p w14:paraId="611EA62C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07" w:type="dxa"/>
            <w:noWrap/>
            <w:hideMark/>
          </w:tcPr>
          <w:p w14:paraId="6FD9CF2E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40" w:type="dxa"/>
            <w:noWrap/>
            <w:hideMark/>
          </w:tcPr>
          <w:p w14:paraId="11EE18D1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40" w:type="dxa"/>
            <w:noWrap/>
            <w:hideMark/>
          </w:tcPr>
          <w:p w14:paraId="763ABC33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00" w:type="dxa"/>
            <w:noWrap/>
            <w:hideMark/>
          </w:tcPr>
          <w:p w14:paraId="4652EC29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60" w:type="dxa"/>
            <w:noWrap/>
            <w:hideMark/>
          </w:tcPr>
          <w:p w14:paraId="763AAFA4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18" w:type="dxa"/>
            <w:noWrap/>
            <w:hideMark/>
          </w:tcPr>
          <w:p w14:paraId="4471231C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18" w:type="dxa"/>
            <w:noWrap/>
            <w:hideMark/>
          </w:tcPr>
          <w:p w14:paraId="435CBED1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18" w:type="dxa"/>
            <w:noWrap/>
            <w:hideMark/>
          </w:tcPr>
          <w:p w14:paraId="58112301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86" w:type="dxa"/>
            <w:noWrap/>
            <w:hideMark/>
          </w:tcPr>
          <w:p w14:paraId="2478B75B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</w:tr>
      <w:tr w:rsidR="00346F6A" w:rsidRPr="00866AD1" w14:paraId="2FF717E7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28369C7C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Acidobacteria</w:t>
            </w:r>
            <w:proofErr w:type="spellEnd"/>
          </w:p>
        </w:tc>
        <w:tc>
          <w:tcPr>
            <w:tcW w:w="700" w:type="dxa"/>
            <w:noWrap/>
            <w:hideMark/>
          </w:tcPr>
          <w:p w14:paraId="521E1005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20" w:type="dxa"/>
            <w:noWrap/>
            <w:hideMark/>
          </w:tcPr>
          <w:p w14:paraId="66597AE3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80" w:type="dxa"/>
            <w:noWrap/>
            <w:hideMark/>
          </w:tcPr>
          <w:p w14:paraId="11CC45F6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607" w:type="dxa"/>
            <w:noWrap/>
            <w:hideMark/>
          </w:tcPr>
          <w:p w14:paraId="64A4ACA1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1C7F9A85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40" w:type="dxa"/>
            <w:noWrap/>
            <w:hideMark/>
          </w:tcPr>
          <w:p w14:paraId="6657A7B9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00" w:type="dxa"/>
            <w:noWrap/>
            <w:hideMark/>
          </w:tcPr>
          <w:p w14:paraId="4BCA4204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60" w:type="dxa"/>
            <w:noWrap/>
            <w:hideMark/>
          </w:tcPr>
          <w:p w14:paraId="29537D2E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18" w:type="dxa"/>
            <w:noWrap/>
            <w:hideMark/>
          </w:tcPr>
          <w:p w14:paraId="02F60C81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344A6C95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2634610E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86" w:type="dxa"/>
            <w:noWrap/>
            <w:hideMark/>
          </w:tcPr>
          <w:p w14:paraId="427C2729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346F6A" w:rsidRPr="00866AD1" w14:paraId="68E3E62A" w14:textId="77777777" w:rsidTr="00866A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355CC1C0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Verrucomicrobia</w:t>
            </w:r>
            <w:proofErr w:type="spellEnd"/>
          </w:p>
        </w:tc>
        <w:tc>
          <w:tcPr>
            <w:tcW w:w="700" w:type="dxa"/>
            <w:noWrap/>
            <w:hideMark/>
          </w:tcPr>
          <w:p w14:paraId="4281AB81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20" w:type="dxa"/>
            <w:noWrap/>
            <w:hideMark/>
          </w:tcPr>
          <w:p w14:paraId="039D5C05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80" w:type="dxa"/>
            <w:noWrap/>
            <w:hideMark/>
          </w:tcPr>
          <w:p w14:paraId="46DFCB5C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607" w:type="dxa"/>
            <w:noWrap/>
            <w:hideMark/>
          </w:tcPr>
          <w:p w14:paraId="12897452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3E4036D8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40" w:type="dxa"/>
            <w:noWrap/>
            <w:hideMark/>
          </w:tcPr>
          <w:p w14:paraId="4084DA21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43B0FFC7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60" w:type="dxa"/>
            <w:noWrap/>
            <w:hideMark/>
          </w:tcPr>
          <w:p w14:paraId="78513C52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5F841D7C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6A6BF616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4ACC943D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86" w:type="dxa"/>
            <w:noWrap/>
            <w:hideMark/>
          </w:tcPr>
          <w:p w14:paraId="255FD7BB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346F6A" w:rsidRPr="00866AD1" w14:paraId="6B4DF97A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0A01D32B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Armatimonadetes</w:t>
            </w:r>
            <w:proofErr w:type="spellEnd"/>
          </w:p>
        </w:tc>
        <w:tc>
          <w:tcPr>
            <w:tcW w:w="700" w:type="dxa"/>
            <w:noWrap/>
            <w:hideMark/>
          </w:tcPr>
          <w:p w14:paraId="030EE068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20" w:type="dxa"/>
            <w:noWrap/>
            <w:hideMark/>
          </w:tcPr>
          <w:p w14:paraId="6CC3A9B4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80" w:type="dxa"/>
            <w:noWrap/>
            <w:hideMark/>
          </w:tcPr>
          <w:p w14:paraId="295259E0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07" w:type="dxa"/>
            <w:noWrap/>
            <w:hideMark/>
          </w:tcPr>
          <w:p w14:paraId="574EBE1D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02E05347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40" w:type="dxa"/>
            <w:noWrap/>
            <w:hideMark/>
          </w:tcPr>
          <w:p w14:paraId="72E77E1E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35DE2F00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60" w:type="dxa"/>
            <w:noWrap/>
            <w:hideMark/>
          </w:tcPr>
          <w:p w14:paraId="27BDE559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3B1452B6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15B5DF9E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7D507F85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86" w:type="dxa"/>
            <w:noWrap/>
            <w:hideMark/>
          </w:tcPr>
          <w:p w14:paraId="14390A54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346F6A" w:rsidRPr="00866AD1" w14:paraId="74FCEE51" w14:textId="77777777" w:rsidTr="00866A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2968A9AB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Spirochaetes</w:t>
            </w:r>
            <w:proofErr w:type="spellEnd"/>
          </w:p>
        </w:tc>
        <w:tc>
          <w:tcPr>
            <w:tcW w:w="700" w:type="dxa"/>
            <w:noWrap/>
            <w:hideMark/>
          </w:tcPr>
          <w:p w14:paraId="2F41D1C6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20" w:type="dxa"/>
            <w:noWrap/>
            <w:hideMark/>
          </w:tcPr>
          <w:p w14:paraId="0B196BCE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80" w:type="dxa"/>
            <w:noWrap/>
            <w:hideMark/>
          </w:tcPr>
          <w:p w14:paraId="69496D43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07" w:type="dxa"/>
            <w:noWrap/>
            <w:hideMark/>
          </w:tcPr>
          <w:p w14:paraId="40F1A2B8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10FC3E98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40" w:type="dxa"/>
            <w:noWrap/>
            <w:hideMark/>
          </w:tcPr>
          <w:p w14:paraId="37FA0737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0DF39317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60" w:type="dxa"/>
            <w:noWrap/>
            <w:hideMark/>
          </w:tcPr>
          <w:p w14:paraId="545E7F1E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483F90B8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18" w:type="dxa"/>
            <w:noWrap/>
            <w:hideMark/>
          </w:tcPr>
          <w:p w14:paraId="499FAF1F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0E0E0EA8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86" w:type="dxa"/>
            <w:noWrap/>
            <w:hideMark/>
          </w:tcPr>
          <w:p w14:paraId="4C550711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346F6A" w:rsidRPr="00866AD1" w14:paraId="08F488A2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264F7CC8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Tenericutes</w:t>
            </w:r>
            <w:proofErr w:type="spellEnd"/>
          </w:p>
        </w:tc>
        <w:tc>
          <w:tcPr>
            <w:tcW w:w="700" w:type="dxa"/>
            <w:noWrap/>
            <w:hideMark/>
          </w:tcPr>
          <w:p w14:paraId="5272D91A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20" w:type="dxa"/>
            <w:noWrap/>
            <w:hideMark/>
          </w:tcPr>
          <w:p w14:paraId="1AFF891F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80" w:type="dxa"/>
            <w:noWrap/>
            <w:hideMark/>
          </w:tcPr>
          <w:p w14:paraId="583C3976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07" w:type="dxa"/>
            <w:noWrap/>
            <w:hideMark/>
          </w:tcPr>
          <w:p w14:paraId="19753D7C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41C47AD0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40" w:type="dxa"/>
            <w:noWrap/>
            <w:hideMark/>
          </w:tcPr>
          <w:p w14:paraId="29A86351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3BF6E787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60" w:type="dxa"/>
            <w:noWrap/>
            <w:hideMark/>
          </w:tcPr>
          <w:p w14:paraId="0A1CFC5D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150A38DB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4433DE75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14EA117D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86" w:type="dxa"/>
            <w:noWrap/>
            <w:hideMark/>
          </w:tcPr>
          <w:p w14:paraId="72AD99DC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346F6A" w:rsidRPr="00866AD1" w14:paraId="341D44AB" w14:textId="77777777" w:rsidTr="00866A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282A5E22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Planctomycetes</w:t>
            </w:r>
            <w:proofErr w:type="spellEnd"/>
          </w:p>
        </w:tc>
        <w:tc>
          <w:tcPr>
            <w:tcW w:w="700" w:type="dxa"/>
            <w:noWrap/>
            <w:hideMark/>
          </w:tcPr>
          <w:p w14:paraId="7C6A096D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20" w:type="dxa"/>
            <w:noWrap/>
            <w:hideMark/>
          </w:tcPr>
          <w:p w14:paraId="0AF89AF4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80" w:type="dxa"/>
            <w:noWrap/>
            <w:hideMark/>
          </w:tcPr>
          <w:p w14:paraId="7E5D3BF5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07" w:type="dxa"/>
            <w:noWrap/>
            <w:hideMark/>
          </w:tcPr>
          <w:p w14:paraId="59D2247B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6DCE73E6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40" w:type="dxa"/>
            <w:noWrap/>
            <w:hideMark/>
          </w:tcPr>
          <w:p w14:paraId="24412A01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00" w:type="dxa"/>
            <w:noWrap/>
            <w:hideMark/>
          </w:tcPr>
          <w:p w14:paraId="72F52E1E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60" w:type="dxa"/>
            <w:noWrap/>
            <w:hideMark/>
          </w:tcPr>
          <w:p w14:paraId="42F73939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215B1128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3DADF004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54DDA40A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86" w:type="dxa"/>
            <w:noWrap/>
            <w:hideMark/>
          </w:tcPr>
          <w:p w14:paraId="55EB04A0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346F6A" w:rsidRPr="00866AD1" w14:paraId="54041B2C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61E02617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Chloroflexi</w:t>
            </w:r>
            <w:proofErr w:type="spellEnd"/>
          </w:p>
        </w:tc>
        <w:tc>
          <w:tcPr>
            <w:tcW w:w="700" w:type="dxa"/>
            <w:noWrap/>
            <w:hideMark/>
          </w:tcPr>
          <w:p w14:paraId="6F22359E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20" w:type="dxa"/>
            <w:noWrap/>
            <w:hideMark/>
          </w:tcPr>
          <w:p w14:paraId="0E6FD282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80" w:type="dxa"/>
            <w:noWrap/>
            <w:hideMark/>
          </w:tcPr>
          <w:p w14:paraId="72EB6C1D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07" w:type="dxa"/>
            <w:noWrap/>
            <w:hideMark/>
          </w:tcPr>
          <w:p w14:paraId="4C9F78CA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1CE9B8B9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40" w:type="dxa"/>
            <w:noWrap/>
            <w:hideMark/>
          </w:tcPr>
          <w:p w14:paraId="4D6054CB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03A1C372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60" w:type="dxa"/>
            <w:noWrap/>
            <w:hideMark/>
          </w:tcPr>
          <w:p w14:paraId="6FD39BC4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240BA69D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6E03AAFA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1DC31FC6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86" w:type="dxa"/>
            <w:noWrap/>
            <w:hideMark/>
          </w:tcPr>
          <w:p w14:paraId="61A6B895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346F6A" w:rsidRPr="00866AD1" w14:paraId="436E7CC8" w14:textId="77777777" w:rsidTr="00866A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3C93482B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Chlamydiae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794463A6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20" w:type="dxa"/>
            <w:noWrap/>
            <w:hideMark/>
          </w:tcPr>
          <w:p w14:paraId="4FAFC2D3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80" w:type="dxa"/>
            <w:noWrap/>
            <w:hideMark/>
          </w:tcPr>
          <w:p w14:paraId="24D20BAB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07" w:type="dxa"/>
            <w:noWrap/>
            <w:hideMark/>
          </w:tcPr>
          <w:p w14:paraId="291671FE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5D1FF311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40" w:type="dxa"/>
            <w:noWrap/>
            <w:hideMark/>
          </w:tcPr>
          <w:p w14:paraId="2DBCAC31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3A26A58C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60" w:type="dxa"/>
            <w:noWrap/>
            <w:hideMark/>
          </w:tcPr>
          <w:p w14:paraId="77A9CC37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480C4A73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1A90E9FB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446D119C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86" w:type="dxa"/>
            <w:noWrap/>
            <w:hideMark/>
          </w:tcPr>
          <w:p w14:paraId="274955D4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346F6A" w:rsidRPr="00866AD1" w14:paraId="46D9A8ED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00B5EB89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Crenarchaeota</w:t>
            </w:r>
            <w:proofErr w:type="spellEnd"/>
          </w:p>
        </w:tc>
        <w:tc>
          <w:tcPr>
            <w:tcW w:w="700" w:type="dxa"/>
            <w:noWrap/>
            <w:hideMark/>
          </w:tcPr>
          <w:p w14:paraId="5E19A94E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20" w:type="dxa"/>
            <w:noWrap/>
            <w:hideMark/>
          </w:tcPr>
          <w:p w14:paraId="1980FA91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80" w:type="dxa"/>
            <w:noWrap/>
            <w:hideMark/>
          </w:tcPr>
          <w:p w14:paraId="04195AD4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07" w:type="dxa"/>
            <w:noWrap/>
            <w:hideMark/>
          </w:tcPr>
          <w:p w14:paraId="5BBE3BCC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2C08F793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40" w:type="dxa"/>
            <w:noWrap/>
            <w:hideMark/>
          </w:tcPr>
          <w:p w14:paraId="6F0E7C8B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19CCDEE7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60" w:type="dxa"/>
            <w:noWrap/>
            <w:hideMark/>
          </w:tcPr>
          <w:p w14:paraId="639007E0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278B12EA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1D615C1F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3B17E52F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86" w:type="dxa"/>
            <w:noWrap/>
            <w:hideMark/>
          </w:tcPr>
          <w:p w14:paraId="1EC00056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346F6A" w:rsidRPr="00866AD1" w14:paraId="29BB4552" w14:textId="77777777" w:rsidTr="00866A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27326317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Nitrospirae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53103EC6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20" w:type="dxa"/>
            <w:noWrap/>
            <w:hideMark/>
          </w:tcPr>
          <w:p w14:paraId="31450E78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80" w:type="dxa"/>
            <w:noWrap/>
            <w:hideMark/>
          </w:tcPr>
          <w:p w14:paraId="4148D195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07" w:type="dxa"/>
            <w:noWrap/>
            <w:hideMark/>
          </w:tcPr>
          <w:p w14:paraId="219D1F9E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40" w:type="dxa"/>
            <w:noWrap/>
            <w:hideMark/>
          </w:tcPr>
          <w:p w14:paraId="23D2A5C0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40" w:type="dxa"/>
            <w:noWrap/>
            <w:hideMark/>
          </w:tcPr>
          <w:p w14:paraId="632D76D0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6233EF03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60" w:type="dxa"/>
            <w:noWrap/>
            <w:hideMark/>
          </w:tcPr>
          <w:p w14:paraId="7D65440A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30F040CD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0BF2B40B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78F1CCFB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86" w:type="dxa"/>
            <w:noWrap/>
            <w:hideMark/>
          </w:tcPr>
          <w:p w14:paraId="6F51A1DB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346F6A" w:rsidRPr="00866AD1" w14:paraId="0253E996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105F30E3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Others</w:t>
            </w:r>
            <w:proofErr w:type="spellEnd"/>
          </w:p>
        </w:tc>
        <w:tc>
          <w:tcPr>
            <w:tcW w:w="700" w:type="dxa"/>
            <w:noWrap/>
            <w:hideMark/>
          </w:tcPr>
          <w:p w14:paraId="2EE31CA1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20" w:type="dxa"/>
            <w:noWrap/>
            <w:hideMark/>
          </w:tcPr>
          <w:p w14:paraId="59CE0DC0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80" w:type="dxa"/>
            <w:noWrap/>
            <w:hideMark/>
          </w:tcPr>
          <w:p w14:paraId="50F2609B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07" w:type="dxa"/>
            <w:noWrap/>
            <w:hideMark/>
          </w:tcPr>
          <w:p w14:paraId="7D70FCB0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40" w:type="dxa"/>
            <w:noWrap/>
            <w:hideMark/>
          </w:tcPr>
          <w:p w14:paraId="729AD8BB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40" w:type="dxa"/>
            <w:noWrap/>
            <w:hideMark/>
          </w:tcPr>
          <w:p w14:paraId="3979743F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036D6789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60" w:type="dxa"/>
            <w:noWrap/>
            <w:hideMark/>
          </w:tcPr>
          <w:p w14:paraId="1729B3A9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18" w:type="dxa"/>
            <w:noWrap/>
            <w:hideMark/>
          </w:tcPr>
          <w:p w14:paraId="35DE1969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18" w:type="dxa"/>
            <w:noWrap/>
            <w:hideMark/>
          </w:tcPr>
          <w:p w14:paraId="2481A1C5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18" w:type="dxa"/>
            <w:noWrap/>
            <w:hideMark/>
          </w:tcPr>
          <w:p w14:paraId="1C27C721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86" w:type="dxa"/>
            <w:noWrap/>
            <w:hideMark/>
          </w:tcPr>
          <w:p w14:paraId="3D0EF82F" w14:textId="77777777" w:rsidR="00346F6A" w:rsidRPr="00866AD1" w:rsidRDefault="00346F6A" w:rsidP="00346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</w:tr>
      <w:tr w:rsidR="00346F6A" w:rsidRPr="00866AD1" w14:paraId="05060DF7" w14:textId="77777777" w:rsidTr="00866A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noWrap/>
            <w:hideMark/>
          </w:tcPr>
          <w:p w14:paraId="6834D00B" w14:textId="77777777" w:rsidR="00346F6A" w:rsidRPr="00866AD1" w:rsidRDefault="00346F6A" w:rsidP="00346F6A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Unknown</w:t>
            </w:r>
            <w:proofErr w:type="spellEnd"/>
          </w:p>
        </w:tc>
        <w:tc>
          <w:tcPr>
            <w:tcW w:w="700" w:type="dxa"/>
            <w:noWrap/>
            <w:hideMark/>
          </w:tcPr>
          <w:p w14:paraId="4D1E2AD0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20" w:type="dxa"/>
            <w:noWrap/>
            <w:hideMark/>
          </w:tcPr>
          <w:p w14:paraId="195D3EDD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80" w:type="dxa"/>
            <w:noWrap/>
            <w:hideMark/>
          </w:tcPr>
          <w:p w14:paraId="29415AD6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607" w:type="dxa"/>
            <w:noWrap/>
            <w:hideMark/>
          </w:tcPr>
          <w:p w14:paraId="4B468035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6AB1617F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40" w:type="dxa"/>
            <w:noWrap/>
            <w:hideMark/>
          </w:tcPr>
          <w:p w14:paraId="31F622B9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4A9EE807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60" w:type="dxa"/>
            <w:noWrap/>
            <w:hideMark/>
          </w:tcPr>
          <w:p w14:paraId="4D381FB2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18" w:type="dxa"/>
            <w:noWrap/>
            <w:hideMark/>
          </w:tcPr>
          <w:p w14:paraId="7D24D09E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08643F41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18" w:type="dxa"/>
            <w:noWrap/>
            <w:hideMark/>
          </w:tcPr>
          <w:p w14:paraId="08DB4BDA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86" w:type="dxa"/>
            <w:noWrap/>
            <w:hideMark/>
          </w:tcPr>
          <w:p w14:paraId="5FF99640" w14:textId="77777777" w:rsidR="00346F6A" w:rsidRPr="00866AD1" w:rsidRDefault="00346F6A" w:rsidP="00346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</w:tr>
    </w:tbl>
    <w:p w14:paraId="545261BE" w14:textId="77777777" w:rsidR="0006017D" w:rsidRPr="00866AD1" w:rsidRDefault="0006017D" w:rsidP="00CF2B19">
      <w:pPr>
        <w:rPr>
          <w:rFonts w:ascii="Palatino Linotype" w:eastAsia="Times New Roman" w:hAnsi="Palatino Linotype" w:cs="Times New Roman"/>
          <w:sz w:val="20"/>
          <w:szCs w:val="20"/>
          <w:lang w:val="en-US"/>
        </w:rPr>
      </w:pPr>
    </w:p>
    <w:p w14:paraId="777CABE2" w14:textId="77777777" w:rsidR="00334D1F" w:rsidRPr="00866AD1" w:rsidRDefault="00334D1F" w:rsidP="00334D1F">
      <w:pPr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</w:pPr>
    </w:p>
    <w:p w14:paraId="04DAF298" w14:textId="77777777" w:rsidR="009814B3" w:rsidRPr="00866AD1" w:rsidRDefault="009814B3" w:rsidP="0006017D">
      <w:pPr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</w:pPr>
    </w:p>
    <w:p w14:paraId="5E995D80" w14:textId="77777777" w:rsidR="00047696" w:rsidRPr="00866AD1" w:rsidRDefault="00047696" w:rsidP="0006017D">
      <w:pPr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</w:pPr>
    </w:p>
    <w:p w14:paraId="706D53E4" w14:textId="5FC26CDD" w:rsidR="00CA2F43" w:rsidRPr="00CA2F43" w:rsidRDefault="007D1F1D" w:rsidP="00CA2F43">
      <w:pPr>
        <w:pStyle w:val="MDPI71References"/>
        <w:numPr>
          <w:ilvl w:val="0"/>
          <w:numId w:val="0"/>
        </w:numPr>
        <w:spacing w:after="240"/>
        <w:ind w:left="270"/>
        <w:rPr>
          <w:rFonts w:eastAsia="SimSun"/>
          <w:b/>
          <w:sz w:val="24"/>
          <w:szCs w:val="24"/>
        </w:rPr>
      </w:pPr>
      <w:bookmarkStart w:id="3" w:name="_Hlk25873981"/>
      <w:r w:rsidRPr="00866AD1">
        <w:rPr>
          <w:b/>
          <w:sz w:val="24"/>
          <w:szCs w:val="24"/>
        </w:rPr>
        <w:t>Table</w:t>
      </w:r>
      <w:r w:rsidR="00341411">
        <w:rPr>
          <w:b/>
          <w:sz w:val="24"/>
          <w:szCs w:val="24"/>
        </w:rPr>
        <w:t xml:space="preserve"> </w:t>
      </w:r>
      <w:r w:rsidR="00341411" w:rsidRPr="00866AD1">
        <w:rPr>
          <w:b/>
          <w:sz w:val="24"/>
          <w:szCs w:val="24"/>
        </w:rPr>
        <w:t>S2</w:t>
      </w:r>
      <w:r w:rsidR="00361015" w:rsidRPr="00866AD1">
        <w:rPr>
          <w:b/>
          <w:sz w:val="24"/>
          <w:szCs w:val="24"/>
        </w:rPr>
        <w:t xml:space="preserve">. </w:t>
      </w:r>
      <w:r w:rsidR="00361015" w:rsidRPr="009B32A8">
        <w:rPr>
          <w:bCs/>
          <w:sz w:val="24"/>
          <w:szCs w:val="24"/>
        </w:rPr>
        <w:t xml:space="preserve"> </w:t>
      </w:r>
      <w:bookmarkStart w:id="4" w:name="_Hlk58318847"/>
      <w:r w:rsidR="00CA2F43" w:rsidRPr="009B32A8">
        <w:rPr>
          <w:bCs/>
          <w:sz w:val="24"/>
          <w:szCs w:val="24"/>
        </w:rPr>
        <w:t xml:space="preserve">Percentage and average </w:t>
      </w:r>
      <w:r w:rsidR="00CA2F43">
        <w:rPr>
          <w:bCs/>
          <w:sz w:val="24"/>
          <w:szCs w:val="24"/>
        </w:rPr>
        <w:t xml:space="preserve">of </w:t>
      </w:r>
      <w:r w:rsidR="00CA2F43" w:rsidRPr="009B32A8">
        <w:rPr>
          <w:bCs/>
          <w:sz w:val="24"/>
          <w:szCs w:val="24"/>
        </w:rPr>
        <w:t xml:space="preserve">identified order </w:t>
      </w:r>
      <w:r w:rsidR="00CA2F43">
        <w:rPr>
          <w:bCs/>
          <w:sz w:val="24"/>
          <w:szCs w:val="24"/>
        </w:rPr>
        <w:t xml:space="preserve">among </w:t>
      </w:r>
      <w:r w:rsidR="00F14715" w:rsidRPr="00F14715">
        <w:rPr>
          <w:bCs/>
          <w:sz w:val="24"/>
          <w:szCs w:val="24"/>
        </w:rPr>
        <w:t xml:space="preserve">the eleven </w:t>
      </w:r>
      <w:r w:rsidR="00CA2F43" w:rsidRPr="00CA2F43">
        <w:rPr>
          <w:rFonts w:eastAsia="SimSun"/>
          <w:bCs/>
          <w:sz w:val="24"/>
          <w:szCs w:val="24"/>
        </w:rPr>
        <w:t xml:space="preserve">oral samples of wild </w:t>
      </w:r>
      <w:r w:rsidR="00715EA0" w:rsidRPr="001E0B78">
        <w:rPr>
          <w:i/>
          <w:sz w:val="24"/>
          <w:szCs w:val="24"/>
        </w:rPr>
        <w:t xml:space="preserve">Melanophryniscus </w:t>
      </w:r>
      <w:r w:rsidR="00CA2F43" w:rsidRPr="00CA2F43">
        <w:rPr>
          <w:rFonts w:eastAsia="SimSun"/>
          <w:bCs/>
          <w:i/>
          <w:iCs/>
          <w:sz w:val="24"/>
          <w:szCs w:val="24"/>
        </w:rPr>
        <w:t>admirabilis</w:t>
      </w:r>
      <w:r w:rsidR="00CA2F43" w:rsidRPr="00CA2F43">
        <w:rPr>
          <w:rFonts w:eastAsia="SimSun"/>
          <w:bCs/>
          <w:sz w:val="24"/>
          <w:szCs w:val="24"/>
        </w:rPr>
        <w:t xml:space="preserve"> (admirable red-belly toads</w:t>
      </w:r>
      <w:r w:rsidR="00CA2F43">
        <w:rPr>
          <w:rFonts w:eastAsia="SimSun"/>
          <w:bCs/>
          <w:sz w:val="24"/>
          <w:szCs w:val="24"/>
        </w:rPr>
        <w:t>)</w:t>
      </w:r>
      <w:r w:rsidR="00CA2F43" w:rsidRPr="00CA2F43">
        <w:rPr>
          <w:rFonts w:eastAsia="SimSun"/>
          <w:bCs/>
          <w:sz w:val="24"/>
          <w:szCs w:val="24"/>
        </w:rPr>
        <w:t xml:space="preserve"> </w:t>
      </w:r>
    </w:p>
    <w:bookmarkEnd w:id="3"/>
    <w:bookmarkEnd w:id="4"/>
    <w:p w14:paraId="1C025121" w14:textId="77777777" w:rsidR="00441A8A" w:rsidRPr="00866AD1" w:rsidRDefault="00441A8A" w:rsidP="00E62DBA">
      <w:pPr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</w:pPr>
    </w:p>
    <w:tbl>
      <w:tblPr>
        <w:tblStyle w:val="TabelaSimples2"/>
        <w:tblW w:w="13280" w:type="dxa"/>
        <w:tblLook w:val="04A0" w:firstRow="1" w:lastRow="0" w:firstColumn="1" w:lastColumn="0" w:noHBand="0" w:noVBand="1"/>
      </w:tblPr>
      <w:tblGrid>
        <w:gridCol w:w="1983"/>
        <w:gridCol w:w="8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72"/>
      </w:tblGrid>
      <w:tr w:rsidR="00154153" w:rsidRPr="00866AD1" w14:paraId="450B3FD8" w14:textId="77777777" w:rsidTr="00866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noWrap/>
            <w:hideMark/>
          </w:tcPr>
          <w:p w14:paraId="1FEF2F9D" w14:textId="77777777" w:rsidR="00154153" w:rsidRPr="00866AD1" w:rsidRDefault="00154153" w:rsidP="00154153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Order</w:t>
            </w:r>
            <w:proofErr w:type="spellEnd"/>
          </w:p>
        </w:tc>
        <w:tc>
          <w:tcPr>
            <w:tcW w:w="860" w:type="dxa"/>
            <w:hideMark/>
          </w:tcPr>
          <w:p w14:paraId="36025E98" w14:textId="77777777" w:rsidR="00154153" w:rsidRPr="00866AD1" w:rsidRDefault="00154153" w:rsidP="001541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TAO1 I</w:t>
            </w:r>
          </w:p>
        </w:tc>
        <w:tc>
          <w:tcPr>
            <w:tcW w:w="960" w:type="dxa"/>
            <w:hideMark/>
          </w:tcPr>
          <w:p w14:paraId="13F3CEC7" w14:textId="77777777" w:rsidR="00154153" w:rsidRPr="00866AD1" w:rsidRDefault="00154153" w:rsidP="001541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TA02 II</w:t>
            </w:r>
          </w:p>
        </w:tc>
        <w:tc>
          <w:tcPr>
            <w:tcW w:w="960" w:type="dxa"/>
            <w:hideMark/>
          </w:tcPr>
          <w:p w14:paraId="0B506ECE" w14:textId="77777777" w:rsidR="00154153" w:rsidRPr="00866AD1" w:rsidRDefault="00154153" w:rsidP="001541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TA04 IV</w:t>
            </w:r>
          </w:p>
        </w:tc>
        <w:tc>
          <w:tcPr>
            <w:tcW w:w="960" w:type="dxa"/>
            <w:hideMark/>
          </w:tcPr>
          <w:p w14:paraId="27B78564" w14:textId="77777777" w:rsidR="00154153" w:rsidRPr="00866AD1" w:rsidRDefault="00154153" w:rsidP="001541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TA05</w:t>
            </w:r>
          </w:p>
        </w:tc>
        <w:tc>
          <w:tcPr>
            <w:tcW w:w="960" w:type="dxa"/>
            <w:hideMark/>
          </w:tcPr>
          <w:p w14:paraId="46851BC7" w14:textId="77777777" w:rsidR="00154153" w:rsidRPr="00866AD1" w:rsidRDefault="00154153" w:rsidP="001541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TA07 VII</w:t>
            </w:r>
          </w:p>
        </w:tc>
        <w:tc>
          <w:tcPr>
            <w:tcW w:w="960" w:type="dxa"/>
            <w:hideMark/>
          </w:tcPr>
          <w:p w14:paraId="7B8781F2" w14:textId="77777777" w:rsidR="00154153" w:rsidRPr="00866AD1" w:rsidRDefault="00154153" w:rsidP="001541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TA10 X</w:t>
            </w:r>
          </w:p>
        </w:tc>
        <w:tc>
          <w:tcPr>
            <w:tcW w:w="960" w:type="dxa"/>
            <w:hideMark/>
          </w:tcPr>
          <w:p w14:paraId="18912D42" w14:textId="77777777" w:rsidR="00154153" w:rsidRPr="00866AD1" w:rsidRDefault="00154153" w:rsidP="001541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TA11 XI</w:t>
            </w:r>
          </w:p>
        </w:tc>
        <w:tc>
          <w:tcPr>
            <w:tcW w:w="960" w:type="dxa"/>
            <w:hideMark/>
          </w:tcPr>
          <w:p w14:paraId="1481F8B3" w14:textId="77777777" w:rsidR="00154153" w:rsidRPr="00866AD1" w:rsidRDefault="00154153" w:rsidP="001541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TA12 XII</w:t>
            </w:r>
          </w:p>
        </w:tc>
        <w:tc>
          <w:tcPr>
            <w:tcW w:w="960" w:type="dxa"/>
            <w:hideMark/>
          </w:tcPr>
          <w:p w14:paraId="592E9596" w14:textId="77777777" w:rsidR="00154153" w:rsidRPr="00866AD1" w:rsidRDefault="00154153" w:rsidP="001541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AC421</w:t>
            </w:r>
          </w:p>
        </w:tc>
        <w:tc>
          <w:tcPr>
            <w:tcW w:w="960" w:type="dxa"/>
            <w:hideMark/>
          </w:tcPr>
          <w:p w14:paraId="6B2D7BEC" w14:textId="77777777" w:rsidR="00154153" w:rsidRPr="00866AD1" w:rsidRDefault="00154153" w:rsidP="001541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AC422</w:t>
            </w:r>
          </w:p>
        </w:tc>
        <w:tc>
          <w:tcPr>
            <w:tcW w:w="960" w:type="dxa"/>
            <w:hideMark/>
          </w:tcPr>
          <w:p w14:paraId="4AF8042B" w14:textId="77777777" w:rsidR="00154153" w:rsidRPr="00866AD1" w:rsidRDefault="00154153" w:rsidP="001541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AC423</w:t>
            </w:r>
          </w:p>
        </w:tc>
        <w:tc>
          <w:tcPr>
            <w:tcW w:w="960" w:type="dxa"/>
            <w:noWrap/>
            <w:hideMark/>
          </w:tcPr>
          <w:p w14:paraId="27C4D424" w14:textId="77777777" w:rsidR="00154153" w:rsidRPr="00866AD1" w:rsidRDefault="00154153" w:rsidP="001541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Average</w:t>
            </w:r>
            <w:proofErr w:type="spellEnd"/>
          </w:p>
        </w:tc>
      </w:tr>
      <w:tr w:rsidR="00154153" w:rsidRPr="00866AD1" w14:paraId="79109AA4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noWrap/>
            <w:hideMark/>
          </w:tcPr>
          <w:p w14:paraId="5B9D2858" w14:textId="77777777" w:rsidR="00154153" w:rsidRPr="00866AD1" w:rsidRDefault="00154153" w:rsidP="00154153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Burkholderiales</w:t>
            </w:r>
            <w:proofErr w:type="spellEnd"/>
          </w:p>
        </w:tc>
        <w:tc>
          <w:tcPr>
            <w:tcW w:w="860" w:type="dxa"/>
            <w:noWrap/>
            <w:hideMark/>
          </w:tcPr>
          <w:p w14:paraId="3721A0DF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960" w:type="dxa"/>
            <w:noWrap/>
            <w:hideMark/>
          </w:tcPr>
          <w:p w14:paraId="202549E1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960" w:type="dxa"/>
            <w:noWrap/>
            <w:hideMark/>
          </w:tcPr>
          <w:p w14:paraId="518FFF6C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960" w:type="dxa"/>
            <w:noWrap/>
            <w:hideMark/>
          </w:tcPr>
          <w:p w14:paraId="1C46C567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960" w:type="dxa"/>
            <w:noWrap/>
            <w:hideMark/>
          </w:tcPr>
          <w:p w14:paraId="620FBADC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10807DD7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960" w:type="dxa"/>
            <w:noWrap/>
            <w:hideMark/>
          </w:tcPr>
          <w:p w14:paraId="2C685482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960" w:type="dxa"/>
            <w:noWrap/>
            <w:hideMark/>
          </w:tcPr>
          <w:p w14:paraId="397EC9EE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960" w:type="dxa"/>
            <w:noWrap/>
            <w:hideMark/>
          </w:tcPr>
          <w:p w14:paraId="50158CF9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960" w:type="dxa"/>
            <w:noWrap/>
            <w:hideMark/>
          </w:tcPr>
          <w:p w14:paraId="65CDFA4E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960" w:type="dxa"/>
            <w:noWrap/>
            <w:hideMark/>
          </w:tcPr>
          <w:p w14:paraId="2A0877FA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960" w:type="dxa"/>
            <w:noWrap/>
            <w:hideMark/>
          </w:tcPr>
          <w:p w14:paraId="21EF6C0B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23%</w:t>
            </w:r>
          </w:p>
        </w:tc>
      </w:tr>
      <w:tr w:rsidR="00154153" w:rsidRPr="00866AD1" w14:paraId="64006C0A" w14:textId="77777777" w:rsidTr="00866A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noWrap/>
            <w:hideMark/>
          </w:tcPr>
          <w:p w14:paraId="0D096BB5" w14:textId="77777777" w:rsidR="00154153" w:rsidRPr="00866AD1" w:rsidRDefault="00154153" w:rsidP="00154153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Bacteroidales</w:t>
            </w:r>
            <w:proofErr w:type="spellEnd"/>
          </w:p>
        </w:tc>
        <w:tc>
          <w:tcPr>
            <w:tcW w:w="860" w:type="dxa"/>
            <w:noWrap/>
            <w:hideMark/>
          </w:tcPr>
          <w:p w14:paraId="3D75C869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960" w:type="dxa"/>
            <w:noWrap/>
            <w:hideMark/>
          </w:tcPr>
          <w:p w14:paraId="6A962CD3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960" w:type="dxa"/>
            <w:noWrap/>
            <w:hideMark/>
          </w:tcPr>
          <w:p w14:paraId="1E427BD6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960" w:type="dxa"/>
            <w:noWrap/>
            <w:hideMark/>
          </w:tcPr>
          <w:p w14:paraId="77958AC5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960" w:type="dxa"/>
            <w:noWrap/>
            <w:hideMark/>
          </w:tcPr>
          <w:p w14:paraId="3EF99317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960" w:type="dxa"/>
            <w:noWrap/>
            <w:hideMark/>
          </w:tcPr>
          <w:p w14:paraId="078CA603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960" w:type="dxa"/>
            <w:noWrap/>
            <w:hideMark/>
          </w:tcPr>
          <w:p w14:paraId="39C96D99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7F7E5C5F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960" w:type="dxa"/>
            <w:noWrap/>
            <w:hideMark/>
          </w:tcPr>
          <w:p w14:paraId="2DAAA7E4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960" w:type="dxa"/>
            <w:noWrap/>
            <w:hideMark/>
          </w:tcPr>
          <w:p w14:paraId="06F7A794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960" w:type="dxa"/>
            <w:noWrap/>
            <w:hideMark/>
          </w:tcPr>
          <w:p w14:paraId="65E492C2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960" w:type="dxa"/>
            <w:noWrap/>
            <w:hideMark/>
          </w:tcPr>
          <w:p w14:paraId="0CDF0CF3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14%</w:t>
            </w:r>
          </w:p>
        </w:tc>
      </w:tr>
      <w:tr w:rsidR="00154153" w:rsidRPr="00866AD1" w14:paraId="345058E8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noWrap/>
            <w:hideMark/>
          </w:tcPr>
          <w:p w14:paraId="7F3DAA73" w14:textId="77777777" w:rsidR="00154153" w:rsidRPr="00866AD1" w:rsidRDefault="00154153" w:rsidP="00154153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Lactobacillales</w:t>
            </w:r>
            <w:proofErr w:type="spellEnd"/>
          </w:p>
        </w:tc>
        <w:tc>
          <w:tcPr>
            <w:tcW w:w="860" w:type="dxa"/>
            <w:noWrap/>
            <w:hideMark/>
          </w:tcPr>
          <w:p w14:paraId="7BC0F06A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33D40F6A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6960278D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28DA4875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960" w:type="dxa"/>
            <w:noWrap/>
            <w:hideMark/>
          </w:tcPr>
          <w:p w14:paraId="591A6A1F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960" w:type="dxa"/>
            <w:noWrap/>
            <w:hideMark/>
          </w:tcPr>
          <w:p w14:paraId="65661B40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960" w:type="dxa"/>
            <w:noWrap/>
            <w:hideMark/>
          </w:tcPr>
          <w:p w14:paraId="193046FC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6C1FF821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960" w:type="dxa"/>
            <w:noWrap/>
            <w:hideMark/>
          </w:tcPr>
          <w:p w14:paraId="217EE7E0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1C9246C8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960" w:type="dxa"/>
            <w:noWrap/>
            <w:hideMark/>
          </w:tcPr>
          <w:p w14:paraId="32B2284B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960" w:type="dxa"/>
            <w:noWrap/>
            <w:hideMark/>
          </w:tcPr>
          <w:p w14:paraId="77C0A394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8%</w:t>
            </w:r>
          </w:p>
        </w:tc>
      </w:tr>
      <w:tr w:rsidR="00154153" w:rsidRPr="00866AD1" w14:paraId="529F0D5B" w14:textId="77777777" w:rsidTr="00866A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noWrap/>
            <w:hideMark/>
          </w:tcPr>
          <w:p w14:paraId="096F84BE" w14:textId="77777777" w:rsidR="00154153" w:rsidRPr="00866AD1" w:rsidRDefault="00154153" w:rsidP="00154153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Clostridiales</w:t>
            </w:r>
            <w:proofErr w:type="spellEnd"/>
          </w:p>
        </w:tc>
        <w:tc>
          <w:tcPr>
            <w:tcW w:w="860" w:type="dxa"/>
            <w:noWrap/>
            <w:hideMark/>
          </w:tcPr>
          <w:p w14:paraId="164412F1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4C975794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60" w:type="dxa"/>
            <w:noWrap/>
            <w:hideMark/>
          </w:tcPr>
          <w:p w14:paraId="6507B329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73712966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60" w:type="dxa"/>
            <w:noWrap/>
            <w:hideMark/>
          </w:tcPr>
          <w:p w14:paraId="574E1169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960" w:type="dxa"/>
            <w:noWrap/>
            <w:hideMark/>
          </w:tcPr>
          <w:p w14:paraId="68FEBD96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960" w:type="dxa"/>
            <w:noWrap/>
            <w:hideMark/>
          </w:tcPr>
          <w:p w14:paraId="0FBC1889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3E05E89B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03B95BED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960" w:type="dxa"/>
            <w:noWrap/>
            <w:hideMark/>
          </w:tcPr>
          <w:p w14:paraId="79084FDD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960" w:type="dxa"/>
            <w:noWrap/>
            <w:hideMark/>
          </w:tcPr>
          <w:p w14:paraId="4EECB70A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60" w:type="dxa"/>
            <w:noWrap/>
            <w:hideMark/>
          </w:tcPr>
          <w:p w14:paraId="6A36C7E2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8%</w:t>
            </w:r>
          </w:p>
        </w:tc>
      </w:tr>
      <w:tr w:rsidR="00154153" w:rsidRPr="00866AD1" w14:paraId="280DD934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noWrap/>
            <w:hideMark/>
          </w:tcPr>
          <w:p w14:paraId="3AD0373F" w14:textId="77777777" w:rsidR="00154153" w:rsidRPr="00866AD1" w:rsidRDefault="00154153" w:rsidP="00154153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Enterobacteriales</w:t>
            </w:r>
            <w:proofErr w:type="spellEnd"/>
          </w:p>
        </w:tc>
        <w:tc>
          <w:tcPr>
            <w:tcW w:w="860" w:type="dxa"/>
            <w:noWrap/>
            <w:hideMark/>
          </w:tcPr>
          <w:p w14:paraId="60E447E6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30A71E7E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960" w:type="dxa"/>
            <w:noWrap/>
            <w:hideMark/>
          </w:tcPr>
          <w:p w14:paraId="16499CBF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210EFE1E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960" w:type="dxa"/>
            <w:noWrap/>
            <w:hideMark/>
          </w:tcPr>
          <w:p w14:paraId="57377740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05E6AE7E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7DC0BBE3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60" w:type="dxa"/>
            <w:noWrap/>
            <w:hideMark/>
          </w:tcPr>
          <w:p w14:paraId="65F4E26F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960" w:type="dxa"/>
            <w:noWrap/>
            <w:hideMark/>
          </w:tcPr>
          <w:p w14:paraId="7E9F969C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4B61DA27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960" w:type="dxa"/>
            <w:noWrap/>
            <w:hideMark/>
          </w:tcPr>
          <w:p w14:paraId="03FAF133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4D03DBA3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</w:tr>
      <w:tr w:rsidR="00154153" w:rsidRPr="00866AD1" w14:paraId="2574C792" w14:textId="77777777" w:rsidTr="00866A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noWrap/>
            <w:hideMark/>
          </w:tcPr>
          <w:p w14:paraId="36526354" w14:textId="77777777" w:rsidR="00154153" w:rsidRPr="00866AD1" w:rsidRDefault="00154153" w:rsidP="00154153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Pseudomonadales</w:t>
            </w:r>
            <w:proofErr w:type="spellEnd"/>
          </w:p>
        </w:tc>
        <w:tc>
          <w:tcPr>
            <w:tcW w:w="860" w:type="dxa"/>
            <w:noWrap/>
            <w:hideMark/>
          </w:tcPr>
          <w:p w14:paraId="11B95347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0DBC8265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960" w:type="dxa"/>
            <w:noWrap/>
            <w:hideMark/>
          </w:tcPr>
          <w:p w14:paraId="13E307A1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07A8620A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61C5D619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960" w:type="dxa"/>
            <w:noWrap/>
            <w:hideMark/>
          </w:tcPr>
          <w:p w14:paraId="7DB36D52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6775E6BC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3121B58E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753EDAB4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noWrap/>
            <w:hideMark/>
          </w:tcPr>
          <w:p w14:paraId="07592E98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035D32CC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29726AB7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</w:tr>
      <w:tr w:rsidR="00154153" w:rsidRPr="00866AD1" w14:paraId="6B9BBB08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noWrap/>
            <w:hideMark/>
          </w:tcPr>
          <w:p w14:paraId="0C1904C2" w14:textId="77777777" w:rsidR="00154153" w:rsidRPr="00866AD1" w:rsidRDefault="00154153" w:rsidP="00154153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Actinomycetales</w:t>
            </w:r>
            <w:proofErr w:type="spellEnd"/>
          </w:p>
        </w:tc>
        <w:tc>
          <w:tcPr>
            <w:tcW w:w="860" w:type="dxa"/>
            <w:noWrap/>
            <w:hideMark/>
          </w:tcPr>
          <w:p w14:paraId="36D83C5A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2090132D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523C6DF4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735303DA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52C7B6B5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52B928FA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960" w:type="dxa"/>
            <w:noWrap/>
            <w:hideMark/>
          </w:tcPr>
          <w:p w14:paraId="2465D5E4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71CB41D9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960" w:type="dxa"/>
            <w:noWrap/>
            <w:hideMark/>
          </w:tcPr>
          <w:p w14:paraId="1DAA209D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22B1E767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1E070F05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960" w:type="dxa"/>
            <w:noWrap/>
            <w:hideMark/>
          </w:tcPr>
          <w:p w14:paraId="0FD7F9ED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</w:tr>
      <w:tr w:rsidR="00154153" w:rsidRPr="00866AD1" w14:paraId="4C1FDFD9" w14:textId="77777777" w:rsidTr="00866A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noWrap/>
            <w:hideMark/>
          </w:tcPr>
          <w:p w14:paraId="50631C1D" w14:textId="77777777" w:rsidR="00154153" w:rsidRPr="00866AD1" w:rsidRDefault="00154153" w:rsidP="00154153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Sphingomonadales</w:t>
            </w:r>
            <w:proofErr w:type="spellEnd"/>
          </w:p>
        </w:tc>
        <w:tc>
          <w:tcPr>
            <w:tcW w:w="860" w:type="dxa"/>
            <w:noWrap/>
            <w:hideMark/>
          </w:tcPr>
          <w:p w14:paraId="053A6845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2CBEC97A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960" w:type="dxa"/>
            <w:noWrap/>
            <w:hideMark/>
          </w:tcPr>
          <w:p w14:paraId="2E441FD1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60" w:type="dxa"/>
            <w:noWrap/>
            <w:hideMark/>
          </w:tcPr>
          <w:p w14:paraId="06856E3E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47E307C8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6BAE5387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960" w:type="dxa"/>
            <w:noWrap/>
            <w:hideMark/>
          </w:tcPr>
          <w:p w14:paraId="19C75403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960" w:type="dxa"/>
            <w:noWrap/>
            <w:hideMark/>
          </w:tcPr>
          <w:p w14:paraId="0EEEB535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76AA7BFB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05634233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4BEF554D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37A83C58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</w:tr>
      <w:tr w:rsidR="00154153" w:rsidRPr="00866AD1" w14:paraId="61F39ABF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noWrap/>
            <w:hideMark/>
          </w:tcPr>
          <w:p w14:paraId="7DDB668A" w14:textId="77777777" w:rsidR="00154153" w:rsidRPr="00866AD1" w:rsidRDefault="00154153" w:rsidP="00154153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Neisseriales</w:t>
            </w:r>
            <w:proofErr w:type="spellEnd"/>
          </w:p>
        </w:tc>
        <w:tc>
          <w:tcPr>
            <w:tcW w:w="860" w:type="dxa"/>
            <w:noWrap/>
            <w:hideMark/>
          </w:tcPr>
          <w:p w14:paraId="64F9ACC0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59651BE3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16EBC103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6D5858FE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715AFE5C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4ADCF373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19746F80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22E64A7B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77C4275F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3B276DC9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72AB7EAD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382797B4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</w:tr>
      <w:tr w:rsidR="00154153" w:rsidRPr="00866AD1" w14:paraId="2C9DF1C0" w14:textId="77777777" w:rsidTr="00866A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noWrap/>
            <w:hideMark/>
          </w:tcPr>
          <w:p w14:paraId="598480BB" w14:textId="77777777" w:rsidR="00154153" w:rsidRPr="00866AD1" w:rsidRDefault="00154153" w:rsidP="00154153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Pasteurellales</w:t>
            </w:r>
            <w:proofErr w:type="spellEnd"/>
          </w:p>
        </w:tc>
        <w:tc>
          <w:tcPr>
            <w:tcW w:w="860" w:type="dxa"/>
            <w:noWrap/>
            <w:hideMark/>
          </w:tcPr>
          <w:p w14:paraId="4B4B5CA0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960" w:type="dxa"/>
            <w:noWrap/>
            <w:hideMark/>
          </w:tcPr>
          <w:p w14:paraId="252D4609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54E48DED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5F25A1F3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41C2D3D9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6A460D3D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1C76BC19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121AC3E1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27D95C71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58BC1C63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4399EACA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02D125A6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</w:tr>
      <w:tr w:rsidR="00154153" w:rsidRPr="00866AD1" w14:paraId="7773CC0E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noWrap/>
            <w:hideMark/>
          </w:tcPr>
          <w:p w14:paraId="42501F2E" w14:textId="77777777" w:rsidR="00154153" w:rsidRPr="00866AD1" w:rsidRDefault="00154153" w:rsidP="00154153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Rhizobiales</w:t>
            </w:r>
            <w:proofErr w:type="spellEnd"/>
          </w:p>
        </w:tc>
        <w:tc>
          <w:tcPr>
            <w:tcW w:w="860" w:type="dxa"/>
            <w:noWrap/>
            <w:hideMark/>
          </w:tcPr>
          <w:p w14:paraId="16C8FCAF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3792784D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091DFAB1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5E270E2C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1B579ED4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0B74F3A0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960" w:type="dxa"/>
            <w:noWrap/>
            <w:hideMark/>
          </w:tcPr>
          <w:p w14:paraId="20B2F4FA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0C6CE8F9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49325D3E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2C2FE3A0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443C2B45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noWrap/>
            <w:hideMark/>
          </w:tcPr>
          <w:p w14:paraId="5354CE1B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</w:tr>
      <w:tr w:rsidR="00154153" w:rsidRPr="00866AD1" w14:paraId="3EF584C7" w14:textId="77777777" w:rsidTr="00866A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noWrap/>
            <w:hideMark/>
          </w:tcPr>
          <w:p w14:paraId="306824A8" w14:textId="77777777" w:rsidR="00154153" w:rsidRPr="00866AD1" w:rsidRDefault="00154153" w:rsidP="00154153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Bacillales</w:t>
            </w:r>
            <w:proofErr w:type="spellEnd"/>
          </w:p>
        </w:tc>
        <w:tc>
          <w:tcPr>
            <w:tcW w:w="860" w:type="dxa"/>
            <w:noWrap/>
            <w:hideMark/>
          </w:tcPr>
          <w:p w14:paraId="26530658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5A27121E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27EEF2EC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14EA2267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noWrap/>
            <w:hideMark/>
          </w:tcPr>
          <w:p w14:paraId="753674A6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noWrap/>
            <w:hideMark/>
          </w:tcPr>
          <w:p w14:paraId="4525FD17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5D6B2DB3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73C51DC4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6C13DE10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513B0160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5FB09990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1500136A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</w:tr>
      <w:tr w:rsidR="00154153" w:rsidRPr="00866AD1" w14:paraId="2923FF58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noWrap/>
            <w:hideMark/>
          </w:tcPr>
          <w:p w14:paraId="6BF393C4" w14:textId="77777777" w:rsidR="00154153" w:rsidRPr="00866AD1" w:rsidRDefault="00154153" w:rsidP="00154153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Fusobacteriales</w:t>
            </w:r>
            <w:proofErr w:type="spellEnd"/>
          </w:p>
        </w:tc>
        <w:tc>
          <w:tcPr>
            <w:tcW w:w="860" w:type="dxa"/>
            <w:noWrap/>
            <w:hideMark/>
          </w:tcPr>
          <w:p w14:paraId="7A78BF5C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055221B0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3AE31AC1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noWrap/>
            <w:hideMark/>
          </w:tcPr>
          <w:p w14:paraId="35863255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7845C702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27F099A7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5443744F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3AD1CFF8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1E242BB2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6CAD13E4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46E115ED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441307EE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</w:tr>
      <w:tr w:rsidR="00154153" w:rsidRPr="00866AD1" w14:paraId="3668D187" w14:textId="77777777" w:rsidTr="00866A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noWrap/>
            <w:hideMark/>
          </w:tcPr>
          <w:p w14:paraId="65078A30" w14:textId="77777777" w:rsidR="00154153" w:rsidRPr="00866AD1" w:rsidRDefault="00154153" w:rsidP="00154153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Others</w:t>
            </w:r>
            <w:proofErr w:type="spellEnd"/>
          </w:p>
        </w:tc>
        <w:tc>
          <w:tcPr>
            <w:tcW w:w="860" w:type="dxa"/>
            <w:noWrap/>
            <w:hideMark/>
          </w:tcPr>
          <w:p w14:paraId="6D4D4E9E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960" w:type="dxa"/>
            <w:noWrap/>
            <w:hideMark/>
          </w:tcPr>
          <w:p w14:paraId="49CDF4EA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7D399609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60" w:type="dxa"/>
            <w:noWrap/>
            <w:hideMark/>
          </w:tcPr>
          <w:p w14:paraId="253DE017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51CA9FE8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960" w:type="dxa"/>
            <w:noWrap/>
            <w:hideMark/>
          </w:tcPr>
          <w:p w14:paraId="6565610B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960" w:type="dxa"/>
            <w:noWrap/>
            <w:hideMark/>
          </w:tcPr>
          <w:p w14:paraId="7D48D40F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960" w:type="dxa"/>
            <w:noWrap/>
            <w:hideMark/>
          </w:tcPr>
          <w:p w14:paraId="6DFC4752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960" w:type="dxa"/>
            <w:noWrap/>
            <w:hideMark/>
          </w:tcPr>
          <w:p w14:paraId="02490902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960" w:type="dxa"/>
            <w:noWrap/>
            <w:hideMark/>
          </w:tcPr>
          <w:p w14:paraId="46EB3AB6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49383FAC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960" w:type="dxa"/>
            <w:noWrap/>
            <w:hideMark/>
          </w:tcPr>
          <w:p w14:paraId="0DEF7504" w14:textId="77777777" w:rsidR="00154153" w:rsidRPr="00866AD1" w:rsidRDefault="00154153" w:rsidP="001541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11%</w:t>
            </w:r>
          </w:p>
        </w:tc>
      </w:tr>
      <w:tr w:rsidR="00154153" w:rsidRPr="00866AD1" w14:paraId="2AC64C54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noWrap/>
            <w:hideMark/>
          </w:tcPr>
          <w:p w14:paraId="6E3AEEEC" w14:textId="77777777" w:rsidR="00154153" w:rsidRPr="00866AD1" w:rsidRDefault="00154153" w:rsidP="00154153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Unknown</w:t>
            </w:r>
            <w:proofErr w:type="spellEnd"/>
          </w:p>
        </w:tc>
        <w:tc>
          <w:tcPr>
            <w:tcW w:w="860" w:type="dxa"/>
            <w:noWrap/>
            <w:hideMark/>
          </w:tcPr>
          <w:p w14:paraId="65ECCD7E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48943B0E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79AA7195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1AD457BE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5F36DC2E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56A9A77A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458ADA32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960" w:type="dxa"/>
            <w:noWrap/>
            <w:hideMark/>
          </w:tcPr>
          <w:p w14:paraId="7AE1990F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3BB9E00B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64D4C8C1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52268E3F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2C2BE393" w14:textId="77777777" w:rsidR="00154153" w:rsidRPr="00866AD1" w:rsidRDefault="00154153" w:rsidP="001541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</w:tr>
    </w:tbl>
    <w:p w14:paraId="146B08C3" w14:textId="77777777" w:rsidR="00E62DBA" w:rsidRPr="00866AD1" w:rsidRDefault="00E62DBA" w:rsidP="00441A8A">
      <w:pPr>
        <w:jc w:val="center"/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</w:pPr>
    </w:p>
    <w:p w14:paraId="693BD6F0" w14:textId="77777777" w:rsidR="00361015" w:rsidRPr="00866AD1" w:rsidRDefault="00361015" w:rsidP="0006017D">
      <w:pPr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</w:pPr>
    </w:p>
    <w:p w14:paraId="37B19492" w14:textId="77777777" w:rsidR="00361015" w:rsidRPr="00866AD1" w:rsidRDefault="00361015" w:rsidP="0006017D">
      <w:pPr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</w:pPr>
    </w:p>
    <w:p w14:paraId="4F36ADBE" w14:textId="2C7E6A6F" w:rsidR="00047696" w:rsidRPr="00866AD1" w:rsidRDefault="00047696">
      <w:pPr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</w:pPr>
    </w:p>
    <w:p w14:paraId="6BF95953" w14:textId="0080C212" w:rsidR="00E85920" w:rsidRPr="00E85920" w:rsidRDefault="007D1F1D" w:rsidP="004540D0">
      <w:pPr>
        <w:pStyle w:val="MDPI71References"/>
        <w:numPr>
          <w:ilvl w:val="0"/>
          <w:numId w:val="0"/>
        </w:numPr>
        <w:spacing w:after="240"/>
        <w:ind w:left="270"/>
        <w:rPr>
          <w:bCs/>
          <w:sz w:val="24"/>
          <w:szCs w:val="24"/>
        </w:rPr>
      </w:pPr>
      <w:bookmarkStart w:id="5" w:name="_Hlk25874011"/>
      <w:r w:rsidRPr="00413E3C">
        <w:rPr>
          <w:b/>
          <w:sz w:val="24"/>
          <w:szCs w:val="24"/>
        </w:rPr>
        <w:lastRenderedPageBreak/>
        <w:t>Table</w:t>
      </w:r>
      <w:r w:rsidR="00341411">
        <w:rPr>
          <w:b/>
          <w:sz w:val="24"/>
          <w:szCs w:val="24"/>
        </w:rPr>
        <w:t xml:space="preserve"> </w:t>
      </w:r>
      <w:r w:rsidR="00341411" w:rsidRPr="00413E3C">
        <w:rPr>
          <w:b/>
          <w:sz w:val="24"/>
          <w:szCs w:val="24"/>
        </w:rPr>
        <w:t>S3</w:t>
      </w:r>
      <w:r w:rsidR="0006017D" w:rsidRPr="00413E3C">
        <w:rPr>
          <w:b/>
          <w:sz w:val="24"/>
          <w:szCs w:val="24"/>
        </w:rPr>
        <w:t xml:space="preserve">.  </w:t>
      </w:r>
      <w:bookmarkStart w:id="6" w:name="_Hlk58318863"/>
      <w:r w:rsidR="00154153" w:rsidRPr="009B32A8">
        <w:rPr>
          <w:bCs/>
          <w:sz w:val="24"/>
          <w:szCs w:val="24"/>
        </w:rPr>
        <w:t xml:space="preserve">Percentage </w:t>
      </w:r>
      <w:r w:rsidR="000A033C" w:rsidRPr="009B32A8">
        <w:rPr>
          <w:bCs/>
          <w:sz w:val="24"/>
          <w:szCs w:val="24"/>
        </w:rPr>
        <w:t xml:space="preserve">and average </w:t>
      </w:r>
      <w:r w:rsidR="000A033C">
        <w:rPr>
          <w:bCs/>
          <w:sz w:val="24"/>
          <w:szCs w:val="24"/>
        </w:rPr>
        <w:t xml:space="preserve">of </w:t>
      </w:r>
      <w:r w:rsidR="00154153" w:rsidRPr="009B32A8">
        <w:rPr>
          <w:bCs/>
          <w:sz w:val="24"/>
          <w:szCs w:val="24"/>
        </w:rPr>
        <w:t xml:space="preserve">identified family </w:t>
      </w:r>
      <w:r w:rsidR="000A033C">
        <w:rPr>
          <w:bCs/>
          <w:sz w:val="24"/>
          <w:szCs w:val="24"/>
        </w:rPr>
        <w:t xml:space="preserve">among </w:t>
      </w:r>
      <w:r w:rsidR="00F14715" w:rsidRPr="00F14715">
        <w:rPr>
          <w:bCs/>
          <w:sz w:val="24"/>
          <w:szCs w:val="24"/>
        </w:rPr>
        <w:t xml:space="preserve">the eleven </w:t>
      </w:r>
      <w:r w:rsidR="00CA2F43" w:rsidRPr="00CA2F43">
        <w:rPr>
          <w:rFonts w:eastAsia="SimSun"/>
          <w:bCs/>
          <w:sz w:val="24"/>
          <w:szCs w:val="24"/>
        </w:rPr>
        <w:t xml:space="preserve">oral samples of wild </w:t>
      </w:r>
      <w:r w:rsidR="00715EA0" w:rsidRPr="001E0B78">
        <w:rPr>
          <w:i/>
          <w:sz w:val="24"/>
          <w:szCs w:val="24"/>
        </w:rPr>
        <w:t>Melanophryniscus</w:t>
      </w:r>
      <w:r w:rsidR="00CA2F43" w:rsidRPr="00CA2F43">
        <w:rPr>
          <w:rFonts w:eastAsia="SimSun"/>
          <w:bCs/>
          <w:i/>
          <w:iCs/>
          <w:sz w:val="24"/>
          <w:szCs w:val="24"/>
        </w:rPr>
        <w:t xml:space="preserve"> admirabilis</w:t>
      </w:r>
      <w:r w:rsidR="00CA2F43" w:rsidRPr="00CA2F43">
        <w:rPr>
          <w:rFonts w:eastAsia="SimSun"/>
          <w:bCs/>
          <w:sz w:val="24"/>
          <w:szCs w:val="24"/>
        </w:rPr>
        <w:t xml:space="preserve"> (admirable red-belly toads</w:t>
      </w:r>
      <w:r w:rsidR="00CA2F43">
        <w:rPr>
          <w:rFonts w:eastAsia="SimSun"/>
          <w:bCs/>
          <w:sz w:val="24"/>
          <w:szCs w:val="24"/>
        </w:rPr>
        <w:t>)</w:t>
      </w:r>
      <w:r w:rsidR="00CA2F43" w:rsidRPr="00CA2F43">
        <w:rPr>
          <w:rFonts w:eastAsia="SimSun"/>
          <w:bCs/>
          <w:sz w:val="24"/>
          <w:szCs w:val="24"/>
        </w:rPr>
        <w:t xml:space="preserve"> </w:t>
      </w:r>
      <w:bookmarkEnd w:id="6"/>
    </w:p>
    <w:tbl>
      <w:tblPr>
        <w:tblStyle w:val="TabelaSimples2"/>
        <w:tblW w:w="11340" w:type="dxa"/>
        <w:tblLook w:val="04A0" w:firstRow="1" w:lastRow="0" w:firstColumn="1" w:lastColumn="0" w:noHBand="0" w:noVBand="1"/>
      </w:tblPr>
      <w:tblGrid>
        <w:gridCol w:w="2320"/>
        <w:gridCol w:w="772"/>
        <w:gridCol w:w="705"/>
        <w:gridCol w:w="800"/>
        <w:gridCol w:w="705"/>
        <w:gridCol w:w="840"/>
        <w:gridCol w:w="720"/>
        <w:gridCol w:w="760"/>
        <w:gridCol w:w="860"/>
        <w:gridCol w:w="816"/>
        <w:gridCol w:w="816"/>
        <w:gridCol w:w="816"/>
        <w:gridCol w:w="972"/>
      </w:tblGrid>
      <w:tr w:rsidR="00E6208E" w:rsidRPr="00866AD1" w14:paraId="2A05FE6D" w14:textId="77777777" w:rsidTr="00866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bookmarkEnd w:id="5"/>
          <w:p w14:paraId="3D17D990" w14:textId="77777777" w:rsidR="00E6208E" w:rsidRPr="00866AD1" w:rsidRDefault="00E6208E" w:rsidP="00E6208E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Family</w:t>
            </w:r>
          </w:p>
        </w:tc>
        <w:tc>
          <w:tcPr>
            <w:tcW w:w="700" w:type="dxa"/>
            <w:hideMark/>
          </w:tcPr>
          <w:p w14:paraId="57023B5C" w14:textId="77777777" w:rsidR="00E6208E" w:rsidRPr="00866AD1" w:rsidRDefault="00E6208E" w:rsidP="00E62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TAO1 I</w:t>
            </w:r>
          </w:p>
        </w:tc>
        <w:tc>
          <w:tcPr>
            <w:tcW w:w="700" w:type="dxa"/>
            <w:hideMark/>
          </w:tcPr>
          <w:p w14:paraId="0BAC0E4B" w14:textId="77777777" w:rsidR="00E6208E" w:rsidRPr="00866AD1" w:rsidRDefault="00E6208E" w:rsidP="00E62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TA02 II</w:t>
            </w:r>
          </w:p>
        </w:tc>
        <w:tc>
          <w:tcPr>
            <w:tcW w:w="800" w:type="dxa"/>
            <w:hideMark/>
          </w:tcPr>
          <w:p w14:paraId="62AD0CDD" w14:textId="77777777" w:rsidR="00E6208E" w:rsidRPr="00866AD1" w:rsidRDefault="00E6208E" w:rsidP="00E62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TA04 IV</w:t>
            </w:r>
          </w:p>
        </w:tc>
        <w:tc>
          <w:tcPr>
            <w:tcW w:w="580" w:type="dxa"/>
            <w:hideMark/>
          </w:tcPr>
          <w:p w14:paraId="23D36E47" w14:textId="77777777" w:rsidR="00E6208E" w:rsidRPr="00866AD1" w:rsidRDefault="00E6208E" w:rsidP="00E62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TA05</w:t>
            </w:r>
          </w:p>
        </w:tc>
        <w:tc>
          <w:tcPr>
            <w:tcW w:w="840" w:type="dxa"/>
            <w:hideMark/>
          </w:tcPr>
          <w:p w14:paraId="013A542B" w14:textId="77777777" w:rsidR="00E6208E" w:rsidRPr="00866AD1" w:rsidRDefault="00E6208E" w:rsidP="00E62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TA07 VII</w:t>
            </w:r>
          </w:p>
        </w:tc>
        <w:tc>
          <w:tcPr>
            <w:tcW w:w="720" w:type="dxa"/>
            <w:hideMark/>
          </w:tcPr>
          <w:p w14:paraId="35BB95D7" w14:textId="77777777" w:rsidR="00E6208E" w:rsidRPr="00866AD1" w:rsidRDefault="00E6208E" w:rsidP="00E62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TA10 X</w:t>
            </w:r>
          </w:p>
        </w:tc>
        <w:tc>
          <w:tcPr>
            <w:tcW w:w="760" w:type="dxa"/>
            <w:hideMark/>
          </w:tcPr>
          <w:p w14:paraId="787036FD" w14:textId="77777777" w:rsidR="00E6208E" w:rsidRPr="00866AD1" w:rsidRDefault="00E6208E" w:rsidP="00E62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TA11 XI</w:t>
            </w:r>
          </w:p>
        </w:tc>
        <w:tc>
          <w:tcPr>
            <w:tcW w:w="860" w:type="dxa"/>
            <w:hideMark/>
          </w:tcPr>
          <w:p w14:paraId="03FA8412" w14:textId="77777777" w:rsidR="00E6208E" w:rsidRPr="00866AD1" w:rsidRDefault="00E6208E" w:rsidP="00E62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TA12 XII</w:t>
            </w:r>
          </w:p>
        </w:tc>
        <w:tc>
          <w:tcPr>
            <w:tcW w:w="700" w:type="dxa"/>
            <w:hideMark/>
          </w:tcPr>
          <w:p w14:paraId="3CA95944" w14:textId="77777777" w:rsidR="00E6208E" w:rsidRPr="00866AD1" w:rsidRDefault="00E6208E" w:rsidP="00E62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AC421</w:t>
            </w:r>
          </w:p>
        </w:tc>
        <w:tc>
          <w:tcPr>
            <w:tcW w:w="700" w:type="dxa"/>
            <w:hideMark/>
          </w:tcPr>
          <w:p w14:paraId="47D25E6B" w14:textId="77777777" w:rsidR="00E6208E" w:rsidRPr="00866AD1" w:rsidRDefault="00E6208E" w:rsidP="00E62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AC422</w:t>
            </w:r>
          </w:p>
        </w:tc>
        <w:tc>
          <w:tcPr>
            <w:tcW w:w="700" w:type="dxa"/>
            <w:hideMark/>
          </w:tcPr>
          <w:p w14:paraId="6C7D0B1B" w14:textId="77777777" w:rsidR="00E6208E" w:rsidRPr="00866AD1" w:rsidRDefault="00E6208E" w:rsidP="00E62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AC423</w:t>
            </w:r>
          </w:p>
        </w:tc>
        <w:tc>
          <w:tcPr>
            <w:tcW w:w="960" w:type="dxa"/>
            <w:noWrap/>
            <w:hideMark/>
          </w:tcPr>
          <w:p w14:paraId="141FFBA7" w14:textId="77777777" w:rsidR="00E6208E" w:rsidRPr="00866AD1" w:rsidRDefault="00E6208E" w:rsidP="00E62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Average</w:t>
            </w:r>
            <w:proofErr w:type="spellEnd"/>
          </w:p>
        </w:tc>
      </w:tr>
      <w:tr w:rsidR="00E6208E" w:rsidRPr="00866AD1" w14:paraId="10584679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42FE5D63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Burkholderiaceae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335164E0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700" w:type="dxa"/>
            <w:noWrap/>
            <w:hideMark/>
          </w:tcPr>
          <w:p w14:paraId="5497AAE8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800" w:type="dxa"/>
            <w:noWrap/>
            <w:hideMark/>
          </w:tcPr>
          <w:p w14:paraId="598475B3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580" w:type="dxa"/>
            <w:noWrap/>
            <w:hideMark/>
          </w:tcPr>
          <w:p w14:paraId="49A431B0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840" w:type="dxa"/>
            <w:noWrap/>
            <w:hideMark/>
          </w:tcPr>
          <w:p w14:paraId="3B1308B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720" w:type="dxa"/>
            <w:noWrap/>
            <w:hideMark/>
          </w:tcPr>
          <w:p w14:paraId="64428E9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760" w:type="dxa"/>
            <w:noWrap/>
            <w:hideMark/>
          </w:tcPr>
          <w:p w14:paraId="68658B46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860" w:type="dxa"/>
            <w:noWrap/>
            <w:hideMark/>
          </w:tcPr>
          <w:p w14:paraId="1A9CFAC3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00" w:type="dxa"/>
            <w:noWrap/>
            <w:hideMark/>
          </w:tcPr>
          <w:p w14:paraId="134CC7C2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700" w:type="dxa"/>
            <w:noWrap/>
            <w:hideMark/>
          </w:tcPr>
          <w:p w14:paraId="03982ACE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00" w:type="dxa"/>
            <w:noWrap/>
            <w:hideMark/>
          </w:tcPr>
          <w:p w14:paraId="7FAEE5B1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960" w:type="dxa"/>
            <w:noWrap/>
            <w:hideMark/>
          </w:tcPr>
          <w:p w14:paraId="73AEB4B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16%</w:t>
            </w:r>
          </w:p>
        </w:tc>
      </w:tr>
      <w:tr w:rsidR="00E6208E" w:rsidRPr="00866AD1" w14:paraId="6E2951BB" w14:textId="77777777" w:rsidTr="00866AD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25945006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Prevotellaceae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45CEB54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700" w:type="dxa"/>
            <w:noWrap/>
            <w:hideMark/>
          </w:tcPr>
          <w:p w14:paraId="260CEFA9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800" w:type="dxa"/>
            <w:noWrap/>
            <w:hideMark/>
          </w:tcPr>
          <w:p w14:paraId="5952E6D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580" w:type="dxa"/>
            <w:noWrap/>
            <w:hideMark/>
          </w:tcPr>
          <w:p w14:paraId="5C6E5B4F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840" w:type="dxa"/>
            <w:noWrap/>
            <w:hideMark/>
          </w:tcPr>
          <w:p w14:paraId="10B1CF0D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720" w:type="dxa"/>
            <w:noWrap/>
            <w:hideMark/>
          </w:tcPr>
          <w:p w14:paraId="1060E80A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60" w:type="dxa"/>
            <w:noWrap/>
            <w:hideMark/>
          </w:tcPr>
          <w:p w14:paraId="70B27197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60" w:type="dxa"/>
            <w:noWrap/>
            <w:hideMark/>
          </w:tcPr>
          <w:p w14:paraId="08BCA346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700" w:type="dxa"/>
            <w:noWrap/>
            <w:hideMark/>
          </w:tcPr>
          <w:p w14:paraId="47D059D2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700" w:type="dxa"/>
            <w:noWrap/>
            <w:hideMark/>
          </w:tcPr>
          <w:p w14:paraId="1F12994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700" w:type="dxa"/>
            <w:noWrap/>
            <w:hideMark/>
          </w:tcPr>
          <w:p w14:paraId="278EA696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60" w:type="dxa"/>
            <w:noWrap/>
            <w:hideMark/>
          </w:tcPr>
          <w:p w14:paraId="26999D03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10%</w:t>
            </w:r>
          </w:p>
        </w:tc>
      </w:tr>
      <w:tr w:rsidR="00E6208E" w:rsidRPr="00866AD1" w14:paraId="4176D475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42316460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Enterobacteriaceae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7BE49103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00" w:type="dxa"/>
            <w:noWrap/>
            <w:hideMark/>
          </w:tcPr>
          <w:p w14:paraId="0A9C0DA3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800" w:type="dxa"/>
            <w:noWrap/>
            <w:hideMark/>
          </w:tcPr>
          <w:p w14:paraId="1FC3EF46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580" w:type="dxa"/>
            <w:noWrap/>
            <w:hideMark/>
          </w:tcPr>
          <w:p w14:paraId="3ABF07B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840" w:type="dxa"/>
            <w:noWrap/>
            <w:hideMark/>
          </w:tcPr>
          <w:p w14:paraId="4D98465B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20" w:type="dxa"/>
            <w:noWrap/>
            <w:hideMark/>
          </w:tcPr>
          <w:p w14:paraId="65CFFE74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60" w:type="dxa"/>
            <w:noWrap/>
            <w:hideMark/>
          </w:tcPr>
          <w:p w14:paraId="77618978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860" w:type="dxa"/>
            <w:noWrap/>
            <w:hideMark/>
          </w:tcPr>
          <w:p w14:paraId="73E3BEEC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00" w:type="dxa"/>
            <w:noWrap/>
            <w:hideMark/>
          </w:tcPr>
          <w:p w14:paraId="0320472B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0856F199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700" w:type="dxa"/>
            <w:noWrap/>
            <w:hideMark/>
          </w:tcPr>
          <w:p w14:paraId="0A7F3E2C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4E80E24F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</w:tr>
      <w:tr w:rsidR="00E6208E" w:rsidRPr="00866AD1" w14:paraId="6F157F51" w14:textId="77777777" w:rsidTr="00866AD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06C164B3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Streptococcaceae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4440D27C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00" w:type="dxa"/>
            <w:noWrap/>
            <w:hideMark/>
          </w:tcPr>
          <w:p w14:paraId="05D7C660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00" w:type="dxa"/>
            <w:noWrap/>
            <w:hideMark/>
          </w:tcPr>
          <w:p w14:paraId="41E216DC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580" w:type="dxa"/>
            <w:noWrap/>
            <w:hideMark/>
          </w:tcPr>
          <w:p w14:paraId="1993C26D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840" w:type="dxa"/>
            <w:noWrap/>
            <w:hideMark/>
          </w:tcPr>
          <w:p w14:paraId="54969488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20" w:type="dxa"/>
            <w:noWrap/>
            <w:hideMark/>
          </w:tcPr>
          <w:p w14:paraId="2FCD0371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60" w:type="dxa"/>
            <w:noWrap/>
            <w:hideMark/>
          </w:tcPr>
          <w:p w14:paraId="6709DE50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60" w:type="dxa"/>
            <w:noWrap/>
            <w:hideMark/>
          </w:tcPr>
          <w:p w14:paraId="00A2A238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00" w:type="dxa"/>
            <w:noWrap/>
            <w:hideMark/>
          </w:tcPr>
          <w:p w14:paraId="7A35FB2F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00" w:type="dxa"/>
            <w:noWrap/>
            <w:hideMark/>
          </w:tcPr>
          <w:p w14:paraId="03F226CD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700" w:type="dxa"/>
            <w:noWrap/>
            <w:hideMark/>
          </w:tcPr>
          <w:p w14:paraId="7BC734B3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960" w:type="dxa"/>
            <w:noWrap/>
            <w:hideMark/>
          </w:tcPr>
          <w:p w14:paraId="243DBA01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</w:tr>
      <w:tr w:rsidR="00E6208E" w:rsidRPr="00866AD1" w14:paraId="7F595738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26C24728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Comamonadaceae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06307F69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0D948343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800" w:type="dxa"/>
            <w:noWrap/>
            <w:hideMark/>
          </w:tcPr>
          <w:p w14:paraId="157C69F3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580" w:type="dxa"/>
            <w:noWrap/>
            <w:hideMark/>
          </w:tcPr>
          <w:p w14:paraId="60F94320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840" w:type="dxa"/>
            <w:noWrap/>
            <w:hideMark/>
          </w:tcPr>
          <w:p w14:paraId="55911723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20" w:type="dxa"/>
            <w:noWrap/>
            <w:hideMark/>
          </w:tcPr>
          <w:p w14:paraId="3A3184DD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760" w:type="dxa"/>
            <w:noWrap/>
            <w:hideMark/>
          </w:tcPr>
          <w:p w14:paraId="18C2E263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60" w:type="dxa"/>
            <w:noWrap/>
            <w:hideMark/>
          </w:tcPr>
          <w:p w14:paraId="0773AA1D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00" w:type="dxa"/>
            <w:noWrap/>
            <w:hideMark/>
          </w:tcPr>
          <w:p w14:paraId="7B51CC36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00" w:type="dxa"/>
            <w:noWrap/>
            <w:hideMark/>
          </w:tcPr>
          <w:p w14:paraId="0C141DDE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700" w:type="dxa"/>
            <w:noWrap/>
            <w:hideMark/>
          </w:tcPr>
          <w:p w14:paraId="7ACA9700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490FD489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</w:tr>
      <w:tr w:rsidR="00E6208E" w:rsidRPr="00866AD1" w14:paraId="01714F3C" w14:textId="77777777" w:rsidTr="00866AD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2173FC2D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Veillonellaceae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799E157F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00" w:type="dxa"/>
            <w:noWrap/>
            <w:hideMark/>
          </w:tcPr>
          <w:p w14:paraId="40ABB07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800" w:type="dxa"/>
            <w:noWrap/>
            <w:hideMark/>
          </w:tcPr>
          <w:p w14:paraId="159D542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580" w:type="dxa"/>
            <w:noWrap/>
            <w:hideMark/>
          </w:tcPr>
          <w:p w14:paraId="4FB1C889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840" w:type="dxa"/>
            <w:noWrap/>
            <w:hideMark/>
          </w:tcPr>
          <w:p w14:paraId="72671957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720" w:type="dxa"/>
            <w:noWrap/>
            <w:hideMark/>
          </w:tcPr>
          <w:p w14:paraId="78441C2F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60" w:type="dxa"/>
            <w:noWrap/>
            <w:hideMark/>
          </w:tcPr>
          <w:p w14:paraId="67FA216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60" w:type="dxa"/>
            <w:noWrap/>
            <w:hideMark/>
          </w:tcPr>
          <w:p w14:paraId="01E0164F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0CC4766C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00" w:type="dxa"/>
            <w:noWrap/>
            <w:hideMark/>
          </w:tcPr>
          <w:p w14:paraId="67FFB6AC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700" w:type="dxa"/>
            <w:noWrap/>
            <w:hideMark/>
          </w:tcPr>
          <w:p w14:paraId="580FC01C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960" w:type="dxa"/>
            <w:noWrap/>
            <w:hideMark/>
          </w:tcPr>
          <w:p w14:paraId="6F49E8B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</w:tr>
      <w:tr w:rsidR="00E6208E" w:rsidRPr="00866AD1" w14:paraId="63328931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72F95E6D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Sphingomonadaceae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63A86D30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700" w:type="dxa"/>
            <w:noWrap/>
            <w:hideMark/>
          </w:tcPr>
          <w:p w14:paraId="4F71BDE7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800" w:type="dxa"/>
            <w:noWrap/>
            <w:hideMark/>
          </w:tcPr>
          <w:p w14:paraId="598F1D3C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580" w:type="dxa"/>
            <w:noWrap/>
            <w:hideMark/>
          </w:tcPr>
          <w:p w14:paraId="62616A3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840" w:type="dxa"/>
            <w:noWrap/>
            <w:hideMark/>
          </w:tcPr>
          <w:p w14:paraId="4E350E55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20" w:type="dxa"/>
            <w:noWrap/>
            <w:hideMark/>
          </w:tcPr>
          <w:p w14:paraId="6473B5DB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760" w:type="dxa"/>
            <w:noWrap/>
            <w:hideMark/>
          </w:tcPr>
          <w:p w14:paraId="461490BD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860" w:type="dxa"/>
            <w:noWrap/>
            <w:hideMark/>
          </w:tcPr>
          <w:p w14:paraId="1E017802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396593EF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08E8FBF0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00" w:type="dxa"/>
            <w:noWrap/>
            <w:hideMark/>
          </w:tcPr>
          <w:p w14:paraId="6D15DDEF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7AEFF90E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</w:tr>
      <w:tr w:rsidR="00E6208E" w:rsidRPr="00866AD1" w14:paraId="71293495" w14:textId="77777777" w:rsidTr="00866AD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24C6076D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Moraxellaceae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5C17A648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00" w:type="dxa"/>
            <w:noWrap/>
            <w:hideMark/>
          </w:tcPr>
          <w:p w14:paraId="1252EF27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800" w:type="dxa"/>
            <w:noWrap/>
            <w:hideMark/>
          </w:tcPr>
          <w:p w14:paraId="12AD5A3A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580" w:type="dxa"/>
            <w:noWrap/>
            <w:hideMark/>
          </w:tcPr>
          <w:p w14:paraId="1F6B193F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40" w:type="dxa"/>
            <w:noWrap/>
            <w:hideMark/>
          </w:tcPr>
          <w:p w14:paraId="6AB445E0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20" w:type="dxa"/>
            <w:noWrap/>
            <w:hideMark/>
          </w:tcPr>
          <w:p w14:paraId="20E980DD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60" w:type="dxa"/>
            <w:noWrap/>
            <w:hideMark/>
          </w:tcPr>
          <w:p w14:paraId="390153A3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60" w:type="dxa"/>
            <w:noWrap/>
            <w:hideMark/>
          </w:tcPr>
          <w:p w14:paraId="02F25448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25980D3F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5541017B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39E2A320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4698DB7D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</w:tr>
      <w:tr w:rsidR="00E6208E" w:rsidRPr="00866AD1" w14:paraId="5CC416A2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54D320BA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Pasteurellaceae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429B6F4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00" w:type="dxa"/>
            <w:noWrap/>
            <w:hideMark/>
          </w:tcPr>
          <w:p w14:paraId="60093D0D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800" w:type="dxa"/>
            <w:noWrap/>
            <w:hideMark/>
          </w:tcPr>
          <w:p w14:paraId="5D780D63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580" w:type="dxa"/>
            <w:noWrap/>
            <w:hideMark/>
          </w:tcPr>
          <w:p w14:paraId="61A67DDB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40" w:type="dxa"/>
            <w:noWrap/>
            <w:hideMark/>
          </w:tcPr>
          <w:p w14:paraId="4B37342B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20" w:type="dxa"/>
            <w:noWrap/>
            <w:hideMark/>
          </w:tcPr>
          <w:p w14:paraId="1FD927E5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60" w:type="dxa"/>
            <w:noWrap/>
            <w:hideMark/>
          </w:tcPr>
          <w:p w14:paraId="68DC4099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60" w:type="dxa"/>
            <w:noWrap/>
            <w:hideMark/>
          </w:tcPr>
          <w:p w14:paraId="64A72790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00" w:type="dxa"/>
            <w:noWrap/>
            <w:hideMark/>
          </w:tcPr>
          <w:p w14:paraId="7BA5B46C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700" w:type="dxa"/>
            <w:noWrap/>
            <w:hideMark/>
          </w:tcPr>
          <w:p w14:paraId="1F078FC4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700" w:type="dxa"/>
            <w:noWrap/>
            <w:hideMark/>
          </w:tcPr>
          <w:p w14:paraId="002327D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5FBC7AE9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</w:tr>
      <w:tr w:rsidR="00E6208E" w:rsidRPr="00866AD1" w14:paraId="7C11A3C5" w14:textId="77777777" w:rsidTr="00866AD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69A532D8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Neisseriaceae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019C7B30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00" w:type="dxa"/>
            <w:noWrap/>
            <w:hideMark/>
          </w:tcPr>
          <w:p w14:paraId="6B2E976F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00" w:type="dxa"/>
            <w:noWrap/>
            <w:hideMark/>
          </w:tcPr>
          <w:p w14:paraId="75746399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580" w:type="dxa"/>
            <w:noWrap/>
            <w:hideMark/>
          </w:tcPr>
          <w:p w14:paraId="0D1DEE14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840" w:type="dxa"/>
            <w:noWrap/>
            <w:hideMark/>
          </w:tcPr>
          <w:p w14:paraId="504334BB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720" w:type="dxa"/>
            <w:noWrap/>
            <w:hideMark/>
          </w:tcPr>
          <w:p w14:paraId="3D4ABE01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60" w:type="dxa"/>
            <w:noWrap/>
            <w:hideMark/>
          </w:tcPr>
          <w:p w14:paraId="7767FE8E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60" w:type="dxa"/>
            <w:noWrap/>
            <w:hideMark/>
          </w:tcPr>
          <w:p w14:paraId="6B9D97C0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00" w:type="dxa"/>
            <w:noWrap/>
            <w:hideMark/>
          </w:tcPr>
          <w:p w14:paraId="17D39EDB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00" w:type="dxa"/>
            <w:noWrap/>
            <w:hideMark/>
          </w:tcPr>
          <w:p w14:paraId="2C820603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700" w:type="dxa"/>
            <w:noWrap/>
            <w:hideMark/>
          </w:tcPr>
          <w:p w14:paraId="132D5B63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4E17A494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</w:tr>
      <w:tr w:rsidR="00E6208E" w:rsidRPr="00866AD1" w14:paraId="0BE1313F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4BC4ACE2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Bradyrhizobiaceae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53293EBB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70586399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800" w:type="dxa"/>
            <w:noWrap/>
            <w:hideMark/>
          </w:tcPr>
          <w:p w14:paraId="09F1D25B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580" w:type="dxa"/>
            <w:noWrap/>
            <w:hideMark/>
          </w:tcPr>
          <w:p w14:paraId="1D1FA495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840" w:type="dxa"/>
            <w:noWrap/>
            <w:hideMark/>
          </w:tcPr>
          <w:p w14:paraId="61F9B275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20" w:type="dxa"/>
            <w:noWrap/>
            <w:hideMark/>
          </w:tcPr>
          <w:p w14:paraId="43401389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60" w:type="dxa"/>
            <w:noWrap/>
            <w:hideMark/>
          </w:tcPr>
          <w:p w14:paraId="0C3A513B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60" w:type="dxa"/>
            <w:noWrap/>
            <w:hideMark/>
          </w:tcPr>
          <w:p w14:paraId="344AEB79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39384CC9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3FE68DF7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0AE1197F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noWrap/>
            <w:hideMark/>
          </w:tcPr>
          <w:p w14:paraId="789BCBA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</w:tr>
      <w:tr w:rsidR="00E6208E" w:rsidRPr="00866AD1" w14:paraId="6FE01BA5" w14:textId="77777777" w:rsidTr="00866AD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592AF45C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Micrococcaceae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5FED4948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2D21438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00" w:type="dxa"/>
            <w:noWrap/>
            <w:hideMark/>
          </w:tcPr>
          <w:p w14:paraId="70282286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580" w:type="dxa"/>
            <w:noWrap/>
            <w:hideMark/>
          </w:tcPr>
          <w:p w14:paraId="4EC16D62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40" w:type="dxa"/>
            <w:noWrap/>
            <w:hideMark/>
          </w:tcPr>
          <w:p w14:paraId="6D8E286F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20" w:type="dxa"/>
            <w:noWrap/>
            <w:hideMark/>
          </w:tcPr>
          <w:p w14:paraId="01B21061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60" w:type="dxa"/>
            <w:noWrap/>
            <w:hideMark/>
          </w:tcPr>
          <w:p w14:paraId="272B1C00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60" w:type="dxa"/>
            <w:noWrap/>
            <w:hideMark/>
          </w:tcPr>
          <w:p w14:paraId="3BDDFFC6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4EAA1C41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6F0AD4D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0D93ECD0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7EF09DBB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</w:tr>
      <w:tr w:rsidR="00E6208E" w:rsidRPr="00866AD1" w14:paraId="01BFBCB9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03918DF1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Paraprevotellaceae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01FF19E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3291E4CD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00" w:type="dxa"/>
            <w:noWrap/>
            <w:hideMark/>
          </w:tcPr>
          <w:p w14:paraId="22034832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580" w:type="dxa"/>
            <w:noWrap/>
            <w:hideMark/>
          </w:tcPr>
          <w:p w14:paraId="72F567B9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40" w:type="dxa"/>
            <w:noWrap/>
            <w:hideMark/>
          </w:tcPr>
          <w:p w14:paraId="4B9921F0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20" w:type="dxa"/>
            <w:noWrap/>
            <w:hideMark/>
          </w:tcPr>
          <w:p w14:paraId="4CB7C63C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60" w:type="dxa"/>
            <w:noWrap/>
            <w:hideMark/>
          </w:tcPr>
          <w:p w14:paraId="413CC1A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60" w:type="dxa"/>
            <w:noWrap/>
            <w:hideMark/>
          </w:tcPr>
          <w:p w14:paraId="52DE76BD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3B7E24A6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7150D509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4509A737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1E60C705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E6208E" w:rsidRPr="00866AD1" w14:paraId="676BF2EB" w14:textId="77777777" w:rsidTr="00866AD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33B7B7A3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Staphylococcaceae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2A0CA510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42250DCF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800" w:type="dxa"/>
            <w:noWrap/>
            <w:hideMark/>
          </w:tcPr>
          <w:p w14:paraId="228FA47A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580" w:type="dxa"/>
            <w:noWrap/>
            <w:hideMark/>
          </w:tcPr>
          <w:p w14:paraId="7BA5B3D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1EF0F894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20" w:type="dxa"/>
            <w:noWrap/>
            <w:hideMark/>
          </w:tcPr>
          <w:p w14:paraId="1D7D0588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60" w:type="dxa"/>
            <w:noWrap/>
            <w:hideMark/>
          </w:tcPr>
          <w:p w14:paraId="6049FBFC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60" w:type="dxa"/>
            <w:noWrap/>
            <w:hideMark/>
          </w:tcPr>
          <w:p w14:paraId="1154DAA0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7F53EB10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516DB4D4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78BF1822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560DB880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E6208E" w:rsidRPr="00866AD1" w14:paraId="3E127244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33531B35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Clostridiaceae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16478112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502F4796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800" w:type="dxa"/>
            <w:noWrap/>
            <w:hideMark/>
          </w:tcPr>
          <w:p w14:paraId="40DA1A3D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580" w:type="dxa"/>
            <w:noWrap/>
            <w:hideMark/>
          </w:tcPr>
          <w:p w14:paraId="0A2D5A59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40" w:type="dxa"/>
            <w:noWrap/>
            <w:hideMark/>
          </w:tcPr>
          <w:p w14:paraId="08EFC70D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20" w:type="dxa"/>
            <w:noWrap/>
            <w:hideMark/>
          </w:tcPr>
          <w:p w14:paraId="71B3F278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60" w:type="dxa"/>
            <w:noWrap/>
            <w:hideMark/>
          </w:tcPr>
          <w:p w14:paraId="1F69E101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60" w:type="dxa"/>
            <w:noWrap/>
            <w:hideMark/>
          </w:tcPr>
          <w:p w14:paraId="3BE99D22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0C3DFCEB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411C7580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7BD476D4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noWrap/>
            <w:hideMark/>
          </w:tcPr>
          <w:p w14:paraId="20DFA039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E6208E" w:rsidRPr="00866AD1" w14:paraId="6259BCEA" w14:textId="77777777" w:rsidTr="00866AD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64B66016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Pseudomonadaceae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43910D79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00" w:type="dxa"/>
            <w:noWrap/>
            <w:hideMark/>
          </w:tcPr>
          <w:p w14:paraId="2EBEC0DC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00" w:type="dxa"/>
            <w:noWrap/>
            <w:hideMark/>
          </w:tcPr>
          <w:p w14:paraId="66F992F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580" w:type="dxa"/>
            <w:noWrap/>
            <w:hideMark/>
          </w:tcPr>
          <w:p w14:paraId="0F87B572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40" w:type="dxa"/>
            <w:noWrap/>
            <w:hideMark/>
          </w:tcPr>
          <w:p w14:paraId="6448943A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720" w:type="dxa"/>
            <w:noWrap/>
            <w:hideMark/>
          </w:tcPr>
          <w:p w14:paraId="4F6B6FA7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60" w:type="dxa"/>
            <w:noWrap/>
            <w:hideMark/>
          </w:tcPr>
          <w:p w14:paraId="67A739CD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60" w:type="dxa"/>
            <w:noWrap/>
            <w:hideMark/>
          </w:tcPr>
          <w:p w14:paraId="1561490A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503BB6C2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1DDF1E2D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139554D4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noWrap/>
            <w:hideMark/>
          </w:tcPr>
          <w:p w14:paraId="62E4107F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E6208E" w:rsidRPr="00866AD1" w14:paraId="63988DFE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27B1429D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Fusobacteriaceae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56554033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1F8CC317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00" w:type="dxa"/>
            <w:noWrap/>
            <w:hideMark/>
          </w:tcPr>
          <w:p w14:paraId="762505AB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80" w:type="dxa"/>
            <w:noWrap/>
            <w:hideMark/>
          </w:tcPr>
          <w:p w14:paraId="055779CB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40" w:type="dxa"/>
            <w:noWrap/>
            <w:hideMark/>
          </w:tcPr>
          <w:p w14:paraId="07E82037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20" w:type="dxa"/>
            <w:noWrap/>
            <w:hideMark/>
          </w:tcPr>
          <w:p w14:paraId="6F288BAF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60" w:type="dxa"/>
            <w:noWrap/>
            <w:hideMark/>
          </w:tcPr>
          <w:p w14:paraId="0183B123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60" w:type="dxa"/>
            <w:noWrap/>
            <w:hideMark/>
          </w:tcPr>
          <w:p w14:paraId="342F493B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15193B26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03FED033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6185F6E0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6B5CD65D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E6208E" w:rsidRPr="00866AD1" w14:paraId="35D0B90A" w14:textId="77777777" w:rsidTr="00866AD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6E8C2BCD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Porphyromonadaceae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1279523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5353831C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45D9AA6E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80" w:type="dxa"/>
            <w:noWrap/>
            <w:hideMark/>
          </w:tcPr>
          <w:p w14:paraId="4A6C0EF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40" w:type="dxa"/>
            <w:noWrap/>
            <w:hideMark/>
          </w:tcPr>
          <w:p w14:paraId="2E86B468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20" w:type="dxa"/>
            <w:noWrap/>
            <w:hideMark/>
          </w:tcPr>
          <w:p w14:paraId="00C3C6BD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60" w:type="dxa"/>
            <w:noWrap/>
            <w:hideMark/>
          </w:tcPr>
          <w:p w14:paraId="71ABE2AD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60" w:type="dxa"/>
            <w:noWrap/>
            <w:hideMark/>
          </w:tcPr>
          <w:p w14:paraId="6A23F28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001BBE73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4365E4FE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370ECC5A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4DC2660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E6208E" w:rsidRPr="00866AD1" w14:paraId="610F28D0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23578BB4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Lactobacillaceae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70972E69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72DC70EC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00" w:type="dxa"/>
            <w:noWrap/>
            <w:hideMark/>
          </w:tcPr>
          <w:p w14:paraId="0DE4F477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580" w:type="dxa"/>
            <w:noWrap/>
            <w:hideMark/>
          </w:tcPr>
          <w:p w14:paraId="23832DE8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40" w:type="dxa"/>
            <w:noWrap/>
            <w:hideMark/>
          </w:tcPr>
          <w:p w14:paraId="7A84EB5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20" w:type="dxa"/>
            <w:noWrap/>
            <w:hideMark/>
          </w:tcPr>
          <w:p w14:paraId="5845E63D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760" w:type="dxa"/>
            <w:noWrap/>
            <w:hideMark/>
          </w:tcPr>
          <w:p w14:paraId="0C9E8675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60" w:type="dxa"/>
            <w:noWrap/>
            <w:hideMark/>
          </w:tcPr>
          <w:p w14:paraId="3898F73E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5F51DCF7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6296C898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4D9A5964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noWrap/>
            <w:hideMark/>
          </w:tcPr>
          <w:p w14:paraId="356439EE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E6208E" w:rsidRPr="00866AD1" w14:paraId="21FCE5A2" w14:textId="77777777" w:rsidTr="00866AD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1D9DAD19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Oxalobacteraceae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45066363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00" w:type="dxa"/>
            <w:noWrap/>
            <w:hideMark/>
          </w:tcPr>
          <w:p w14:paraId="211F957F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53B6FC62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80" w:type="dxa"/>
            <w:noWrap/>
            <w:hideMark/>
          </w:tcPr>
          <w:p w14:paraId="2DFD0DE0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40" w:type="dxa"/>
            <w:noWrap/>
            <w:hideMark/>
          </w:tcPr>
          <w:p w14:paraId="600A0EC8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20" w:type="dxa"/>
            <w:noWrap/>
            <w:hideMark/>
          </w:tcPr>
          <w:p w14:paraId="7CE608A3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60" w:type="dxa"/>
            <w:noWrap/>
            <w:hideMark/>
          </w:tcPr>
          <w:p w14:paraId="1FE64A54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860" w:type="dxa"/>
            <w:noWrap/>
            <w:hideMark/>
          </w:tcPr>
          <w:p w14:paraId="60BE4EC2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7FE044EF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59C18A92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70EDE5B8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noWrap/>
            <w:hideMark/>
          </w:tcPr>
          <w:p w14:paraId="7192A626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E6208E" w:rsidRPr="00866AD1" w14:paraId="6D63C04B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7E024BFE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Chitinophagaceae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392A4ECD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271DEE4F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424C0C63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580" w:type="dxa"/>
            <w:noWrap/>
            <w:hideMark/>
          </w:tcPr>
          <w:p w14:paraId="7A841AF0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390A5562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20" w:type="dxa"/>
            <w:noWrap/>
            <w:hideMark/>
          </w:tcPr>
          <w:p w14:paraId="5C7A7587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60" w:type="dxa"/>
            <w:noWrap/>
            <w:hideMark/>
          </w:tcPr>
          <w:p w14:paraId="60FBAF95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860" w:type="dxa"/>
            <w:noWrap/>
            <w:hideMark/>
          </w:tcPr>
          <w:p w14:paraId="328BC46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36FAF5D1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54B52E90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45C829C5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noWrap/>
            <w:hideMark/>
          </w:tcPr>
          <w:p w14:paraId="2AF75424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E6208E" w:rsidRPr="00866AD1" w14:paraId="18C61CE6" w14:textId="77777777" w:rsidTr="00866AD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26D4E792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Sphingobacteriaceae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50C49C49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21AC8AF7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735BF587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80" w:type="dxa"/>
            <w:noWrap/>
            <w:hideMark/>
          </w:tcPr>
          <w:p w14:paraId="29E7270B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23D19329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20" w:type="dxa"/>
            <w:noWrap/>
            <w:hideMark/>
          </w:tcPr>
          <w:p w14:paraId="3A074E48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60" w:type="dxa"/>
            <w:noWrap/>
            <w:hideMark/>
          </w:tcPr>
          <w:p w14:paraId="4552F773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860" w:type="dxa"/>
            <w:noWrap/>
            <w:hideMark/>
          </w:tcPr>
          <w:p w14:paraId="1AEBC1B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617308CE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1525AEB1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61AB665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noWrap/>
            <w:hideMark/>
          </w:tcPr>
          <w:p w14:paraId="0781C743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E6208E" w:rsidRPr="00866AD1" w14:paraId="2600EE64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034F68F1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Caulobacteraceae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1879A0AC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0D15A608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00" w:type="dxa"/>
            <w:noWrap/>
            <w:hideMark/>
          </w:tcPr>
          <w:p w14:paraId="128F2639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580" w:type="dxa"/>
            <w:noWrap/>
            <w:hideMark/>
          </w:tcPr>
          <w:p w14:paraId="18BA1DB8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3712DA7C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20" w:type="dxa"/>
            <w:noWrap/>
            <w:hideMark/>
          </w:tcPr>
          <w:p w14:paraId="69549B30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60" w:type="dxa"/>
            <w:noWrap/>
            <w:hideMark/>
          </w:tcPr>
          <w:p w14:paraId="6DD27FF7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60" w:type="dxa"/>
            <w:noWrap/>
            <w:hideMark/>
          </w:tcPr>
          <w:p w14:paraId="3F84066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46F6E8B3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0949ECD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74102828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noWrap/>
            <w:hideMark/>
          </w:tcPr>
          <w:p w14:paraId="2AE172E1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E6208E" w:rsidRPr="00866AD1" w14:paraId="4870F921" w14:textId="77777777" w:rsidTr="00866AD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0CC64534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Corynebacteriaceae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2D598B52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5F42A1CD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1A462D96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80" w:type="dxa"/>
            <w:noWrap/>
            <w:hideMark/>
          </w:tcPr>
          <w:p w14:paraId="114F8D7D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33F3BE84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20" w:type="dxa"/>
            <w:noWrap/>
            <w:hideMark/>
          </w:tcPr>
          <w:p w14:paraId="28E09A1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60" w:type="dxa"/>
            <w:noWrap/>
            <w:hideMark/>
          </w:tcPr>
          <w:p w14:paraId="4B83E016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860" w:type="dxa"/>
            <w:noWrap/>
            <w:hideMark/>
          </w:tcPr>
          <w:p w14:paraId="1D387846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700" w:type="dxa"/>
            <w:noWrap/>
            <w:hideMark/>
          </w:tcPr>
          <w:p w14:paraId="1A6AC576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0D2603E8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06708C10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26B9FECE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E6208E" w:rsidRPr="00866AD1" w14:paraId="6310A9EB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31124E17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Weeksellaceae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264A9FCC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17E12DF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34AD93A2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80" w:type="dxa"/>
            <w:noWrap/>
            <w:hideMark/>
          </w:tcPr>
          <w:p w14:paraId="02057018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25A9EBB6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20" w:type="dxa"/>
            <w:noWrap/>
            <w:hideMark/>
          </w:tcPr>
          <w:p w14:paraId="02C4784B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60" w:type="dxa"/>
            <w:noWrap/>
            <w:hideMark/>
          </w:tcPr>
          <w:p w14:paraId="46479130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60" w:type="dxa"/>
            <w:noWrap/>
            <w:hideMark/>
          </w:tcPr>
          <w:p w14:paraId="4299C444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200B4FC7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6D004E6C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3FCD69DD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noWrap/>
            <w:hideMark/>
          </w:tcPr>
          <w:p w14:paraId="46631B07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E6208E" w:rsidRPr="00866AD1" w14:paraId="0393632C" w14:textId="77777777" w:rsidTr="00866AD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11537610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Carnobacteriaceae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49E5078C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725F677D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51121A40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80" w:type="dxa"/>
            <w:noWrap/>
            <w:hideMark/>
          </w:tcPr>
          <w:p w14:paraId="3E85DC32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305D46ED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20" w:type="dxa"/>
            <w:noWrap/>
            <w:hideMark/>
          </w:tcPr>
          <w:p w14:paraId="0576C6FF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60" w:type="dxa"/>
            <w:noWrap/>
            <w:hideMark/>
          </w:tcPr>
          <w:p w14:paraId="38BCD06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60" w:type="dxa"/>
            <w:noWrap/>
            <w:hideMark/>
          </w:tcPr>
          <w:p w14:paraId="3E938F87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3DF609E8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22E6D749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0CDDC25F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3276687D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E6208E" w:rsidRPr="00866AD1" w14:paraId="66224A32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485047B4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Microbacteriaceae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4ADBB17C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6934CDDE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29CAA61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580" w:type="dxa"/>
            <w:noWrap/>
            <w:hideMark/>
          </w:tcPr>
          <w:p w14:paraId="5E52EEDD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40" w:type="dxa"/>
            <w:noWrap/>
            <w:hideMark/>
          </w:tcPr>
          <w:p w14:paraId="2EA26FB3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20" w:type="dxa"/>
            <w:noWrap/>
            <w:hideMark/>
          </w:tcPr>
          <w:p w14:paraId="28A3F095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60" w:type="dxa"/>
            <w:noWrap/>
            <w:hideMark/>
          </w:tcPr>
          <w:p w14:paraId="345153B4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60" w:type="dxa"/>
            <w:noWrap/>
            <w:hideMark/>
          </w:tcPr>
          <w:p w14:paraId="2F04F67C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6C70C192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0" w:type="dxa"/>
            <w:noWrap/>
            <w:hideMark/>
          </w:tcPr>
          <w:p w14:paraId="3CBEE5A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027D8CB1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noWrap/>
            <w:hideMark/>
          </w:tcPr>
          <w:p w14:paraId="258B254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E6208E" w:rsidRPr="00866AD1" w14:paraId="3BBC3596" w14:textId="77777777" w:rsidTr="00866AD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4C85477D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lastRenderedPageBreak/>
              <w:t>Actinomycetaceae</w:t>
            </w:r>
            <w:proofErr w:type="spellEnd"/>
          </w:p>
        </w:tc>
        <w:tc>
          <w:tcPr>
            <w:tcW w:w="700" w:type="dxa"/>
            <w:noWrap/>
            <w:hideMark/>
          </w:tcPr>
          <w:p w14:paraId="301472C2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0" w:type="dxa"/>
            <w:noWrap/>
            <w:hideMark/>
          </w:tcPr>
          <w:p w14:paraId="1B8348FB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00" w:type="dxa"/>
            <w:noWrap/>
            <w:hideMark/>
          </w:tcPr>
          <w:p w14:paraId="16938A1F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580" w:type="dxa"/>
            <w:noWrap/>
            <w:hideMark/>
          </w:tcPr>
          <w:p w14:paraId="35267EEF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40" w:type="dxa"/>
            <w:noWrap/>
            <w:hideMark/>
          </w:tcPr>
          <w:p w14:paraId="20E06F18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20" w:type="dxa"/>
            <w:noWrap/>
            <w:hideMark/>
          </w:tcPr>
          <w:p w14:paraId="5D129E2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60" w:type="dxa"/>
            <w:noWrap/>
            <w:hideMark/>
          </w:tcPr>
          <w:p w14:paraId="2E49D4A6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60" w:type="dxa"/>
            <w:noWrap/>
            <w:hideMark/>
          </w:tcPr>
          <w:p w14:paraId="616FAAA9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13F304BE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6D099D5A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700" w:type="dxa"/>
            <w:noWrap/>
            <w:hideMark/>
          </w:tcPr>
          <w:p w14:paraId="24E6659B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noWrap/>
            <w:hideMark/>
          </w:tcPr>
          <w:p w14:paraId="35D4B1F8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</w:tr>
      <w:tr w:rsidR="00E6208E" w:rsidRPr="00866AD1" w14:paraId="24E49DBD" w14:textId="77777777" w:rsidTr="00866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3E6081B3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Others</w:t>
            </w:r>
            <w:proofErr w:type="spellEnd"/>
          </w:p>
        </w:tc>
        <w:tc>
          <w:tcPr>
            <w:tcW w:w="700" w:type="dxa"/>
            <w:noWrap/>
            <w:hideMark/>
          </w:tcPr>
          <w:p w14:paraId="175C9170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700" w:type="dxa"/>
            <w:noWrap/>
            <w:hideMark/>
          </w:tcPr>
          <w:p w14:paraId="55442E42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800" w:type="dxa"/>
            <w:noWrap/>
            <w:hideMark/>
          </w:tcPr>
          <w:p w14:paraId="33AF7923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580" w:type="dxa"/>
            <w:noWrap/>
            <w:hideMark/>
          </w:tcPr>
          <w:p w14:paraId="6DC7016A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840" w:type="dxa"/>
            <w:noWrap/>
            <w:hideMark/>
          </w:tcPr>
          <w:p w14:paraId="068E2736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720" w:type="dxa"/>
            <w:noWrap/>
            <w:hideMark/>
          </w:tcPr>
          <w:p w14:paraId="16830515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760" w:type="dxa"/>
            <w:noWrap/>
            <w:hideMark/>
          </w:tcPr>
          <w:p w14:paraId="3B66AE87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860" w:type="dxa"/>
            <w:noWrap/>
            <w:hideMark/>
          </w:tcPr>
          <w:p w14:paraId="6D4237D9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700" w:type="dxa"/>
            <w:noWrap/>
            <w:hideMark/>
          </w:tcPr>
          <w:p w14:paraId="206572A0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700" w:type="dxa"/>
            <w:noWrap/>
            <w:hideMark/>
          </w:tcPr>
          <w:p w14:paraId="6EEB2217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700" w:type="dxa"/>
            <w:noWrap/>
            <w:hideMark/>
          </w:tcPr>
          <w:p w14:paraId="4D87AE83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693EAFA1" w14:textId="77777777" w:rsidR="00E6208E" w:rsidRPr="00866AD1" w:rsidRDefault="00E6208E" w:rsidP="00E62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10%</w:t>
            </w:r>
          </w:p>
        </w:tc>
      </w:tr>
      <w:tr w:rsidR="00E6208E" w:rsidRPr="00866AD1" w14:paraId="4E759369" w14:textId="77777777" w:rsidTr="00866AD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718424DD" w14:textId="77777777" w:rsidR="00E6208E" w:rsidRPr="00866AD1" w:rsidRDefault="00E6208E" w:rsidP="00E6208E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Unknown</w:t>
            </w:r>
            <w:proofErr w:type="spellEnd"/>
          </w:p>
        </w:tc>
        <w:tc>
          <w:tcPr>
            <w:tcW w:w="700" w:type="dxa"/>
            <w:noWrap/>
            <w:hideMark/>
          </w:tcPr>
          <w:p w14:paraId="75871DE1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700" w:type="dxa"/>
            <w:noWrap/>
            <w:hideMark/>
          </w:tcPr>
          <w:p w14:paraId="5B923AA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800" w:type="dxa"/>
            <w:noWrap/>
            <w:hideMark/>
          </w:tcPr>
          <w:p w14:paraId="13E0BA2A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580" w:type="dxa"/>
            <w:noWrap/>
            <w:hideMark/>
          </w:tcPr>
          <w:p w14:paraId="2F529827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40" w:type="dxa"/>
            <w:noWrap/>
            <w:hideMark/>
          </w:tcPr>
          <w:p w14:paraId="0EA3E12B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20" w:type="dxa"/>
            <w:noWrap/>
            <w:hideMark/>
          </w:tcPr>
          <w:p w14:paraId="4001EFA9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60" w:type="dxa"/>
            <w:noWrap/>
            <w:hideMark/>
          </w:tcPr>
          <w:p w14:paraId="2553F359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860" w:type="dxa"/>
            <w:noWrap/>
            <w:hideMark/>
          </w:tcPr>
          <w:p w14:paraId="20AB65B7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700" w:type="dxa"/>
            <w:noWrap/>
            <w:hideMark/>
          </w:tcPr>
          <w:p w14:paraId="6A69E2C9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00" w:type="dxa"/>
            <w:noWrap/>
            <w:hideMark/>
          </w:tcPr>
          <w:p w14:paraId="7B2E39E5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00" w:type="dxa"/>
            <w:noWrap/>
            <w:hideMark/>
          </w:tcPr>
          <w:p w14:paraId="376FF037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60" w:type="dxa"/>
            <w:noWrap/>
            <w:hideMark/>
          </w:tcPr>
          <w:p w14:paraId="5C5F48B8" w14:textId="77777777" w:rsidR="00E6208E" w:rsidRPr="00866AD1" w:rsidRDefault="00E6208E" w:rsidP="00E62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5%</w:t>
            </w:r>
          </w:p>
        </w:tc>
      </w:tr>
    </w:tbl>
    <w:p w14:paraId="504FD974" w14:textId="42109460" w:rsidR="00413E3C" w:rsidRDefault="00413E3C" w:rsidP="0009381C">
      <w:pPr>
        <w:rPr>
          <w:rFonts w:ascii="Palatino Linotype" w:eastAsia="Times New Roman" w:hAnsi="Palatino Linotype" w:cs="Times New Roman"/>
          <w:b/>
          <w:sz w:val="20"/>
          <w:szCs w:val="20"/>
          <w:lang w:val="en-US"/>
        </w:rPr>
      </w:pPr>
      <w:bookmarkStart w:id="7" w:name="_Hlk25874042"/>
    </w:p>
    <w:p w14:paraId="5B600206" w14:textId="77777777" w:rsidR="005B0136" w:rsidRDefault="005B0136" w:rsidP="0009381C">
      <w:pP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</w:pPr>
    </w:p>
    <w:p w14:paraId="1C334C45" w14:textId="77777777" w:rsidR="005B0136" w:rsidRDefault="005B0136" w:rsidP="0009381C">
      <w:pP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</w:pPr>
    </w:p>
    <w:p w14:paraId="160E4C48" w14:textId="77777777" w:rsidR="005B0136" w:rsidRDefault="005B0136" w:rsidP="0009381C">
      <w:pP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</w:pPr>
    </w:p>
    <w:p w14:paraId="0515108F" w14:textId="77777777" w:rsidR="005B0136" w:rsidRDefault="005B0136" w:rsidP="0009381C">
      <w:pP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</w:pPr>
    </w:p>
    <w:p w14:paraId="01557930" w14:textId="77777777" w:rsidR="005B0136" w:rsidRDefault="005B0136" w:rsidP="0009381C">
      <w:pP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</w:pPr>
    </w:p>
    <w:p w14:paraId="531A3306" w14:textId="77777777" w:rsidR="005B0136" w:rsidRDefault="005B0136" w:rsidP="0009381C">
      <w:pP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</w:pPr>
    </w:p>
    <w:p w14:paraId="202F60AF" w14:textId="77777777" w:rsidR="005B0136" w:rsidRDefault="005B0136" w:rsidP="0009381C">
      <w:pP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</w:pPr>
    </w:p>
    <w:p w14:paraId="2394E24B" w14:textId="77777777" w:rsidR="005B0136" w:rsidRDefault="005B0136" w:rsidP="0009381C">
      <w:pP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</w:pPr>
    </w:p>
    <w:p w14:paraId="7E619184" w14:textId="77777777" w:rsidR="005B0136" w:rsidRDefault="005B0136" w:rsidP="0009381C">
      <w:pP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</w:pPr>
    </w:p>
    <w:p w14:paraId="437EC649" w14:textId="77777777" w:rsidR="005B0136" w:rsidRDefault="005B0136" w:rsidP="0009381C">
      <w:pP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</w:pPr>
    </w:p>
    <w:p w14:paraId="488FC1F8" w14:textId="77777777" w:rsidR="005B0136" w:rsidRDefault="005B0136" w:rsidP="0009381C">
      <w:pP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</w:pPr>
    </w:p>
    <w:p w14:paraId="002F5943" w14:textId="77777777" w:rsidR="005B0136" w:rsidRDefault="005B0136" w:rsidP="0009381C">
      <w:pP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</w:pPr>
    </w:p>
    <w:p w14:paraId="52C37495" w14:textId="77777777" w:rsidR="005B0136" w:rsidRDefault="005B0136" w:rsidP="0009381C">
      <w:pP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</w:pPr>
    </w:p>
    <w:p w14:paraId="7223EBBD" w14:textId="0B24BF47" w:rsidR="005B0136" w:rsidRDefault="005B0136" w:rsidP="0009381C">
      <w:pP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</w:pPr>
    </w:p>
    <w:p w14:paraId="1BCAC92F" w14:textId="77777777" w:rsidR="00E85920" w:rsidRDefault="00E85920" w:rsidP="0009381C">
      <w:pP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</w:pPr>
    </w:p>
    <w:p w14:paraId="45CF7523" w14:textId="3B1044DE" w:rsidR="003158EE" w:rsidRPr="009D63E3" w:rsidRDefault="007D1F1D" w:rsidP="000015A4">
      <w:pPr>
        <w:spacing w:after="0"/>
        <w:ind w:right="-141"/>
        <w:rPr>
          <w:rFonts w:eastAsia="SimSun"/>
          <w:bCs/>
          <w:sz w:val="24"/>
          <w:szCs w:val="24"/>
          <w:lang w:val="en-US"/>
        </w:rPr>
      </w:pPr>
      <w:r w:rsidRPr="00413E3C"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  <w:lastRenderedPageBreak/>
        <w:t>Table</w:t>
      </w:r>
      <w:r w:rsidR="00341411"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  <w:t xml:space="preserve"> </w:t>
      </w:r>
      <w:r w:rsidR="00341411" w:rsidRPr="00413E3C"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  <w:t>S4</w:t>
      </w:r>
      <w:r w:rsidR="00F7166E" w:rsidRPr="00413E3C"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  <w:t xml:space="preserve">. </w:t>
      </w:r>
      <w:r w:rsidR="000B6BD0"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  <w:t xml:space="preserve"> </w:t>
      </w:r>
      <w:r w:rsidR="000B6BD0">
        <w:rPr>
          <w:rFonts w:ascii="Palatino Linotype" w:eastAsia="Times New Roman" w:hAnsi="Palatino Linotype" w:cs="Times New Roman"/>
          <w:bCs/>
          <w:sz w:val="24"/>
          <w:szCs w:val="24"/>
          <w:lang w:val="en-US"/>
        </w:rPr>
        <w:t>Relative a</w:t>
      </w:r>
      <w:bookmarkStart w:id="8" w:name="_Hlk58319068"/>
      <w:bookmarkStart w:id="9" w:name="_Hlk58318882"/>
      <w:r w:rsidR="004B52E7" w:rsidRPr="000B6BD0">
        <w:rPr>
          <w:rFonts w:ascii="Palatino Linotype" w:eastAsia="Times New Roman" w:hAnsi="Palatino Linotype" w:cs="Times New Roman"/>
          <w:bCs/>
          <w:sz w:val="24"/>
          <w:szCs w:val="24"/>
          <w:lang w:val="en-US"/>
        </w:rPr>
        <w:t>bundan</w:t>
      </w:r>
      <w:r w:rsidR="000B6BD0">
        <w:rPr>
          <w:rFonts w:ascii="Palatino Linotype" w:eastAsia="Times New Roman" w:hAnsi="Palatino Linotype" w:cs="Times New Roman"/>
          <w:bCs/>
          <w:sz w:val="24"/>
          <w:szCs w:val="24"/>
          <w:lang w:val="en-US"/>
        </w:rPr>
        <w:t xml:space="preserve">ce of </w:t>
      </w:r>
      <w:r w:rsidR="004B52E7" w:rsidRPr="000B6BD0">
        <w:rPr>
          <w:rFonts w:ascii="Palatino Linotype" w:eastAsia="Times New Roman" w:hAnsi="Palatino Linotype" w:cs="Times New Roman"/>
          <w:bCs/>
          <w:sz w:val="24"/>
          <w:szCs w:val="24"/>
          <w:lang w:val="en-US"/>
        </w:rPr>
        <w:t>a</w:t>
      </w:r>
      <w:r w:rsidR="000A033C" w:rsidRPr="000B6BD0">
        <w:rPr>
          <w:rFonts w:ascii="Palatino Linotype" w:eastAsia="Times New Roman" w:hAnsi="Palatino Linotype" w:cs="Times New Roman"/>
          <w:bCs/>
          <w:sz w:val="24"/>
          <w:szCs w:val="24"/>
          <w:lang w:val="en-US"/>
        </w:rPr>
        <w:t xml:space="preserve">mplicon sequence variants </w:t>
      </w:r>
      <w:r w:rsidR="007B7116" w:rsidRPr="007B7116">
        <w:rPr>
          <w:rFonts w:ascii="Palatino Linotype" w:eastAsia="Times New Roman" w:hAnsi="Palatino Linotype" w:cs="Times New Roman"/>
          <w:bCs/>
          <w:sz w:val="24"/>
          <w:szCs w:val="24"/>
          <w:lang w:val="en-US"/>
        </w:rPr>
        <w:t>belonging to the persistent groups in relative KEGG Level 2</w:t>
      </w:r>
      <w:r w:rsidR="007B7116">
        <w:rPr>
          <w:rFonts w:ascii="Palatino Linotype" w:eastAsia="Times New Roman" w:hAnsi="Palatino Linotype" w:cs="Times New Roman"/>
          <w:bCs/>
          <w:sz w:val="24"/>
          <w:szCs w:val="24"/>
          <w:lang w:val="en-US"/>
        </w:rPr>
        <w:t xml:space="preserve"> of </w:t>
      </w:r>
      <w:r w:rsidR="000A033C" w:rsidRPr="000B6BD0">
        <w:rPr>
          <w:rFonts w:ascii="Palatino Linotype" w:eastAsia="Times New Roman" w:hAnsi="Palatino Linotype" w:cs="Times New Roman"/>
          <w:bCs/>
          <w:sz w:val="24"/>
          <w:szCs w:val="24"/>
          <w:lang w:val="en-US"/>
        </w:rPr>
        <w:t xml:space="preserve">xenobiotic/drug metabolism </w:t>
      </w:r>
      <w:r w:rsidR="00F7166E" w:rsidRPr="000B6BD0">
        <w:rPr>
          <w:rFonts w:ascii="Palatino Linotype" w:eastAsia="Times New Roman" w:hAnsi="Palatino Linotype" w:cs="Times New Roman"/>
          <w:bCs/>
          <w:sz w:val="24"/>
          <w:szCs w:val="24"/>
          <w:lang w:val="en-US"/>
        </w:rPr>
        <w:t xml:space="preserve">identified </w:t>
      </w:r>
      <w:r w:rsidR="000A033C" w:rsidRPr="000B6BD0">
        <w:rPr>
          <w:rFonts w:ascii="Palatino Linotype" w:eastAsia="Times New Roman" w:hAnsi="Palatino Linotype" w:cs="Times New Roman"/>
          <w:bCs/>
          <w:sz w:val="24"/>
          <w:szCs w:val="24"/>
          <w:lang w:val="en-US"/>
        </w:rPr>
        <w:t xml:space="preserve">among </w:t>
      </w:r>
      <w:r w:rsidR="00F14715" w:rsidRPr="00F14715">
        <w:rPr>
          <w:rFonts w:ascii="Palatino Linotype" w:eastAsia="Times New Roman" w:hAnsi="Palatino Linotype" w:cs="Times New Roman"/>
          <w:bCs/>
          <w:sz w:val="24"/>
          <w:szCs w:val="24"/>
          <w:lang w:val="en-US"/>
        </w:rPr>
        <w:t xml:space="preserve">the eleven </w:t>
      </w:r>
      <w:r w:rsidR="00CA2F43" w:rsidRPr="000B6BD0">
        <w:rPr>
          <w:rFonts w:ascii="Palatino Linotype" w:eastAsia="Times New Roman" w:hAnsi="Palatino Linotype" w:cs="Times New Roman"/>
          <w:bCs/>
          <w:sz w:val="24"/>
          <w:szCs w:val="24"/>
          <w:lang w:val="en-US"/>
        </w:rPr>
        <w:t xml:space="preserve">oral </w:t>
      </w:r>
      <w:r w:rsidR="00F7166E" w:rsidRPr="000B6BD0">
        <w:rPr>
          <w:rFonts w:ascii="Palatino Linotype" w:eastAsia="Times New Roman" w:hAnsi="Palatino Linotype" w:cs="Times New Roman"/>
          <w:bCs/>
          <w:sz w:val="24"/>
          <w:szCs w:val="24"/>
          <w:lang w:val="en-US"/>
        </w:rPr>
        <w:t>samples</w:t>
      </w:r>
      <w:bookmarkEnd w:id="7"/>
      <w:r w:rsidR="000B6BD0" w:rsidRPr="000B6BD0">
        <w:rPr>
          <w:rFonts w:ascii="Palatino Linotype" w:eastAsia="Times New Roman" w:hAnsi="Palatino Linotype" w:cs="Times New Roman"/>
          <w:bCs/>
          <w:sz w:val="24"/>
          <w:szCs w:val="24"/>
          <w:lang w:val="en-US"/>
        </w:rPr>
        <w:t xml:space="preserve"> </w:t>
      </w:r>
      <w:r w:rsidR="00CA2F43" w:rsidRPr="009D63E3">
        <w:rPr>
          <w:rFonts w:ascii="Palatino Linotype" w:eastAsia="SimSun" w:hAnsi="Palatino Linotype"/>
          <w:bCs/>
          <w:sz w:val="24"/>
          <w:szCs w:val="24"/>
          <w:lang w:val="en-US"/>
        </w:rPr>
        <w:t xml:space="preserve">of wild </w:t>
      </w:r>
      <w:r w:rsidR="00715EA0" w:rsidRPr="00527BC2">
        <w:rPr>
          <w:rFonts w:ascii="Palatino Linotype" w:hAnsi="Palatino Linotype"/>
          <w:i/>
          <w:sz w:val="24"/>
          <w:szCs w:val="24"/>
          <w:lang w:val="en-US"/>
        </w:rPr>
        <w:t>Melanophryniscus</w:t>
      </w:r>
      <w:r w:rsidR="00CA2F43" w:rsidRPr="009D63E3">
        <w:rPr>
          <w:rFonts w:ascii="Palatino Linotype" w:eastAsia="SimSun" w:hAnsi="Palatino Linotype"/>
          <w:bCs/>
          <w:i/>
          <w:iCs/>
          <w:sz w:val="24"/>
          <w:szCs w:val="24"/>
          <w:lang w:val="en-US"/>
        </w:rPr>
        <w:t xml:space="preserve"> admirabilis</w:t>
      </w:r>
      <w:r w:rsidR="00CA2F43" w:rsidRPr="009D63E3">
        <w:rPr>
          <w:rFonts w:ascii="Palatino Linotype" w:eastAsia="SimSun" w:hAnsi="Palatino Linotype"/>
          <w:bCs/>
          <w:sz w:val="24"/>
          <w:szCs w:val="24"/>
          <w:lang w:val="en-US"/>
        </w:rPr>
        <w:t xml:space="preserve"> (admirable red-belly toads)</w:t>
      </w:r>
      <w:r w:rsidR="00CA2F43" w:rsidRPr="009D63E3">
        <w:rPr>
          <w:rFonts w:eastAsia="SimSun"/>
          <w:bCs/>
          <w:sz w:val="24"/>
          <w:szCs w:val="24"/>
          <w:lang w:val="en-US"/>
        </w:rPr>
        <w:t xml:space="preserve"> </w:t>
      </w:r>
    </w:p>
    <w:bookmarkEnd w:id="8"/>
    <w:p w14:paraId="6E45F37C" w14:textId="77777777" w:rsidR="004540D0" w:rsidRPr="00866AD1" w:rsidRDefault="004540D0" w:rsidP="004540D0">
      <w:pPr>
        <w:pStyle w:val="MDPI71References"/>
        <w:numPr>
          <w:ilvl w:val="0"/>
          <w:numId w:val="0"/>
        </w:numPr>
        <w:ind w:left="270"/>
        <w:rPr>
          <w:noProof/>
          <w:sz w:val="20"/>
        </w:rPr>
      </w:pPr>
    </w:p>
    <w:tbl>
      <w:tblPr>
        <w:tblStyle w:val="TabelaSimples2"/>
        <w:tblW w:w="13940" w:type="dxa"/>
        <w:tblLook w:val="04A0" w:firstRow="1" w:lastRow="0" w:firstColumn="1" w:lastColumn="0" w:noHBand="0" w:noVBand="1"/>
      </w:tblPr>
      <w:tblGrid>
        <w:gridCol w:w="4520"/>
        <w:gridCol w:w="780"/>
        <w:gridCol w:w="780"/>
        <w:gridCol w:w="780"/>
        <w:gridCol w:w="780"/>
        <w:gridCol w:w="780"/>
        <w:gridCol w:w="780"/>
        <w:gridCol w:w="780"/>
        <w:gridCol w:w="816"/>
        <w:gridCol w:w="816"/>
        <w:gridCol w:w="816"/>
        <w:gridCol w:w="816"/>
        <w:gridCol w:w="972"/>
      </w:tblGrid>
      <w:tr w:rsidR="00A7691F" w:rsidRPr="00866AD1" w14:paraId="64D3C0BF" w14:textId="77777777" w:rsidTr="0041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noWrap/>
            <w:hideMark/>
          </w:tcPr>
          <w:bookmarkEnd w:id="9"/>
          <w:p w14:paraId="42CD8792" w14:textId="5FE1195A" w:rsidR="00A7691F" w:rsidRPr="00527BC2" w:rsidRDefault="000A033C" w:rsidP="00A7691F">
            <w:pPr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527BC2">
              <w:rPr>
                <w:rStyle w:val="nfase"/>
                <w:rFonts w:ascii="Palatino Linotype" w:hAnsi="Palatino Linotype" w:cs="Arial"/>
                <w:i w:val="0"/>
                <w:iCs w:val="0"/>
                <w:sz w:val="21"/>
                <w:szCs w:val="21"/>
                <w:shd w:val="clear" w:color="auto" w:fill="FFFFFF"/>
                <w:lang w:val="en-US"/>
              </w:rPr>
              <w:t>Prediction</w:t>
            </w:r>
            <w:r w:rsidRPr="00527BC2">
              <w:rPr>
                <w:rFonts w:ascii="Palatino Linotype" w:hAnsi="Palatino Linotype" w:cs="Arial"/>
                <w:sz w:val="21"/>
                <w:szCs w:val="21"/>
                <w:shd w:val="clear" w:color="auto" w:fill="FFFFFF"/>
                <w:lang w:val="en-US"/>
              </w:rPr>
              <w:t> of </w:t>
            </w:r>
            <w:r w:rsidRPr="00527BC2">
              <w:rPr>
                <w:rStyle w:val="nfase"/>
                <w:rFonts w:ascii="Palatino Linotype" w:hAnsi="Palatino Linotype" w:cs="Arial"/>
                <w:i w:val="0"/>
                <w:iCs w:val="0"/>
                <w:sz w:val="21"/>
                <w:szCs w:val="21"/>
                <w:shd w:val="clear" w:color="auto" w:fill="FFFFFF"/>
                <w:lang w:val="en-US"/>
              </w:rPr>
              <w:t>xenobiotic</w:t>
            </w:r>
            <w:r w:rsidRPr="00527BC2">
              <w:rPr>
                <w:rFonts w:ascii="Palatino Linotype" w:hAnsi="Palatino Linotype" w:cs="Arial"/>
                <w:sz w:val="21"/>
                <w:szCs w:val="21"/>
                <w:shd w:val="clear" w:color="auto" w:fill="FFFFFF"/>
                <w:lang w:val="en-US"/>
              </w:rPr>
              <w:t>/drug metabolism</w:t>
            </w:r>
            <w:r w:rsidRPr="00527BC2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80" w:type="dxa"/>
            <w:hideMark/>
          </w:tcPr>
          <w:p w14:paraId="61D6CD4B" w14:textId="77777777" w:rsidR="00A7691F" w:rsidRPr="00866AD1" w:rsidRDefault="00A7691F" w:rsidP="00A7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TAO1 I</w:t>
            </w:r>
          </w:p>
        </w:tc>
        <w:tc>
          <w:tcPr>
            <w:tcW w:w="780" w:type="dxa"/>
            <w:hideMark/>
          </w:tcPr>
          <w:p w14:paraId="088EAD9C" w14:textId="77777777" w:rsidR="00A7691F" w:rsidRPr="00866AD1" w:rsidRDefault="00A7691F" w:rsidP="00A7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TA02 II</w:t>
            </w:r>
          </w:p>
        </w:tc>
        <w:tc>
          <w:tcPr>
            <w:tcW w:w="780" w:type="dxa"/>
            <w:hideMark/>
          </w:tcPr>
          <w:p w14:paraId="64A6FAB5" w14:textId="77777777" w:rsidR="00A7691F" w:rsidRPr="00866AD1" w:rsidRDefault="00A7691F" w:rsidP="00A7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TA04 IV</w:t>
            </w:r>
          </w:p>
        </w:tc>
        <w:tc>
          <w:tcPr>
            <w:tcW w:w="780" w:type="dxa"/>
            <w:hideMark/>
          </w:tcPr>
          <w:p w14:paraId="74ECE511" w14:textId="77777777" w:rsidR="00A7691F" w:rsidRPr="00866AD1" w:rsidRDefault="00A7691F" w:rsidP="00A7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TA05</w:t>
            </w:r>
          </w:p>
        </w:tc>
        <w:tc>
          <w:tcPr>
            <w:tcW w:w="780" w:type="dxa"/>
            <w:hideMark/>
          </w:tcPr>
          <w:p w14:paraId="3F1CABEC" w14:textId="77777777" w:rsidR="00A7691F" w:rsidRPr="00866AD1" w:rsidRDefault="00A7691F" w:rsidP="00A7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TA07 VII</w:t>
            </w:r>
          </w:p>
        </w:tc>
        <w:tc>
          <w:tcPr>
            <w:tcW w:w="780" w:type="dxa"/>
            <w:hideMark/>
          </w:tcPr>
          <w:p w14:paraId="49FC4231" w14:textId="77777777" w:rsidR="00A7691F" w:rsidRPr="00866AD1" w:rsidRDefault="00A7691F" w:rsidP="00A7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TA10 X</w:t>
            </w:r>
          </w:p>
        </w:tc>
        <w:tc>
          <w:tcPr>
            <w:tcW w:w="780" w:type="dxa"/>
            <w:hideMark/>
          </w:tcPr>
          <w:p w14:paraId="6D843A40" w14:textId="77777777" w:rsidR="00A7691F" w:rsidRPr="00866AD1" w:rsidRDefault="00A7691F" w:rsidP="00A7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TA11 XI</w:t>
            </w:r>
          </w:p>
        </w:tc>
        <w:tc>
          <w:tcPr>
            <w:tcW w:w="780" w:type="dxa"/>
            <w:hideMark/>
          </w:tcPr>
          <w:p w14:paraId="04BB8B09" w14:textId="77777777" w:rsidR="00A7691F" w:rsidRPr="00866AD1" w:rsidRDefault="00A7691F" w:rsidP="00A7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TA12 XII</w:t>
            </w:r>
          </w:p>
        </w:tc>
        <w:tc>
          <w:tcPr>
            <w:tcW w:w="780" w:type="dxa"/>
            <w:hideMark/>
          </w:tcPr>
          <w:p w14:paraId="29D18D65" w14:textId="77777777" w:rsidR="00A7691F" w:rsidRPr="00866AD1" w:rsidRDefault="00A7691F" w:rsidP="00A7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AC421</w:t>
            </w:r>
          </w:p>
        </w:tc>
        <w:tc>
          <w:tcPr>
            <w:tcW w:w="780" w:type="dxa"/>
            <w:hideMark/>
          </w:tcPr>
          <w:p w14:paraId="672A2D36" w14:textId="77777777" w:rsidR="00A7691F" w:rsidRPr="00866AD1" w:rsidRDefault="00A7691F" w:rsidP="00A7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AC422</w:t>
            </w:r>
          </w:p>
        </w:tc>
        <w:tc>
          <w:tcPr>
            <w:tcW w:w="780" w:type="dxa"/>
            <w:hideMark/>
          </w:tcPr>
          <w:p w14:paraId="5815626F" w14:textId="77777777" w:rsidR="00A7691F" w:rsidRPr="00866AD1" w:rsidRDefault="00A7691F" w:rsidP="00A7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AC423</w:t>
            </w:r>
          </w:p>
        </w:tc>
        <w:tc>
          <w:tcPr>
            <w:tcW w:w="840" w:type="dxa"/>
            <w:hideMark/>
          </w:tcPr>
          <w:p w14:paraId="476E12CB" w14:textId="43F0CBCF" w:rsidR="00A7691F" w:rsidRPr="00866AD1" w:rsidRDefault="00A7691F" w:rsidP="00A7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Average</w:t>
            </w:r>
            <w:proofErr w:type="spellEnd"/>
            <w:r w:rsidR="00BA6CFA"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7691F" w:rsidRPr="00866AD1" w14:paraId="662B4665" w14:textId="77777777" w:rsidTr="0041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noWrap/>
            <w:hideMark/>
          </w:tcPr>
          <w:p w14:paraId="2A9658C6" w14:textId="77777777" w:rsidR="00A7691F" w:rsidRPr="00866AD1" w:rsidRDefault="00A7691F" w:rsidP="00A7691F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Aminobenzoate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degradation</w:t>
            </w:r>
            <w:proofErr w:type="spellEnd"/>
          </w:p>
        </w:tc>
        <w:tc>
          <w:tcPr>
            <w:tcW w:w="780" w:type="dxa"/>
            <w:noWrap/>
            <w:hideMark/>
          </w:tcPr>
          <w:p w14:paraId="64D8614B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26543</w:t>
            </w:r>
          </w:p>
        </w:tc>
        <w:tc>
          <w:tcPr>
            <w:tcW w:w="780" w:type="dxa"/>
            <w:noWrap/>
            <w:hideMark/>
          </w:tcPr>
          <w:p w14:paraId="5C197161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10601</w:t>
            </w:r>
          </w:p>
        </w:tc>
        <w:tc>
          <w:tcPr>
            <w:tcW w:w="780" w:type="dxa"/>
            <w:noWrap/>
            <w:hideMark/>
          </w:tcPr>
          <w:p w14:paraId="571F8F19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8973</w:t>
            </w:r>
          </w:p>
        </w:tc>
        <w:tc>
          <w:tcPr>
            <w:tcW w:w="780" w:type="dxa"/>
            <w:noWrap/>
            <w:hideMark/>
          </w:tcPr>
          <w:p w14:paraId="70C18B65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26842</w:t>
            </w:r>
          </w:p>
        </w:tc>
        <w:tc>
          <w:tcPr>
            <w:tcW w:w="780" w:type="dxa"/>
            <w:noWrap/>
            <w:hideMark/>
          </w:tcPr>
          <w:p w14:paraId="4C0D8F50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23135</w:t>
            </w:r>
          </w:p>
        </w:tc>
        <w:tc>
          <w:tcPr>
            <w:tcW w:w="780" w:type="dxa"/>
            <w:noWrap/>
            <w:hideMark/>
          </w:tcPr>
          <w:p w14:paraId="3F3FC003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780" w:type="dxa"/>
            <w:noWrap/>
            <w:hideMark/>
          </w:tcPr>
          <w:p w14:paraId="0BB605AA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13470</w:t>
            </w:r>
          </w:p>
        </w:tc>
        <w:tc>
          <w:tcPr>
            <w:tcW w:w="780" w:type="dxa"/>
            <w:noWrap/>
            <w:hideMark/>
          </w:tcPr>
          <w:p w14:paraId="610404AD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155851</w:t>
            </w:r>
          </w:p>
        </w:tc>
        <w:tc>
          <w:tcPr>
            <w:tcW w:w="780" w:type="dxa"/>
            <w:noWrap/>
            <w:hideMark/>
          </w:tcPr>
          <w:p w14:paraId="72344A58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5663</w:t>
            </w:r>
          </w:p>
        </w:tc>
        <w:tc>
          <w:tcPr>
            <w:tcW w:w="780" w:type="dxa"/>
            <w:noWrap/>
            <w:hideMark/>
          </w:tcPr>
          <w:p w14:paraId="5B150894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28225</w:t>
            </w:r>
          </w:p>
        </w:tc>
        <w:tc>
          <w:tcPr>
            <w:tcW w:w="780" w:type="dxa"/>
            <w:noWrap/>
            <w:hideMark/>
          </w:tcPr>
          <w:p w14:paraId="50F70449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25530</w:t>
            </w:r>
          </w:p>
        </w:tc>
        <w:tc>
          <w:tcPr>
            <w:tcW w:w="840" w:type="dxa"/>
            <w:noWrap/>
            <w:hideMark/>
          </w:tcPr>
          <w:p w14:paraId="2F6C3B4A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30067</w:t>
            </w:r>
          </w:p>
        </w:tc>
      </w:tr>
      <w:tr w:rsidR="00A7691F" w:rsidRPr="00866AD1" w14:paraId="53DAE40D" w14:textId="77777777" w:rsidTr="00413E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noWrap/>
            <w:hideMark/>
          </w:tcPr>
          <w:p w14:paraId="25387998" w14:textId="77777777" w:rsidR="00A7691F" w:rsidRPr="00866AD1" w:rsidRDefault="00A7691F" w:rsidP="00A7691F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Atrazine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degradation</w:t>
            </w:r>
            <w:proofErr w:type="spellEnd"/>
          </w:p>
        </w:tc>
        <w:tc>
          <w:tcPr>
            <w:tcW w:w="780" w:type="dxa"/>
            <w:noWrap/>
            <w:hideMark/>
          </w:tcPr>
          <w:p w14:paraId="029D7B16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6248</w:t>
            </w:r>
          </w:p>
        </w:tc>
        <w:tc>
          <w:tcPr>
            <w:tcW w:w="780" w:type="dxa"/>
            <w:noWrap/>
            <w:hideMark/>
          </w:tcPr>
          <w:p w14:paraId="6E87BDAD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780" w:type="dxa"/>
            <w:noWrap/>
            <w:hideMark/>
          </w:tcPr>
          <w:p w14:paraId="68848903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780" w:type="dxa"/>
            <w:noWrap/>
            <w:hideMark/>
          </w:tcPr>
          <w:p w14:paraId="3F892FE7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4193</w:t>
            </w:r>
          </w:p>
        </w:tc>
        <w:tc>
          <w:tcPr>
            <w:tcW w:w="780" w:type="dxa"/>
            <w:noWrap/>
            <w:hideMark/>
          </w:tcPr>
          <w:p w14:paraId="0CFF7568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4974</w:t>
            </w:r>
          </w:p>
        </w:tc>
        <w:tc>
          <w:tcPr>
            <w:tcW w:w="780" w:type="dxa"/>
            <w:noWrap/>
            <w:hideMark/>
          </w:tcPr>
          <w:p w14:paraId="3F47CB02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780" w:type="dxa"/>
            <w:noWrap/>
            <w:hideMark/>
          </w:tcPr>
          <w:p w14:paraId="4043D65B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780" w:type="dxa"/>
            <w:noWrap/>
            <w:hideMark/>
          </w:tcPr>
          <w:p w14:paraId="0583379B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28134</w:t>
            </w:r>
          </w:p>
        </w:tc>
        <w:tc>
          <w:tcPr>
            <w:tcW w:w="780" w:type="dxa"/>
            <w:noWrap/>
            <w:hideMark/>
          </w:tcPr>
          <w:p w14:paraId="15F8E0EB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780" w:type="dxa"/>
            <w:noWrap/>
            <w:hideMark/>
          </w:tcPr>
          <w:p w14:paraId="07D96646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5711</w:t>
            </w:r>
          </w:p>
        </w:tc>
        <w:tc>
          <w:tcPr>
            <w:tcW w:w="780" w:type="dxa"/>
            <w:noWrap/>
            <w:hideMark/>
          </w:tcPr>
          <w:p w14:paraId="3A35492C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4908</w:t>
            </w:r>
          </w:p>
        </w:tc>
        <w:tc>
          <w:tcPr>
            <w:tcW w:w="840" w:type="dxa"/>
            <w:noWrap/>
            <w:hideMark/>
          </w:tcPr>
          <w:p w14:paraId="2944EA3D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5576</w:t>
            </w:r>
          </w:p>
        </w:tc>
      </w:tr>
      <w:tr w:rsidR="00A7691F" w:rsidRPr="00866AD1" w14:paraId="704394AD" w14:textId="77777777" w:rsidTr="0041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noWrap/>
            <w:hideMark/>
          </w:tcPr>
          <w:p w14:paraId="0F6BA1EA" w14:textId="77777777" w:rsidR="00A7691F" w:rsidRPr="00866AD1" w:rsidRDefault="00A7691F" w:rsidP="00A7691F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Benzoate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degradation</w:t>
            </w:r>
            <w:proofErr w:type="spellEnd"/>
          </w:p>
        </w:tc>
        <w:tc>
          <w:tcPr>
            <w:tcW w:w="780" w:type="dxa"/>
            <w:noWrap/>
            <w:hideMark/>
          </w:tcPr>
          <w:p w14:paraId="2F2F43A8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46840</w:t>
            </w:r>
          </w:p>
        </w:tc>
        <w:tc>
          <w:tcPr>
            <w:tcW w:w="780" w:type="dxa"/>
            <w:noWrap/>
            <w:hideMark/>
          </w:tcPr>
          <w:p w14:paraId="43435FF8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23216</w:t>
            </w:r>
          </w:p>
        </w:tc>
        <w:tc>
          <w:tcPr>
            <w:tcW w:w="780" w:type="dxa"/>
            <w:noWrap/>
            <w:hideMark/>
          </w:tcPr>
          <w:p w14:paraId="0AC58211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16979</w:t>
            </w:r>
          </w:p>
        </w:tc>
        <w:tc>
          <w:tcPr>
            <w:tcW w:w="780" w:type="dxa"/>
            <w:noWrap/>
            <w:hideMark/>
          </w:tcPr>
          <w:p w14:paraId="561B78E7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52638</w:t>
            </w:r>
          </w:p>
        </w:tc>
        <w:tc>
          <w:tcPr>
            <w:tcW w:w="780" w:type="dxa"/>
            <w:noWrap/>
            <w:hideMark/>
          </w:tcPr>
          <w:p w14:paraId="76FA0EA1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45425</w:t>
            </w:r>
          </w:p>
        </w:tc>
        <w:tc>
          <w:tcPr>
            <w:tcW w:w="780" w:type="dxa"/>
            <w:noWrap/>
            <w:hideMark/>
          </w:tcPr>
          <w:p w14:paraId="72103916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9234</w:t>
            </w:r>
          </w:p>
        </w:tc>
        <w:tc>
          <w:tcPr>
            <w:tcW w:w="780" w:type="dxa"/>
            <w:noWrap/>
            <w:hideMark/>
          </w:tcPr>
          <w:p w14:paraId="736AF1E8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22936</w:t>
            </w:r>
          </w:p>
        </w:tc>
        <w:tc>
          <w:tcPr>
            <w:tcW w:w="780" w:type="dxa"/>
            <w:noWrap/>
            <w:hideMark/>
          </w:tcPr>
          <w:p w14:paraId="68CF474B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271823</w:t>
            </w:r>
          </w:p>
        </w:tc>
        <w:tc>
          <w:tcPr>
            <w:tcW w:w="780" w:type="dxa"/>
            <w:noWrap/>
            <w:hideMark/>
          </w:tcPr>
          <w:p w14:paraId="72EEE561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10172</w:t>
            </w:r>
          </w:p>
        </w:tc>
        <w:tc>
          <w:tcPr>
            <w:tcW w:w="780" w:type="dxa"/>
            <w:noWrap/>
            <w:hideMark/>
          </w:tcPr>
          <w:p w14:paraId="51E2B1F9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51881</w:t>
            </w:r>
          </w:p>
        </w:tc>
        <w:tc>
          <w:tcPr>
            <w:tcW w:w="780" w:type="dxa"/>
            <w:noWrap/>
            <w:hideMark/>
          </w:tcPr>
          <w:p w14:paraId="00D2817E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48206</w:t>
            </w:r>
          </w:p>
        </w:tc>
        <w:tc>
          <w:tcPr>
            <w:tcW w:w="840" w:type="dxa"/>
            <w:noWrap/>
            <w:hideMark/>
          </w:tcPr>
          <w:p w14:paraId="26BE5EB2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54486</w:t>
            </w:r>
          </w:p>
        </w:tc>
      </w:tr>
      <w:tr w:rsidR="00A7691F" w:rsidRPr="00866AD1" w14:paraId="4D97CCC5" w14:textId="77777777" w:rsidTr="00413E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noWrap/>
            <w:hideMark/>
          </w:tcPr>
          <w:p w14:paraId="6BAB9729" w14:textId="77777777" w:rsidR="00A7691F" w:rsidRPr="00866AD1" w:rsidRDefault="00A7691F" w:rsidP="00A7691F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Bisphenol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degradation</w:t>
            </w:r>
            <w:proofErr w:type="spellEnd"/>
          </w:p>
        </w:tc>
        <w:tc>
          <w:tcPr>
            <w:tcW w:w="780" w:type="dxa"/>
            <w:noWrap/>
            <w:hideMark/>
          </w:tcPr>
          <w:p w14:paraId="30D2EE1E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4201</w:t>
            </w:r>
          </w:p>
        </w:tc>
        <w:tc>
          <w:tcPr>
            <w:tcW w:w="780" w:type="dxa"/>
            <w:noWrap/>
            <w:hideMark/>
          </w:tcPr>
          <w:p w14:paraId="2705AFDE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780" w:type="dxa"/>
            <w:noWrap/>
            <w:hideMark/>
          </w:tcPr>
          <w:p w14:paraId="2038AF9E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780" w:type="dxa"/>
            <w:noWrap/>
            <w:hideMark/>
          </w:tcPr>
          <w:p w14:paraId="39B5FD51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4777</w:t>
            </w:r>
          </w:p>
        </w:tc>
        <w:tc>
          <w:tcPr>
            <w:tcW w:w="780" w:type="dxa"/>
            <w:noWrap/>
            <w:hideMark/>
          </w:tcPr>
          <w:p w14:paraId="15C3D9C1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3102</w:t>
            </w:r>
          </w:p>
        </w:tc>
        <w:tc>
          <w:tcPr>
            <w:tcW w:w="780" w:type="dxa"/>
            <w:noWrap/>
            <w:hideMark/>
          </w:tcPr>
          <w:p w14:paraId="158585FA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780" w:type="dxa"/>
            <w:noWrap/>
            <w:hideMark/>
          </w:tcPr>
          <w:p w14:paraId="3E717886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780" w:type="dxa"/>
            <w:noWrap/>
            <w:hideMark/>
          </w:tcPr>
          <w:p w14:paraId="22298912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27209</w:t>
            </w:r>
          </w:p>
        </w:tc>
        <w:tc>
          <w:tcPr>
            <w:tcW w:w="780" w:type="dxa"/>
            <w:noWrap/>
            <w:hideMark/>
          </w:tcPr>
          <w:p w14:paraId="2E7C2998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780" w:type="dxa"/>
            <w:noWrap/>
            <w:hideMark/>
          </w:tcPr>
          <w:p w14:paraId="6C546C94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4321</w:t>
            </w:r>
          </w:p>
        </w:tc>
        <w:tc>
          <w:tcPr>
            <w:tcW w:w="780" w:type="dxa"/>
            <w:noWrap/>
            <w:hideMark/>
          </w:tcPr>
          <w:p w14:paraId="7DD66B17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4594</w:t>
            </w:r>
          </w:p>
        </w:tc>
        <w:tc>
          <w:tcPr>
            <w:tcW w:w="840" w:type="dxa"/>
            <w:noWrap/>
            <w:hideMark/>
          </w:tcPr>
          <w:p w14:paraId="25D73EFA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5043</w:t>
            </w:r>
          </w:p>
        </w:tc>
      </w:tr>
      <w:tr w:rsidR="00A7691F" w:rsidRPr="00866AD1" w14:paraId="2B85684B" w14:textId="77777777" w:rsidTr="0041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noWrap/>
            <w:hideMark/>
          </w:tcPr>
          <w:p w14:paraId="53977423" w14:textId="77777777" w:rsidR="00A7691F" w:rsidRPr="00866AD1" w:rsidRDefault="00A7691F" w:rsidP="00A7691F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Chloroalkane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chloroalkene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degradation</w:t>
            </w:r>
            <w:proofErr w:type="spellEnd"/>
          </w:p>
        </w:tc>
        <w:tc>
          <w:tcPr>
            <w:tcW w:w="780" w:type="dxa"/>
            <w:noWrap/>
            <w:hideMark/>
          </w:tcPr>
          <w:p w14:paraId="744F42FF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20729</w:t>
            </w:r>
          </w:p>
        </w:tc>
        <w:tc>
          <w:tcPr>
            <w:tcW w:w="780" w:type="dxa"/>
            <w:noWrap/>
            <w:hideMark/>
          </w:tcPr>
          <w:p w14:paraId="1FCA1A23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9522</w:t>
            </w:r>
          </w:p>
        </w:tc>
        <w:tc>
          <w:tcPr>
            <w:tcW w:w="780" w:type="dxa"/>
            <w:noWrap/>
            <w:hideMark/>
          </w:tcPr>
          <w:p w14:paraId="275980F7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8404</w:t>
            </w:r>
          </w:p>
        </w:tc>
        <w:tc>
          <w:tcPr>
            <w:tcW w:w="780" w:type="dxa"/>
            <w:noWrap/>
            <w:hideMark/>
          </w:tcPr>
          <w:p w14:paraId="2FB54BD0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26265</w:t>
            </w:r>
          </w:p>
        </w:tc>
        <w:tc>
          <w:tcPr>
            <w:tcW w:w="780" w:type="dxa"/>
            <w:noWrap/>
            <w:hideMark/>
          </w:tcPr>
          <w:p w14:paraId="592A3A5C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20413</w:t>
            </w:r>
          </w:p>
        </w:tc>
        <w:tc>
          <w:tcPr>
            <w:tcW w:w="780" w:type="dxa"/>
            <w:noWrap/>
            <w:hideMark/>
          </w:tcPr>
          <w:p w14:paraId="440DC66B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5494</w:t>
            </w:r>
          </w:p>
        </w:tc>
        <w:tc>
          <w:tcPr>
            <w:tcW w:w="780" w:type="dxa"/>
            <w:noWrap/>
            <w:hideMark/>
          </w:tcPr>
          <w:p w14:paraId="5F81DF65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10887</w:t>
            </w:r>
          </w:p>
        </w:tc>
        <w:tc>
          <w:tcPr>
            <w:tcW w:w="780" w:type="dxa"/>
            <w:noWrap/>
            <w:hideMark/>
          </w:tcPr>
          <w:p w14:paraId="14640E72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122095</w:t>
            </w:r>
          </w:p>
        </w:tc>
        <w:tc>
          <w:tcPr>
            <w:tcW w:w="780" w:type="dxa"/>
            <w:noWrap/>
            <w:hideMark/>
          </w:tcPr>
          <w:p w14:paraId="5D8ADC57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4809</w:t>
            </w:r>
          </w:p>
        </w:tc>
        <w:tc>
          <w:tcPr>
            <w:tcW w:w="780" w:type="dxa"/>
            <w:noWrap/>
            <w:hideMark/>
          </w:tcPr>
          <w:p w14:paraId="3333E6E6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22317</w:t>
            </w:r>
          </w:p>
        </w:tc>
        <w:tc>
          <w:tcPr>
            <w:tcW w:w="780" w:type="dxa"/>
            <w:noWrap/>
            <w:hideMark/>
          </w:tcPr>
          <w:p w14:paraId="692DD19B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25829</w:t>
            </w:r>
          </w:p>
        </w:tc>
        <w:tc>
          <w:tcPr>
            <w:tcW w:w="840" w:type="dxa"/>
            <w:noWrap/>
            <w:hideMark/>
          </w:tcPr>
          <w:p w14:paraId="1DCF0F29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25160</w:t>
            </w:r>
          </w:p>
        </w:tc>
      </w:tr>
      <w:tr w:rsidR="00A7691F" w:rsidRPr="00866AD1" w14:paraId="70946FC1" w14:textId="77777777" w:rsidTr="00413E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noWrap/>
            <w:hideMark/>
          </w:tcPr>
          <w:p w14:paraId="37FEDB44" w14:textId="77777777" w:rsidR="00A7691F" w:rsidRPr="00866AD1" w:rsidRDefault="00A7691F" w:rsidP="00A7691F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Chlorocyclohexane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chlorobenzene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degradation</w:t>
            </w:r>
            <w:proofErr w:type="spellEnd"/>
          </w:p>
        </w:tc>
        <w:tc>
          <w:tcPr>
            <w:tcW w:w="780" w:type="dxa"/>
            <w:noWrap/>
            <w:hideMark/>
          </w:tcPr>
          <w:p w14:paraId="472E8742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5751</w:t>
            </w:r>
          </w:p>
        </w:tc>
        <w:tc>
          <w:tcPr>
            <w:tcW w:w="780" w:type="dxa"/>
            <w:noWrap/>
            <w:hideMark/>
          </w:tcPr>
          <w:p w14:paraId="5F07DAB9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2678</w:t>
            </w:r>
          </w:p>
        </w:tc>
        <w:tc>
          <w:tcPr>
            <w:tcW w:w="780" w:type="dxa"/>
            <w:noWrap/>
            <w:hideMark/>
          </w:tcPr>
          <w:p w14:paraId="4B5ECCB0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2078</w:t>
            </w:r>
          </w:p>
        </w:tc>
        <w:tc>
          <w:tcPr>
            <w:tcW w:w="780" w:type="dxa"/>
            <w:noWrap/>
            <w:hideMark/>
          </w:tcPr>
          <w:p w14:paraId="0EDF61D8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7032</w:t>
            </w:r>
          </w:p>
        </w:tc>
        <w:tc>
          <w:tcPr>
            <w:tcW w:w="780" w:type="dxa"/>
            <w:noWrap/>
            <w:hideMark/>
          </w:tcPr>
          <w:p w14:paraId="2AB95025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6080</w:t>
            </w:r>
          </w:p>
        </w:tc>
        <w:tc>
          <w:tcPr>
            <w:tcW w:w="780" w:type="dxa"/>
            <w:noWrap/>
            <w:hideMark/>
          </w:tcPr>
          <w:p w14:paraId="22446985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780" w:type="dxa"/>
            <w:noWrap/>
            <w:hideMark/>
          </w:tcPr>
          <w:p w14:paraId="3590D122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2713</w:t>
            </w:r>
          </w:p>
        </w:tc>
        <w:tc>
          <w:tcPr>
            <w:tcW w:w="780" w:type="dxa"/>
            <w:noWrap/>
            <w:hideMark/>
          </w:tcPr>
          <w:p w14:paraId="0FB3D993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29006</w:t>
            </w:r>
          </w:p>
        </w:tc>
        <w:tc>
          <w:tcPr>
            <w:tcW w:w="780" w:type="dxa"/>
            <w:noWrap/>
            <w:hideMark/>
          </w:tcPr>
          <w:p w14:paraId="01AE962D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780" w:type="dxa"/>
            <w:noWrap/>
            <w:hideMark/>
          </w:tcPr>
          <w:p w14:paraId="21C3F18D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5908</w:t>
            </w:r>
          </w:p>
        </w:tc>
        <w:tc>
          <w:tcPr>
            <w:tcW w:w="780" w:type="dxa"/>
            <w:noWrap/>
            <w:hideMark/>
          </w:tcPr>
          <w:p w14:paraId="75166059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8003</w:t>
            </w:r>
          </w:p>
        </w:tc>
        <w:tc>
          <w:tcPr>
            <w:tcW w:w="840" w:type="dxa"/>
            <w:noWrap/>
            <w:hideMark/>
          </w:tcPr>
          <w:p w14:paraId="767B3B07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6491</w:t>
            </w:r>
          </w:p>
        </w:tc>
      </w:tr>
      <w:tr w:rsidR="00A7691F" w:rsidRPr="00866AD1" w14:paraId="150FD6FA" w14:textId="77777777" w:rsidTr="0041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noWrap/>
            <w:hideMark/>
          </w:tcPr>
          <w:p w14:paraId="099034D4" w14:textId="77777777" w:rsidR="00A7691F" w:rsidRPr="00866AD1" w:rsidRDefault="00A7691F" w:rsidP="00A7691F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Dioxin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degradation</w:t>
            </w:r>
            <w:proofErr w:type="spellEnd"/>
          </w:p>
        </w:tc>
        <w:tc>
          <w:tcPr>
            <w:tcW w:w="780" w:type="dxa"/>
            <w:noWrap/>
            <w:hideMark/>
          </w:tcPr>
          <w:p w14:paraId="7C476A46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6884</w:t>
            </w:r>
          </w:p>
        </w:tc>
        <w:tc>
          <w:tcPr>
            <w:tcW w:w="780" w:type="dxa"/>
            <w:noWrap/>
            <w:hideMark/>
          </w:tcPr>
          <w:p w14:paraId="5AC507A6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780" w:type="dxa"/>
            <w:noWrap/>
            <w:hideMark/>
          </w:tcPr>
          <w:p w14:paraId="53C34DD6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780" w:type="dxa"/>
            <w:noWrap/>
            <w:hideMark/>
          </w:tcPr>
          <w:p w14:paraId="068DDF1E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4850</w:t>
            </w:r>
          </w:p>
        </w:tc>
        <w:tc>
          <w:tcPr>
            <w:tcW w:w="780" w:type="dxa"/>
            <w:noWrap/>
            <w:hideMark/>
          </w:tcPr>
          <w:p w14:paraId="0BB5233F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7302</w:t>
            </w:r>
          </w:p>
        </w:tc>
        <w:tc>
          <w:tcPr>
            <w:tcW w:w="780" w:type="dxa"/>
            <w:noWrap/>
            <w:hideMark/>
          </w:tcPr>
          <w:p w14:paraId="3F15D4D8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780" w:type="dxa"/>
            <w:noWrap/>
            <w:hideMark/>
          </w:tcPr>
          <w:p w14:paraId="43933BB5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2664</w:t>
            </w:r>
          </w:p>
        </w:tc>
        <w:tc>
          <w:tcPr>
            <w:tcW w:w="780" w:type="dxa"/>
            <w:noWrap/>
            <w:hideMark/>
          </w:tcPr>
          <w:p w14:paraId="02667569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35636</w:t>
            </w:r>
          </w:p>
        </w:tc>
        <w:tc>
          <w:tcPr>
            <w:tcW w:w="780" w:type="dxa"/>
            <w:noWrap/>
            <w:hideMark/>
          </w:tcPr>
          <w:p w14:paraId="2FB2EAC7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780" w:type="dxa"/>
            <w:noWrap/>
            <w:hideMark/>
          </w:tcPr>
          <w:p w14:paraId="7DE59F85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5038</w:t>
            </w:r>
          </w:p>
        </w:tc>
        <w:tc>
          <w:tcPr>
            <w:tcW w:w="780" w:type="dxa"/>
            <w:noWrap/>
            <w:hideMark/>
          </w:tcPr>
          <w:p w14:paraId="6D25B03E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6767</w:t>
            </w:r>
          </w:p>
        </w:tc>
        <w:tc>
          <w:tcPr>
            <w:tcW w:w="840" w:type="dxa"/>
            <w:noWrap/>
            <w:hideMark/>
          </w:tcPr>
          <w:p w14:paraId="59E72F56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6847</w:t>
            </w:r>
          </w:p>
        </w:tc>
      </w:tr>
      <w:tr w:rsidR="00A7691F" w:rsidRPr="00866AD1" w14:paraId="59A8DE75" w14:textId="77777777" w:rsidTr="00413E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noWrap/>
            <w:hideMark/>
          </w:tcPr>
          <w:p w14:paraId="1BB6FB68" w14:textId="174CB814" w:rsidR="00A7691F" w:rsidRPr="00527BC2" w:rsidRDefault="00A7691F" w:rsidP="00A7691F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527BC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/>
              </w:rPr>
              <w:t xml:space="preserve">Drug metabolism </w:t>
            </w:r>
            <w:r w:rsidR="00AC3608" w:rsidRPr="00527BC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/>
              </w:rPr>
              <w:t>b</w:t>
            </w:r>
            <w:r w:rsidR="00AC3608" w:rsidRPr="00527BC2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y</w:t>
            </w:r>
            <w:r w:rsidRPr="00527BC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/>
              </w:rPr>
              <w:t xml:space="preserve"> cytochrome P450</w:t>
            </w:r>
          </w:p>
        </w:tc>
        <w:tc>
          <w:tcPr>
            <w:tcW w:w="780" w:type="dxa"/>
            <w:noWrap/>
            <w:hideMark/>
          </w:tcPr>
          <w:p w14:paraId="55D77C4D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19450</w:t>
            </w:r>
          </w:p>
        </w:tc>
        <w:tc>
          <w:tcPr>
            <w:tcW w:w="780" w:type="dxa"/>
            <w:noWrap/>
            <w:hideMark/>
          </w:tcPr>
          <w:p w14:paraId="46C886AA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7983</w:t>
            </w:r>
          </w:p>
        </w:tc>
        <w:tc>
          <w:tcPr>
            <w:tcW w:w="780" w:type="dxa"/>
            <w:noWrap/>
            <w:hideMark/>
          </w:tcPr>
          <w:p w14:paraId="15E308CB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5708</w:t>
            </w:r>
          </w:p>
        </w:tc>
        <w:tc>
          <w:tcPr>
            <w:tcW w:w="780" w:type="dxa"/>
            <w:noWrap/>
            <w:hideMark/>
          </w:tcPr>
          <w:p w14:paraId="41D50FD7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21104</w:t>
            </w:r>
          </w:p>
        </w:tc>
        <w:tc>
          <w:tcPr>
            <w:tcW w:w="780" w:type="dxa"/>
            <w:noWrap/>
            <w:hideMark/>
          </w:tcPr>
          <w:p w14:paraId="25CD7882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20457</w:t>
            </w:r>
          </w:p>
        </w:tc>
        <w:tc>
          <w:tcPr>
            <w:tcW w:w="780" w:type="dxa"/>
            <w:noWrap/>
            <w:hideMark/>
          </w:tcPr>
          <w:p w14:paraId="5694DF0E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2723</w:t>
            </w:r>
          </w:p>
        </w:tc>
        <w:tc>
          <w:tcPr>
            <w:tcW w:w="780" w:type="dxa"/>
            <w:noWrap/>
            <w:hideMark/>
          </w:tcPr>
          <w:p w14:paraId="283DEF09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6953</w:t>
            </w:r>
          </w:p>
        </w:tc>
        <w:tc>
          <w:tcPr>
            <w:tcW w:w="780" w:type="dxa"/>
            <w:noWrap/>
            <w:hideMark/>
          </w:tcPr>
          <w:p w14:paraId="6B07E2AA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89812</w:t>
            </w:r>
          </w:p>
        </w:tc>
        <w:tc>
          <w:tcPr>
            <w:tcW w:w="780" w:type="dxa"/>
            <w:noWrap/>
            <w:hideMark/>
          </w:tcPr>
          <w:p w14:paraId="288F8F04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4201</w:t>
            </w:r>
          </w:p>
        </w:tc>
        <w:tc>
          <w:tcPr>
            <w:tcW w:w="780" w:type="dxa"/>
            <w:noWrap/>
            <w:hideMark/>
          </w:tcPr>
          <w:p w14:paraId="266E5EA7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18265</w:t>
            </w:r>
          </w:p>
        </w:tc>
        <w:tc>
          <w:tcPr>
            <w:tcW w:w="780" w:type="dxa"/>
            <w:noWrap/>
            <w:hideMark/>
          </w:tcPr>
          <w:p w14:paraId="7331EA1B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22496</w:t>
            </w:r>
          </w:p>
        </w:tc>
        <w:tc>
          <w:tcPr>
            <w:tcW w:w="840" w:type="dxa"/>
            <w:noWrap/>
            <w:hideMark/>
          </w:tcPr>
          <w:p w14:paraId="5CEF0BE9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19923</w:t>
            </w:r>
          </w:p>
        </w:tc>
      </w:tr>
      <w:tr w:rsidR="00A7691F" w:rsidRPr="00866AD1" w14:paraId="6FC234F7" w14:textId="77777777" w:rsidTr="0041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noWrap/>
            <w:hideMark/>
          </w:tcPr>
          <w:p w14:paraId="3E6B0F29" w14:textId="77777777" w:rsidR="00A7691F" w:rsidRPr="00866AD1" w:rsidRDefault="00A7691F" w:rsidP="00A7691F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Ethylbenzene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degradation</w:t>
            </w:r>
            <w:proofErr w:type="spellEnd"/>
          </w:p>
        </w:tc>
        <w:tc>
          <w:tcPr>
            <w:tcW w:w="780" w:type="dxa"/>
            <w:noWrap/>
            <w:hideMark/>
          </w:tcPr>
          <w:p w14:paraId="2C317DE0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7032</w:t>
            </w:r>
          </w:p>
        </w:tc>
        <w:tc>
          <w:tcPr>
            <w:tcW w:w="780" w:type="dxa"/>
            <w:noWrap/>
            <w:hideMark/>
          </w:tcPr>
          <w:p w14:paraId="01B6B606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4031</w:t>
            </w:r>
          </w:p>
        </w:tc>
        <w:tc>
          <w:tcPr>
            <w:tcW w:w="780" w:type="dxa"/>
            <w:noWrap/>
            <w:hideMark/>
          </w:tcPr>
          <w:p w14:paraId="5971A7C5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3129</w:t>
            </w:r>
          </w:p>
        </w:tc>
        <w:tc>
          <w:tcPr>
            <w:tcW w:w="780" w:type="dxa"/>
            <w:noWrap/>
            <w:hideMark/>
          </w:tcPr>
          <w:p w14:paraId="783E151F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11442</w:t>
            </w:r>
          </w:p>
        </w:tc>
        <w:tc>
          <w:tcPr>
            <w:tcW w:w="780" w:type="dxa"/>
            <w:noWrap/>
            <w:hideMark/>
          </w:tcPr>
          <w:p w14:paraId="00BD2DF7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10435</w:t>
            </w:r>
          </w:p>
        </w:tc>
        <w:tc>
          <w:tcPr>
            <w:tcW w:w="780" w:type="dxa"/>
            <w:noWrap/>
            <w:hideMark/>
          </w:tcPr>
          <w:p w14:paraId="74991F30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780" w:type="dxa"/>
            <w:noWrap/>
            <w:hideMark/>
          </w:tcPr>
          <w:p w14:paraId="314E7910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3504</w:t>
            </w:r>
          </w:p>
        </w:tc>
        <w:tc>
          <w:tcPr>
            <w:tcW w:w="780" w:type="dxa"/>
            <w:noWrap/>
            <w:hideMark/>
          </w:tcPr>
          <w:p w14:paraId="2A872D29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46942</w:t>
            </w:r>
          </w:p>
        </w:tc>
        <w:tc>
          <w:tcPr>
            <w:tcW w:w="780" w:type="dxa"/>
            <w:noWrap/>
            <w:hideMark/>
          </w:tcPr>
          <w:p w14:paraId="1EDC4946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1724</w:t>
            </w:r>
          </w:p>
        </w:tc>
        <w:tc>
          <w:tcPr>
            <w:tcW w:w="780" w:type="dxa"/>
            <w:noWrap/>
            <w:hideMark/>
          </w:tcPr>
          <w:p w14:paraId="03F3D1EF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10134</w:t>
            </w:r>
          </w:p>
        </w:tc>
        <w:tc>
          <w:tcPr>
            <w:tcW w:w="780" w:type="dxa"/>
            <w:noWrap/>
            <w:hideMark/>
          </w:tcPr>
          <w:p w14:paraId="3BC96696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7355</w:t>
            </w:r>
          </w:p>
        </w:tc>
        <w:tc>
          <w:tcPr>
            <w:tcW w:w="840" w:type="dxa"/>
            <w:noWrap/>
            <w:hideMark/>
          </w:tcPr>
          <w:p w14:paraId="38715B24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9718</w:t>
            </w:r>
          </w:p>
        </w:tc>
      </w:tr>
      <w:tr w:rsidR="00A7691F" w:rsidRPr="00866AD1" w14:paraId="2B2430DA" w14:textId="77777777" w:rsidTr="00413E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noWrap/>
            <w:hideMark/>
          </w:tcPr>
          <w:p w14:paraId="0876CD1D" w14:textId="77777777" w:rsidR="00A7691F" w:rsidRPr="00866AD1" w:rsidRDefault="00A7691F" w:rsidP="00A7691F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Fluorobenzoate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degradation</w:t>
            </w:r>
            <w:proofErr w:type="spellEnd"/>
          </w:p>
        </w:tc>
        <w:tc>
          <w:tcPr>
            <w:tcW w:w="780" w:type="dxa"/>
            <w:noWrap/>
            <w:hideMark/>
          </w:tcPr>
          <w:p w14:paraId="50A77BDE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5822</w:t>
            </w:r>
          </w:p>
        </w:tc>
        <w:tc>
          <w:tcPr>
            <w:tcW w:w="780" w:type="dxa"/>
            <w:noWrap/>
            <w:hideMark/>
          </w:tcPr>
          <w:p w14:paraId="4447E58A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2617</w:t>
            </w:r>
          </w:p>
        </w:tc>
        <w:tc>
          <w:tcPr>
            <w:tcW w:w="780" w:type="dxa"/>
            <w:noWrap/>
            <w:hideMark/>
          </w:tcPr>
          <w:p w14:paraId="153DBC92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1864</w:t>
            </w:r>
          </w:p>
        </w:tc>
        <w:tc>
          <w:tcPr>
            <w:tcW w:w="780" w:type="dxa"/>
            <w:noWrap/>
            <w:hideMark/>
          </w:tcPr>
          <w:p w14:paraId="7C77F3EB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5199</w:t>
            </w:r>
          </w:p>
        </w:tc>
        <w:tc>
          <w:tcPr>
            <w:tcW w:w="780" w:type="dxa"/>
            <w:noWrap/>
            <w:hideMark/>
          </w:tcPr>
          <w:p w14:paraId="20D57822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6489</w:t>
            </w:r>
          </w:p>
        </w:tc>
        <w:tc>
          <w:tcPr>
            <w:tcW w:w="780" w:type="dxa"/>
            <w:noWrap/>
            <w:hideMark/>
          </w:tcPr>
          <w:p w14:paraId="386E6A46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780" w:type="dxa"/>
            <w:noWrap/>
            <w:hideMark/>
          </w:tcPr>
          <w:p w14:paraId="7EEFC290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2541</w:t>
            </w:r>
          </w:p>
        </w:tc>
        <w:tc>
          <w:tcPr>
            <w:tcW w:w="780" w:type="dxa"/>
            <w:noWrap/>
            <w:hideMark/>
          </w:tcPr>
          <w:p w14:paraId="4F0804EC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25821</w:t>
            </w:r>
          </w:p>
        </w:tc>
        <w:tc>
          <w:tcPr>
            <w:tcW w:w="780" w:type="dxa"/>
            <w:noWrap/>
            <w:hideMark/>
          </w:tcPr>
          <w:p w14:paraId="01B1C042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780" w:type="dxa"/>
            <w:noWrap/>
            <w:hideMark/>
          </w:tcPr>
          <w:p w14:paraId="1B295462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4651</w:t>
            </w:r>
          </w:p>
        </w:tc>
        <w:tc>
          <w:tcPr>
            <w:tcW w:w="780" w:type="dxa"/>
            <w:noWrap/>
            <w:hideMark/>
          </w:tcPr>
          <w:p w14:paraId="1B96F41F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7490</w:t>
            </w:r>
          </w:p>
        </w:tc>
        <w:tc>
          <w:tcPr>
            <w:tcW w:w="840" w:type="dxa"/>
            <w:noWrap/>
            <w:hideMark/>
          </w:tcPr>
          <w:p w14:paraId="091FFC71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5864</w:t>
            </w:r>
          </w:p>
        </w:tc>
      </w:tr>
      <w:tr w:rsidR="00A7691F" w:rsidRPr="00866AD1" w14:paraId="79BEE740" w14:textId="77777777" w:rsidTr="0041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noWrap/>
            <w:hideMark/>
          </w:tcPr>
          <w:p w14:paraId="2672DEB5" w14:textId="77777777" w:rsidR="00A7691F" w:rsidRPr="00866AD1" w:rsidRDefault="00A7691F" w:rsidP="00A7691F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/>
              </w:rPr>
              <w:t>Metabolism of xenobiotics by cytochrome P450</w:t>
            </w:r>
          </w:p>
        </w:tc>
        <w:tc>
          <w:tcPr>
            <w:tcW w:w="780" w:type="dxa"/>
            <w:noWrap/>
            <w:hideMark/>
          </w:tcPr>
          <w:p w14:paraId="1FD6927C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19169</w:t>
            </w:r>
          </w:p>
        </w:tc>
        <w:tc>
          <w:tcPr>
            <w:tcW w:w="780" w:type="dxa"/>
            <w:noWrap/>
            <w:hideMark/>
          </w:tcPr>
          <w:p w14:paraId="05BE5287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7941</w:t>
            </w:r>
          </w:p>
        </w:tc>
        <w:tc>
          <w:tcPr>
            <w:tcW w:w="780" w:type="dxa"/>
            <w:noWrap/>
            <w:hideMark/>
          </w:tcPr>
          <w:p w14:paraId="7170B059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5700</w:t>
            </w:r>
          </w:p>
        </w:tc>
        <w:tc>
          <w:tcPr>
            <w:tcW w:w="780" w:type="dxa"/>
            <w:noWrap/>
            <w:hideMark/>
          </w:tcPr>
          <w:p w14:paraId="0B2A4617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20973</w:t>
            </w:r>
          </w:p>
        </w:tc>
        <w:tc>
          <w:tcPr>
            <w:tcW w:w="780" w:type="dxa"/>
            <w:noWrap/>
            <w:hideMark/>
          </w:tcPr>
          <w:p w14:paraId="6FCF884A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20166</w:t>
            </w:r>
          </w:p>
        </w:tc>
        <w:tc>
          <w:tcPr>
            <w:tcW w:w="780" w:type="dxa"/>
            <w:noWrap/>
            <w:hideMark/>
          </w:tcPr>
          <w:p w14:paraId="07AC77F8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2679</w:t>
            </w:r>
          </w:p>
        </w:tc>
        <w:tc>
          <w:tcPr>
            <w:tcW w:w="780" w:type="dxa"/>
            <w:noWrap/>
            <w:hideMark/>
          </w:tcPr>
          <w:p w14:paraId="7E832CF2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780" w:type="dxa"/>
            <w:noWrap/>
            <w:hideMark/>
          </w:tcPr>
          <w:p w14:paraId="0960478A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89420</w:t>
            </w:r>
          </w:p>
        </w:tc>
        <w:tc>
          <w:tcPr>
            <w:tcW w:w="780" w:type="dxa"/>
            <w:noWrap/>
            <w:hideMark/>
          </w:tcPr>
          <w:p w14:paraId="4DA523EB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4156</w:t>
            </w:r>
          </w:p>
        </w:tc>
        <w:tc>
          <w:tcPr>
            <w:tcW w:w="780" w:type="dxa"/>
            <w:noWrap/>
            <w:hideMark/>
          </w:tcPr>
          <w:p w14:paraId="535FBD58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18137</w:t>
            </w:r>
          </w:p>
        </w:tc>
        <w:tc>
          <w:tcPr>
            <w:tcW w:w="780" w:type="dxa"/>
            <w:noWrap/>
            <w:hideMark/>
          </w:tcPr>
          <w:p w14:paraId="1AEFC40B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22424</w:t>
            </w:r>
          </w:p>
        </w:tc>
        <w:tc>
          <w:tcPr>
            <w:tcW w:w="840" w:type="dxa"/>
            <w:noWrap/>
            <w:hideMark/>
          </w:tcPr>
          <w:p w14:paraId="7B40A31F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19789</w:t>
            </w:r>
          </w:p>
        </w:tc>
      </w:tr>
      <w:tr w:rsidR="00A7691F" w:rsidRPr="00866AD1" w14:paraId="15E15AAF" w14:textId="77777777" w:rsidTr="00413E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noWrap/>
            <w:hideMark/>
          </w:tcPr>
          <w:p w14:paraId="2BBA805B" w14:textId="77777777" w:rsidR="00A7691F" w:rsidRPr="00866AD1" w:rsidRDefault="00A7691F" w:rsidP="00A7691F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Naphthalene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degradation</w:t>
            </w:r>
            <w:proofErr w:type="spellEnd"/>
          </w:p>
        </w:tc>
        <w:tc>
          <w:tcPr>
            <w:tcW w:w="780" w:type="dxa"/>
            <w:noWrap/>
            <w:hideMark/>
          </w:tcPr>
          <w:p w14:paraId="2CDAF183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14895</w:t>
            </w:r>
          </w:p>
        </w:tc>
        <w:tc>
          <w:tcPr>
            <w:tcW w:w="780" w:type="dxa"/>
            <w:noWrap/>
            <w:hideMark/>
          </w:tcPr>
          <w:p w14:paraId="666FE8E2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5927</w:t>
            </w:r>
          </w:p>
        </w:tc>
        <w:tc>
          <w:tcPr>
            <w:tcW w:w="780" w:type="dxa"/>
            <w:noWrap/>
            <w:hideMark/>
          </w:tcPr>
          <w:p w14:paraId="6E460C14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4433</w:t>
            </w:r>
          </w:p>
        </w:tc>
        <w:tc>
          <w:tcPr>
            <w:tcW w:w="780" w:type="dxa"/>
            <w:noWrap/>
            <w:hideMark/>
          </w:tcPr>
          <w:p w14:paraId="104A3D46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16761</w:t>
            </w:r>
          </w:p>
        </w:tc>
        <w:tc>
          <w:tcPr>
            <w:tcW w:w="780" w:type="dxa"/>
            <w:noWrap/>
            <w:hideMark/>
          </w:tcPr>
          <w:p w14:paraId="0B1D7063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18166</w:t>
            </w:r>
          </w:p>
        </w:tc>
        <w:tc>
          <w:tcPr>
            <w:tcW w:w="780" w:type="dxa"/>
            <w:noWrap/>
            <w:hideMark/>
          </w:tcPr>
          <w:p w14:paraId="036D4429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2920</w:t>
            </w:r>
          </w:p>
        </w:tc>
        <w:tc>
          <w:tcPr>
            <w:tcW w:w="780" w:type="dxa"/>
            <w:noWrap/>
            <w:hideMark/>
          </w:tcPr>
          <w:p w14:paraId="11DC833B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6575</w:t>
            </w:r>
          </w:p>
        </w:tc>
        <w:tc>
          <w:tcPr>
            <w:tcW w:w="780" w:type="dxa"/>
            <w:noWrap/>
            <w:hideMark/>
          </w:tcPr>
          <w:p w14:paraId="53A339F6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75681</w:t>
            </w:r>
          </w:p>
        </w:tc>
        <w:tc>
          <w:tcPr>
            <w:tcW w:w="780" w:type="dxa"/>
            <w:noWrap/>
            <w:hideMark/>
          </w:tcPr>
          <w:p w14:paraId="37F36FCE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3354</w:t>
            </w:r>
          </w:p>
        </w:tc>
        <w:tc>
          <w:tcPr>
            <w:tcW w:w="780" w:type="dxa"/>
            <w:noWrap/>
            <w:hideMark/>
          </w:tcPr>
          <w:p w14:paraId="1114F8B9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13992</w:t>
            </w:r>
          </w:p>
        </w:tc>
        <w:tc>
          <w:tcPr>
            <w:tcW w:w="780" w:type="dxa"/>
            <w:noWrap/>
            <w:hideMark/>
          </w:tcPr>
          <w:p w14:paraId="6C967E3D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20872</w:t>
            </w:r>
          </w:p>
        </w:tc>
        <w:tc>
          <w:tcPr>
            <w:tcW w:w="840" w:type="dxa"/>
            <w:noWrap/>
            <w:hideMark/>
          </w:tcPr>
          <w:p w14:paraId="6475CA5E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16689</w:t>
            </w:r>
          </w:p>
        </w:tc>
      </w:tr>
      <w:tr w:rsidR="00A7691F" w:rsidRPr="00866AD1" w14:paraId="1F8A773B" w14:textId="77777777" w:rsidTr="0041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noWrap/>
            <w:hideMark/>
          </w:tcPr>
          <w:p w14:paraId="01609996" w14:textId="5C39B82D" w:rsidR="00A7691F" w:rsidRPr="00866AD1" w:rsidRDefault="00A7691F" w:rsidP="00A7691F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Nitrotoluene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degradation</w:t>
            </w:r>
            <w:proofErr w:type="spellEnd"/>
          </w:p>
        </w:tc>
        <w:tc>
          <w:tcPr>
            <w:tcW w:w="780" w:type="dxa"/>
            <w:noWrap/>
            <w:hideMark/>
          </w:tcPr>
          <w:p w14:paraId="71F0B0D5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11702</w:t>
            </w:r>
          </w:p>
        </w:tc>
        <w:tc>
          <w:tcPr>
            <w:tcW w:w="780" w:type="dxa"/>
            <w:noWrap/>
            <w:hideMark/>
          </w:tcPr>
          <w:p w14:paraId="39BCD510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4368</w:t>
            </w:r>
          </w:p>
        </w:tc>
        <w:tc>
          <w:tcPr>
            <w:tcW w:w="780" w:type="dxa"/>
            <w:noWrap/>
            <w:hideMark/>
          </w:tcPr>
          <w:p w14:paraId="1C46AB98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5387</w:t>
            </w:r>
          </w:p>
        </w:tc>
        <w:tc>
          <w:tcPr>
            <w:tcW w:w="780" w:type="dxa"/>
            <w:noWrap/>
            <w:hideMark/>
          </w:tcPr>
          <w:p w14:paraId="5E31A575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10417</w:t>
            </w:r>
          </w:p>
        </w:tc>
        <w:tc>
          <w:tcPr>
            <w:tcW w:w="780" w:type="dxa"/>
            <w:noWrap/>
            <w:hideMark/>
          </w:tcPr>
          <w:p w14:paraId="31A55F08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10158</w:t>
            </w:r>
          </w:p>
        </w:tc>
        <w:tc>
          <w:tcPr>
            <w:tcW w:w="780" w:type="dxa"/>
            <w:noWrap/>
            <w:hideMark/>
          </w:tcPr>
          <w:p w14:paraId="303B9478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80" w:type="dxa"/>
            <w:noWrap/>
            <w:hideMark/>
          </w:tcPr>
          <w:p w14:paraId="78BB7BE8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4523</w:t>
            </w:r>
          </w:p>
        </w:tc>
        <w:tc>
          <w:tcPr>
            <w:tcW w:w="780" w:type="dxa"/>
            <w:noWrap/>
            <w:hideMark/>
          </w:tcPr>
          <w:p w14:paraId="4B8D7BF3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64578</w:t>
            </w:r>
          </w:p>
        </w:tc>
        <w:tc>
          <w:tcPr>
            <w:tcW w:w="780" w:type="dxa"/>
            <w:noWrap/>
            <w:hideMark/>
          </w:tcPr>
          <w:p w14:paraId="0DD8FF1C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3016</w:t>
            </w:r>
          </w:p>
        </w:tc>
        <w:tc>
          <w:tcPr>
            <w:tcW w:w="780" w:type="dxa"/>
            <w:noWrap/>
            <w:hideMark/>
          </w:tcPr>
          <w:p w14:paraId="58BF82E1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11073</w:t>
            </w:r>
          </w:p>
        </w:tc>
        <w:tc>
          <w:tcPr>
            <w:tcW w:w="780" w:type="dxa"/>
            <w:noWrap/>
            <w:hideMark/>
          </w:tcPr>
          <w:p w14:paraId="460CC3EF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11362</w:t>
            </w:r>
          </w:p>
        </w:tc>
        <w:tc>
          <w:tcPr>
            <w:tcW w:w="840" w:type="dxa"/>
            <w:noWrap/>
            <w:hideMark/>
          </w:tcPr>
          <w:p w14:paraId="72C58BA0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12598</w:t>
            </w:r>
          </w:p>
        </w:tc>
      </w:tr>
      <w:tr w:rsidR="00A7691F" w:rsidRPr="00866AD1" w14:paraId="3498FAC5" w14:textId="77777777" w:rsidTr="00413E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noWrap/>
            <w:hideMark/>
          </w:tcPr>
          <w:p w14:paraId="1E0CE0E3" w14:textId="77777777" w:rsidR="00A7691F" w:rsidRPr="00866AD1" w:rsidRDefault="00A7691F" w:rsidP="00A7691F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Polycyclic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aromatic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hydrocarbon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degradation</w:t>
            </w:r>
            <w:proofErr w:type="spellEnd"/>
          </w:p>
        </w:tc>
        <w:tc>
          <w:tcPr>
            <w:tcW w:w="780" w:type="dxa"/>
            <w:noWrap/>
            <w:hideMark/>
          </w:tcPr>
          <w:p w14:paraId="6F1C1EC2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2991</w:t>
            </w:r>
          </w:p>
        </w:tc>
        <w:tc>
          <w:tcPr>
            <w:tcW w:w="780" w:type="dxa"/>
            <w:noWrap/>
            <w:hideMark/>
          </w:tcPr>
          <w:p w14:paraId="24D4DE75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780" w:type="dxa"/>
            <w:noWrap/>
            <w:hideMark/>
          </w:tcPr>
          <w:p w14:paraId="1566EA3A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80" w:type="dxa"/>
            <w:noWrap/>
            <w:hideMark/>
          </w:tcPr>
          <w:p w14:paraId="28345DA2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780" w:type="dxa"/>
            <w:noWrap/>
            <w:hideMark/>
          </w:tcPr>
          <w:p w14:paraId="7BF8C9EB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2102</w:t>
            </w:r>
          </w:p>
        </w:tc>
        <w:tc>
          <w:tcPr>
            <w:tcW w:w="780" w:type="dxa"/>
            <w:noWrap/>
            <w:hideMark/>
          </w:tcPr>
          <w:p w14:paraId="126733CF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780" w:type="dxa"/>
            <w:noWrap/>
            <w:hideMark/>
          </w:tcPr>
          <w:p w14:paraId="1C3B545C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780" w:type="dxa"/>
            <w:noWrap/>
            <w:hideMark/>
          </w:tcPr>
          <w:p w14:paraId="2B1FFDD4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10820</w:t>
            </w:r>
          </w:p>
        </w:tc>
        <w:tc>
          <w:tcPr>
            <w:tcW w:w="780" w:type="dxa"/>
            <w:noWrap/>
            <w:hideMark/>
          </w:tcPr>
          <w:p w14:paraId="05596E88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780" w:type="dxa"/>
            <w:noWrap/>
            <w:hideMark/>
          </w:tcPr>
          <w:p w14:paraId="52F219F1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780" w:type="dxa"/>
            <w:noWrap/>
            <w:hideMark/>
          </w:tcPr>
          <w:p w14:paraId="2CDA17C8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2851</w:t>
            </w:r>
          </w:p>
        </w:tc>
        <w:tc>
          <w:tcPr>
            <w:tcW w:w="840" w:type="dxa"/>
            <w:noWrap/>
            <w:hideMark/>
          </w:tcPr>
          <w:p w14:paraId="45CF1658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2290</w:t>
            </w:r>
          </w:p>
        </w:tc>
      </w:tr>
      <w:tr w:rsidR="00A7691F" w:rsidRPr="00866AD1" w14:paraId="01C69282" w14:textId="77777777" w:rsidTr="00CA2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noWrap/>
            <w:hideMark/>
          </w:tcPr>
          <w:p w14:paraId="6BD9385F" w14:textId="77777777" w:rsidR="00A7691F" w:rsidRPr="00866AD1" w:rsidRDefault="00A7691F" w:rsidP="00A7691F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Toluene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degradation</w:t>
            </w:r>
            <w:proofErr w:type="spellEnd"/>
          </w:p>
        </w:tc>
        <w:tc>
          <w:tcPr>
            <w:tcW w:w="780" w:type="dxa"/>
            <w:noWrap/>
            <w:hideMark/>
          </w:tcPr>
          <w:p w14:paraId="0754886E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33755</w:t>
            </w:r>
          </w:p>
        </w:tc>
        <w:tc>
          <w:tcPr>
            <w:tcW w:w="780" w:type="dxa"/>
            <w:noWrap/>
            <w:hideMark/>
          </w:tcPr>
          <w:p w14:paraId="51029770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18146</w:t>
            </w:r>
          </w:p>
        </w:tc>
        <w:tc>
          <w:tcPr>
            <w:tcW w:w="780" w:type="dxa"/>
            <w:noWrap/>
            <w:hideMark/>
          </w:tcPr>
          <w:p w14:paraId="6B78755B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14374</w:t>
            </w:r>
          </w:p>
        </w:tc>
        <w:tc>
          <w:tcPr>
            <w:tcW w:w="780" w:type="dxa"/>
            <w:noWrap/>
            <w:hideMark/>
          </w:tcPr>
          <w:p w14:paraId="073B23D1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37192</w:t>
            </w:r>
          </w:p>
        </w:tc>
        <w:tc>
          <w:tcPr>
            <w:tcW w:w="780" w:type="dxa"/>
            <w:noWrap/>
            <w:hideMark/>
          </w:tcPr>
          <w:p w14:paraId="02D9B0DE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39358</w:t>
            </w:r>
          </w:p>
        </w:tc>
        <w:tc>
          <w:tcPr>
            <w:tcW w:w="780" w:type="dxa"/>
            <w:noWrap/>
            <w:hideMark/>
          </w:tcPr>
          <w:p w14:paraId="7462E101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6942</w:t>
            </w:r>
          </w:p>
        </w:tc>
        <w:tc>
          <w:tcPr>
            <w:tcW w:w="780" w:type="dxa"/>
            <w:noWrap/>
            <w:hideMark/>
          </w:tcPr>
          <w:p w14:paraId="105ED197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14039</w:t>
            </w:r>
          </w:p>
        </w:tc>
        <w:tc>
          <w:tcPr>
            <w:tcW w:w="780" w:type="dxa"/>
            <w:noWrap/>
            <w:hideMark/>
          </w:tcPr>
          <w:p w14:paraId="209B3964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167743</w:t>
            </w:r>
          </w:p>
        </w:tc>
        <w:tc>
          <w:tcPr>
            <w:tcW w:w="780" w:type="dxa"/>
            <w:noWrap/>
            <w:hideMark/>
          </w:tcPr>
          <w:p w14:paraId="7DF57941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6884</w:t>
            </w:r>
          </w:p>
        </w:tc>
        <w:tc>
          <w:tcPr>
            <w:tcW w:w="780" w:type="dxa"/>
            <w:noWrap/>
            <w:hideMark/>
          </w:tcPr>
          <w:p w14:paraId="4D39C134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35684</w:t>
            </w:r>
          </w:p>
        </w:tc>
        <w:tc>
          <w:tcPr>
            <w:tcW w:w="780" w:type="dxa"/>
            <w:noWrap/>
            <w:hideMark/>
          </w:tcPr>
          <w:p w14:paraId="3BB5B4D8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32328</w:t>
            </w:r>
          </w:p>
        </w:tc>
        <w:tc>
          <w:tcPr>
            <w:tcW w:w="840" w:type="dxa"/>
            <w:noWrap/>
            <w:hideMark/>
          </w:tcPr>
          <w:p w14:paraId="44E78AD9" w14:textId="77777777" w:rsidR="00A7691F" w:rsidRPr="00866AD1" w:rsidRDefault="00A7691F" w:rsidP="00A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36950</w:t>
            </w:r>
          </w:p>
        </w:tc>
      </w:tr>
      <w:tr w:rsidR="00A7691F" w:rsidRPr="00866AD1" w14:paraId="40F9D3D7" w14:textId="77777777" w:rsidTr="00CA2F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39EF3961" w14:textId="77777777" w:rsidR="00A7691F" w:rsidRPr="00866AD1" w:rsidRDefault="00A7691F" w:rsidP="00A7691F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Xylene</w:t>
            </w:r>
            <w:proofErr w:type="spellEnd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degradation</w:t>
            </w:r>
            <w:proofErr w:type="spellEnd"/>
          </w:p>
        </w:tc>
        <w:tc>
          <w:tcPr>
            <w:tcW w:w="780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297901E7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4036</w:t>
            </w:r>
          </w:p>
        </w:tc>
        <w:tc>
          <w:tcPr>
            <w:tcW w:w="780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224AC639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780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29A3413D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780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770A9467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780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6BEC2C0D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4612</w:t>
            </w:r>
          </w:p>
        </w:tc>
        <w:tc>
          <w:tcPr>
            <w:tcW w:w="780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5E62D9A5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780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11447093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1774</w:t>
            </w:r>
          </w:p>
        </w:tc>
        <w:tc>
          <w:tcPr>
            <w:tcW w:w="780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099F84E2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22998</w:t>
            </w:r>
          </w:p>
        </w:tc>
        <w:tc>
          <w:tcPr>
            <w:tcW w:w="780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47B97E89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780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32381C98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2819</w:t>
            </w:r>
          </w:p>
        </w:tc>
        <w:tc>
          <w:tcPr>
            <w:tcW w:w="780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2DADD05B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4018</w:t>
            </w:r>
          </w:p>
        </w:tc>
        <w:tc>
          <w:tcPr>
            <w:tcW w:w="840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001F046F" w14:textId="77777777" w:rsidR="00A7691F" w:rsidRPr="00866AD1" w:rsidRDefault="00A7691F" w:rsidP="00A76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866AD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4066</w:t>
            </w:r>
          </w:p>
        </w:tc>
      </w:tr>
    </w:tbl>
    <w:p w14:paraId="4B40BDD1" w14:textId="77777777" w:rsidR="00F7166E" w:rsidRPr="00866AD1" w:rsidRDefault="00F7166E" w:rsidP="0009381C">
      <w:pPr>
        <w:rPr>
          <w:rFonts w:ascii="Palatino Linotype" w:eastAsia="Times New Roman" w:hAnsi="Palatino Linotype" w:cs="Times New Roman"/>
          <w:b/>
          <w:sz w:val="20"/>
          <w:szCs w:val="20"/>
        </w:rPr>
      </w:pPr>
    </w:p>
    <w:p w14:paraId="0DBED392" w14:textId="77777777" w:rsidR="003158EE" w:rsidRPr="00866AD1" w:rsidRDefault="003158EE" w:rsidP="0009381C">
      <w:pPr>
        <w:rPr>
          <w:rFonts w:ascii="Palatino Linotype" w:eastAsia="Times New Roman" w:hAnsi="Palatino Linotype" w:cs="Times New Roman"/>
          <w:b/>
          <w:sz w:val="20"/>
          <w:szCs w:val="20"/>
        </w:rPr>
      </w:pPr>
    </w:p>
    <w:p w14:paraId="6CC736F1" w14:textId="77777777" w:rsidR="003158EE" w:rsidRPr="00866AD1" w:rsidRDefault="003158EE" w:rsidP="0009381C">
      <w:pPr>
        <w:rPr>
          <w:rFonts w:ascii="Palatino Linotype" w:eastAsia="Times New Roman" w:hAnsi="Palatino Linotype" w:cs="Times New Roman"/>
          <w:b/>
          <w:sz w:val="20"/>
          <w:szCs w:val="20"/>
        </w:rPr>
      </w:pPr>
    </w:p>
    <w:p w14:paraId="3193B084" w14:textId="77777777" w:rsidR="003158EE" w:rsidRPr="00866AD1" w:rsidRDefault="003158EE" w:rsidP="0009381C">
      <w:pPr>
        <w:rPr>
          <w:rFonts w:ascii="Palatino Linotype" w:eastAsia="Times New Roman" w:hAnsi="Palatino Linotype" w:cs="Times New Roman"/>
          <w:b/>
          <w:sz w:val="20"/>
          <w:szCs w:val="20"/>
        </w:rPr>
      </w:pPr>
    </w:p>
    <w:p w14:paraId="55B9046D" w14:textId="77777777" w:rsidR="00EF29C9" w:rsidRDefault="00EF29C9" w:rsidP="0009381C">
      <w:pP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  <w:sectPr w:rsidR="00EF29C9" w:rsidSect="000015A4">
          <w:pgSz w:w="16838" w:h="11906" w:orient="landscape"/>
          <w:pgMar w:top="1701" w:right="962" w:bottom="1134" w:left="1417" w:header="708" w:footer="708" w:gutter="0"/>
          <w:cols w:space="708"/>
          <w:docGrid w:linePitch="360"/>
        </w:sectPr>
      </w:pPr>
    </w:p>
    <w:p w14:paraId="5169E4E9" w14:textId="03825320" w:rsidR="0016517C" w:rsidRDefault="00E96281" w:rsidP="00CA2F43">
      <w:pPr>
        <w:pStyle w:val="MDPI71References"/>
        <w:numPr>
          <w:ilvl w:val="0"/>
          <w:numId w:val="0"/>
        </w:numPr>
        <w:spacing w:after="240"/>
        <w:ind w:left="270"/>
        <w:rPr>
          <w:b/>
          <w:sz w:val="24"/>
          <w:szCs w:val="24"/>
        </w:rPr>
      </w:pPr>
      <w:r w:rsidRPr="0016517C">
        <w:rPr>
          <w:b/>
          <w:sz w:val="24"/>
          <w:szCs w:val="24"/>
        </w:rPr>
        <w:lastRenderedPageBreak/>
        <w:t>Table</w:t>
      </w:r>
      <w:r w:rsidR="00341411" w:rsidRPr="00341411">
        <w:rPr>
          <w:b/>
          <w:sz w:val="24"/>
          <w:szCs w:val="24"/>
        </w:rPr>
        <w:t xml:space="preserve"> </w:t>
      </w:r>
      <w:r w:rsidR="00341411" w:rsidRPr="0016517C">
        <w:rPr>
          <w:b/>
          <w:sz w:val="24"/>
          <w:szCs w:val="24"/>
        </w:rPr>
        <w:t>S</w:t>
      </w:r>
      <w:r w:rsidR="00341411">
        <w:rPr>
          <w:b/>
          <w:sz w:val="24"/>
          <w:szCs w:val="24"/>
        </w:rPr>
        <w:t>5</w:t>
      </w:r>
      <w:r w:rsidRPr="0016517C">
        <w:rPr>
          <w:b/>
          <w:sz w:val="24"/>
          <w:szCs w:val="24"/>
        </w:rPr>
        <w:t xml:space="preserve">. </w:t>
      </w:r>
      <w:bookmarkStart w:id="10" w:name="_Hlk58319085"/>
      <w:r w:rsidR="005159A7" w:rsidRPr="000A033C">
        <w:rPr>
          <w:sz w:val="24"/>
          <w:szCs w:val="24"/>
          <w:lang w:eastAsia="en-US"/>
        </w:rPr>
        <w:t xml:space="preserve">Average of </w:t>
      </w:r>
      <w:r w:rsidR="007B7116">
        <w:rPr>
          <w:bCs/>
          <w:sz w:val="24"/>
          <w:szCs w:val="24"/>
        </w:rPr>
        <w:t>relative a</w:t>
      </w:r>
      <w:r w:rsidR="007B7116" w:rsidRPr="000B6BD0">
        <w:rPr>
          <w:bCs/>
          <w:sz w:val="24"/>
          <w:szCs w:val="24"/>
        </w:rPr>
        <w:t>bundan</w:t>
      </w:r>
      <w:r w:rsidR="007B7116">
        <w:rPr>
          <w:bCs/>
          <w:sz w:val="24"/>
          <w:szCs w:val="24"/>
        </w:rPr>
        <w:t xml:space="preserve">ce of </w:t>
      </w:r>
      <w:r w:rsidR="000A033C" w:rsidRPr="000A033C">
        <w:rPr>
          <w:sz w:val="24"/>
          <w:szCs w:val="24"/>
          <w:lang w:eastAsia="en-US"/>
        </w:rPr>
        <w:t>a</w:t>
      </w:r>
      <w:r w:rsidR="000A033C" w:rsidRPr="000A033C">
        <w:rPr>
          <w:bCs/>
          <w:sz w:val="24"/>
          <w:szCs w:val="24"/>
        </w:rPr>
        <w:t>mplicon sequence variants</w:t>
      </w:r>
      <w:r w:rsidR="005159A7" w:rsidRPr="000A033C">
        <w:rPr>
          <w:sz w:val="24"/>
          <w:szCs w:val="24"/>
          <w:lang w:eastAsia="en-US"/>
        </w:rPr>
        <w:t xml:space="preserve"> and </w:t>
      </w:r>
      <w:r w:rsidR="000A033C">
        <w:rPr>
          <w:sz w:val="24"/>
          <w:szCs w:val="24"/>
          <w:lang w:eastAsia="en-US"/>
        </w:rPr>
        <w:t>s</w:t>
      </w:r>
      <w:r w:rsidR="005159A7" w:rsidRPr="000A033C">
        <w:rPr>
          <w:sz w:val="24"/>
          <w:szCs w:val="24"/>
          <w:lang w:eastAsia="en-US"/>
        </w:rPr>
        <w:t xml:space="preserve">tandard </w:t>
      </w:r>
      <w:r w:rsidR="000A033C">
        <w:rPr>
          <w:sz w:val="24"/>
          <w:szCs w:val="24"/>
          <w:lang w:eastAsia="en-US"/>
        </w:rPr>
        <w:t>d</w:t>
      </w:r>
      <w:r w:rsidR="005159A7" w:rsidRPr="000A033C">
        <w:rPr>
          <w:sz w:val="24"/>
          <w:szCs w:val="24"/>
          <w:lang w:eastAsia="en-US"/>
        </w:rPr>
        <w:t>eviation of</w:t>
      </w:r>
      <w:r w:rsidRPr="000A033C">
        <w:rPr>
          <w:b/>
          <w:sz w:val="24"/>
          <w:szCs w:val="24"/>
        </w:rPr>
        <w:t xml:space="preserve"> </w:t>
      </w:r>
      <w:r w:rsidR="005159A7" w:rsidRPr="000A033C">
        <w:rPr>
          <w:sz w:val="24"/>
          <w:szCs w:val="24"/>
          <w:lang w:eastAsia="en-US"/>
        </w:rPr>
        <w:t>xenobiotic functional prediction</w:t>
      </w:r>
      <w:r w:rsidR="00CA2F43">
        <w:rPr>
          <w:sz w:val="24"/>
          <w:szCs w:val="24"/>
          <w:lang w:eastAsia="en-US"/>
        </w:rPr>
        <w:t xml:space="preserve"> </w:t>
      </w:r>
      <w:r w:rsidR="00CA2F43">
        <w:rPr>
          <w:bCs/>
          <w:sz w:val="24"/>
          <w:szCs w:val="24"/>
        </w:rPr>
        <w:t xml:space="preserve">in </w:t>
      </w:r>
      <w:r w:rsidR="00CA2F43" w:rsidRPr="00CA2F43">
        <w:rPr>
          <w:rFonts w:eastAsia="SimSun"/>
          <w:bCs/>
          <w:sz w:val="24"/>
          <w:szCs w:val="24"/>
        </w:rPr>
        <w:t xml:space="preserve">oral samples of wild </w:t>
      </w:r>
      <w:r w:rsidR="00715EA0" w:rsidRPr="001E0B78">
        <w:rPr>
          <w:i/>
          <w:sz w:val="24"/>
          <w:szCs w:val="24"/>
        </w:rPr>
        <w:t>Melanophryniscus</w:t>
      </w:r>
      <w:r w:rsidR="00CA2F43" w:rsidRPr="00CA2F43">
        <w:rPr>
          <w:rFonts w:eastAsia="SimSun"/>
          <w:bCs/>
          <w:i/>
          <w:iCs/>
          <w:sz w:val="24"/>
          <w:szCs w:val="24"/>
        </w:rPr>
        <w:t xml:space="preserve"> admirabilis</w:t>
      </w:r>
      <w:r w:rsidR="00CA2F43" w:rsidRPr="00CA2F43">
        <w:rPr>
          <w:rFonts w:eastAsia="SimSun"/>
          <w:bCs/>
          <w:sz w:val="24"/>
          <w:szCs w:val="24"/>
        </w:rPr>
        <w:t xml:space="preserve"> (admirable red-belly toads</w:t>
      </w:r>
      <w:r w:rsidR="00CA2F43">
        <w:rPr>
          <w:rFonts w:eastAsia="SimSun"/>
          <w:bCs/>
          <w:sz w:val="24"/>
          <w:szCs w:val="24"/>
        </w:rPr>
        <w:t>)</w:t>
      </w:r>
      <w:r w:rsidR="00CA2F43" w:rsidRPr="00CA2F43">
        <w:rPr>
          <w:rFonts w:eastAsia="SimSun"/>
          <w:bCs/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74"/>
        <w:gridCol w:w="2166"/>
        <w:gridCol w:w="2131"/>
      </w:tblGrid>
      <w:tr w:rsidR="005159A7" w:rsidRPr="005159A7" w14:paraId="1D57D3D0" w14:textId="77777777" w:rsidTr="00EF29C9">
        <w:trPr>
          <w:trHeight w:val="480"/>
        </w:trPr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10"/>
          <w:p w14:paraId="1EA60D82" w14:textId="6D97B830" w:rsidR="005159A7" w:rsidRPr="000A033C" w:rsidRDefault="000A033C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527BC2">
              <w:rPr>
                <w:rStyle w:val="nfase"/>
                <w:rFonts w:ascii="Palatino Linotype" w:hAnsi="Palatino Linotype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  <w:lang w:val="en-US"/>
              </w:rPr>
              <w:t>Prediction</w:t>
            </w:r>
            <w:r w:rsidRPr="00527BC2">
              <w:rPr>
                <w:rFonts w:ascii="Palatino Linotype" w:hAnsi="Palatino Linotype" w:cs="Arial"/>
                <w:b/>
                <w:bCs/>
                <w:sz w:val="21"/>
                <w:szCs w:val="21"/>
                <w:shd w:val="clear" w:color="auto" w:fill="FFFFFF"/>
                <w:lang w:val="en-US"/>
              </w:rPr>
              <w:t> of </w:t>
            </w:r>
            <w:r w:rsidRPr="00527BC2">
              <w:rPr>
                <w:rStyle w:val="nfase"/>
                <w:rFonts w:ascii="Palatino Linotype" w:hAnsi="Palatino Linotype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  <w:lang w:val="en-US"/>
              </w:rPr>
              <w:t>xenobiotic</w:t>
            </w:r>
            <w:r w:rsidRPr="00527BC2">
              <w:rPr>
                <w:rFonts w:ascii="Palatino Linotype" w:hAnsi="Palatino Linotype" w:cs="Arial"/>
                <w:b/>
                <w:bCs/>
                <w:sz w:val="21"/>
                <w:szCs w:val="21"/>
                <w:shd w:val="clear" w:color="auto" w:fill="FFFFFF"/>
                <w:lang w:val="en-US"/>
              </w:rPr>
              <w:t>/drug metabolism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10153" w14:textId="4B3BCCB2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Average</w:t>
            </w:r>
            <w:r w:rsidRPr="0016517C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of ASV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CC9D6" w14:textId="7E403BDD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6517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Standard Deviation </w:t>
            </w:r>
          </w:p>
        </w:tc>
      </w:tr>
      <w:tr w:rsidR="005159A7" w:rsidRPr="005159A7" w14:paraId="5AC89DA6" w14:textId="77777777" w:rsidTr="00EF29C9">
        <w:trPr>
          <w:trHeight w:val="400"/>
        </w:trPr>
        <w:tc>
          <w:tcPr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8776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Benzoate degradation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9CD9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  <w:t>54486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08A5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70593</w:t>
            </w:r>
          </w:p>
        </w:tc>
      </w:tr>
      <w:tr w:rsidR="005159A7" w:rsidRPr="005159A7" w14:paraId="3C1767F8" w14:textId="77777777" w:rsidTr="00EF29C9">
        <w:trPr>
          <w:trHeight w:val="400"/>
        </w:trPr>
        <w:tc>
          <w:tcPr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BEF2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Toluene degradation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3B5C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  <w:t>36950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EC0C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42999</w:t>
            </w:r>
          </w:p>
        </w:tc>
      </w:tr>
      <w:tr w:rsidR="005159A7" w:rsidRPr="005159A7" w14:paraId="3E2EC6BF" w14:textId="77777777" w:rsidTr="00EF29C9">
        <w:trPr>
          <w:trHeight w:val="400"/>
        </w:trPr>
        <w:tc>
          <w:tcPr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663D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Aminobenzoate degradation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B2780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  <w:t>30067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1E36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40670</w:t>
            </w:r>
          </w:p>
        </w:tc>
      </w:tr>
      <w:tr w:rsidR="005159A7" w:rsidRPr="005159A7" w14:paraId="1846ACEF" w14:textId="77777777" w:rsidTr="00EF29C9">
        <w:trPr>
          <w:trHeight w:val="400"/>
        </w:trPr>
        <w:tc>
          <w:tcPr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7204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Chloroalkane and chloroalkene degradation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DB1F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  <w:t>25160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FBAB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31591</w:t>
            </w:r>
          </w:p>
        </w:tc>
      </w:tr>
      <w:tr w:rsidR="005159A7" w:rsidRPr="005159A7" w14:paraId="690BD017" w14:textId="77777777" w:rsidTr="00EF29C9">
        <w:trPr>
          <w:trHeight w:val="400"/>
        </w:trPr>
        <w:tc>
          <w:tcPr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102F" w14:textId="405F1385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 xml:space="preserve">Drug metabolism </w:t>
            </w:r>
            <w:r w:rsidR="00AC3608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b</w:t>
            </w:r>
            <w:r w:rsidR="00AC360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y</w:t>
            </w: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 xml:space="preserve"> cytochrome P450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C03A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  <w:t>19923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5326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23261</w:t>
            </w:r>
          </w:p>
        </w:tc>
      </w:tr>
      <w:tr w:rsidR="005159A7" w:rsidRPr="005159A7" w14:paraId="63CC2A6B" w14:textId="77777777" w:rsidTr="00EF29C9">
        <w:trPr>
          <w:trHeight w:val="400"/>
        </w:trPr>
        <w:tc>
          <w:tcPr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E2CB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Metabolism of xenobiotics by cytochrome P450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3075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  <w:t>19789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C083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23163</w:t>
            </w:r>
          </w:p>
        </w:tc>
      </w:tr>
      <w:tr w:rsidR="005159A7" w:rsidRPr="005159A7" w14:paraId="5A1B1CBD" w14:textId="77777777" w:rsidTr="00EF29C9">
        <w:trPr>
          <w:trHeight w:val="400"/>
        </w:trPr>
        <w:tc>
          <w:tcPr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39FE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Naphthalene degradation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8710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  <w:t>16689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36B9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19647</w:t>
            </w:r>
          </w:p>
        </w:tc>
      </w:tr>
      <w:tr w:rsidR="005159A7" w:rsidRPr="005159A7" w14:paraId="647F307F" w14:textId="77777777" w:rsidTr="00EF29C9">
        <w:trPr>
          <w:trHeight w:val="400"/>
        </w:trPr>
        <w:tc>
          <w:tcPr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6E14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Nitrotoluene degradation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D2ED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  <w:t>12598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A9E2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16805</w:t>
            </w:r>
          </w:p>
        </w:tc>
      </w:tr>
      <w:tr w:rsidR="005159A7" w:rsidRPr="005159A7" w14:paraId="41613980" w14:textId="77777777" w:rsidTr="00EF29C9">
        <w:trPr>
          <w:trHeight w:val="400"/>
        </w:trPr>
        <w:tc>
          <w:tcPr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5977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Ethylbenzene degradation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288F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  <w:t>9718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D962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12260</w:t>
            </w:r>
          </w:p>
        </w:tc>
      </w:tr>
      <w:tr w:rsidR="005159A7" w:rsidRPr="005159A7" w14:paraId="08B31F0A" w14:textId="77777777" w:rsidTr="00EF29C9">
        <w:trPr>
          <w:trHeight w:val="400"/>
        </w:trPr>
        <w:tc>
          <w:tcPr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C67B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Dioxin degradation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3480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  <w:t>6847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E7D7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9375</w:t>
            </w:r>
          </w:p>
        </w:tc>
      </w:tr>
      <w:tr w:rsidR="005159A7" w:rsidRPr="005159A7" w14:paraId="53F19791" w14:textId="77777777" w:rsidTr="00EF29C9">
        <w:trPr>
          <w:trHeight w:val="400"/>
        </w:trPr>
        <w:tc>
          <w:tcPr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86E4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Chlorocyclohexane</w:t>
            </w:r>
            <w:proofErr w:type="spellEnd"/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 xml:space="preserve"> and chlorobenzene degradation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C4E0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  <w:t>6491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9C5D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7493</w:t>
            </w:r>
          </w:p>
        </w:tc>
      </w:tr>
      <w:tr w:rsidR="005159A7" w:rsidRPr="005159A7" w14:paraId="0D6B9039" w14:textId="77777777" w:rsidTr="00EF29C9">
        <w:trPr>
          <w:trHeight w:val="400"/>
        </w:trPr>
        <w:tc>
          <w:tcPr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7236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Fluorobenzoate</w:t>
            </w:r>
            <w:proofErr w:type="spellEnd"/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 xml:space="preserve"> degradation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67F9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  <w:t>5864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73BA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6661</w:t>
            </w:r>
          </w:p>
        </w:tc>
      </w:tr>
      <w:tr w:rsidR="005159A7" w:rsidRPr="005159A7" w14:paraId="65F3E65A" w14:textId="77777777" w:rsidTr="00EF29C9">
        <w:trPr>
          <w:trHeight w:val="400"/>
        </w:trPr>
        <w:tc>
          <w:tcPr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9287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Atrazine degradation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2B3E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  <w:t>5576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E070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7373</w:t>
            </w:r>
          </w:p>
        </w:tc>
      </w:tr>
      <w:tr w:rsidR="005159A7" w:rsidRPr="005159A7" w14:paraId="09B25D2D" w14:textId="77777777" w:rsidTr="00EF29C9">
        <w:trPr>
          <w:trHeight w:val="400"/>
        </w:trPr>
        <w:tc>
          <w:tcPr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F757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Bisphenol degradation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ACFC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  <w:t>5043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F400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7150</w:t>
            </w:r>
          </w:p>
        </w:tc>
      </w:tr>
      <w:tr w:rsidR="005159A7" w:rsidRPr="005159A7" w14:paraId="601FBF58" w14:textId="77777777" w:rsidTr="00EF29C9">
        <w:trPr>
          <w:trHeight w:val="400"/>
        </w:trPr>
        <w:tc>
          <w:tcPr>
            <w:tcW w:w="2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2B2A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Xylene degradation</w:t>
            </w: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BD5C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  <w:t>4066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1065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6155</w:t>
            </w:r>
          </w:p>
        </w:tc>
      </w:tr>
      <w:tr w:rsidR="005159A7" w:rsidRPr="005159A7" w14:paraId="653D17B7" w14:textId="77777777" w:rsidTr="00EF29C9">
        <w:trPr>
          <w:trHeight w:val="400"/>
        </w:trPr>
        <w:tc>
          <w:tcPr>
            <w:tcW w:w="25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C743A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Polycyclic aromatic hydrocarbon degradation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3A612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val="en-US" w:eastAsia="en-US"/>
              </w:rPr>
              <w:t>2290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6C193" w14:textId="77777777" w:rsidR="005159A7" w:rsidRPr="005159A7" w:rsidRDefault="005159A7" w:rsidP="005159A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</w:pPr>
            <w:r w:rsidRPr="005159A7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en-US"/>
              </w:rPr>
              <w:t>2845</w:t>
            </w:r>
          </w:p>
        </w:tc>
      </w:tr>
    </w:tbl>
    <w:p w14:paraId="19B421CE" w14:textId="2E81A45E" w:rsidR="00E96281" w:rsidRDefault="00E96281" w:rsidP="0009381C">
      <w:pPr>
        <w:rPr>
          <w:rFonts w:ascii="Palatino Linotype" w:eastAsia="Times New Roman" w:hAnsi="Palatino Linotype" w:cs="Times New Roman"/>
          <w:b/>
          <w:sz w:val="24"/>
          <w:szCs w:val="24"/>
          <w:lang w:val="en-US"/>
        </w:rPr>
      </w:pPr>
    </w:p>
    <w:p w14:paraId="2E8BB2DD" w14:textId="77777777" w:rsidR="00341411" w:rsidRDefault="00341411" w:rsidP="00E96281">
      <w:pPr>
        <w:pStyle w:val="MDPI71References"/>
        <w:numPr>
          <w:ilvl w:val="0"/>
          <w:numId w:val="0"/>
        </w:numPr>
        <w:spacing w:after="240"/>
        <w:ind w:left="270"/>
        <w:rPr>
          <w:rFonts w:eastAsia="SimSun"/>
          <w:b/>
        </w:rPr>
      </w:pPr>
    </w:p>
    <w:p w14:paraId="3632785E" w14:textId="49407734" w:rsidR="00BD423A" w:rsidRDefault="00BD423A" w:rsidP="00EF29C9">
      <w:pPr>
        <w:pStyle w:val="MDPI71References"/>
        <w:numPr>
          <w:ilvl w:val="0"/>
          <w:numId w:val="0"/>
        </w:numPr>
        <w:spacing w:after="240"/>
        <w:ind w:left="270"/>
        <w:jc w:val="center"/>
        <w:rPr>
          <w:rFonts w:eastAsia="SimSun"/>
          <w:b/>
          <w:sz w:val="24"/>
          <w:szCs w:val="24"/>
        </w:rPr>
      </w:pPr>
      <w:r>
        <w:rPr>
          <w:rFonts w:eastAsia="SimSun"/>
          <w:bCs/>
          <w:noProof/>
          <w:snapToGrid/>
          <w:sz w:val="24"/>
          <w:szCs w:val="24"/>
        </w:rPr>
        <w:lastRenderedPageBreak/>
        <w:drawing>
          <wp:inline distT="0" distB="0" distL="0" distR="0" wp14:anchorId="4929E38D" wp14:editId="3A896A05">
            <wp:extent cx="5253891" cy="3337560"/>
            <wp:effectExtent l="0" t="0" r="4445" b="0"/>
            <wp:docPr id="2" name="Picture 2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ar chart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07"/>
                    <a:stretch/>
                  </pic:blipFill>
                  <pic:spPr bwMode="auto">
                    <a:xfrm>
                      <a:off x="0" y="0"/>
                      <a:ext cx="5297729" cy="3365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DEDA1E" w14:textId="77777777" w:rsidR="00527BC2" w:rsidRDefault="00527BC2" w:rsidP="00CA2F43">
      <w:pPr>
        <w:pStyle w:val="MDPI71References"/>
        <w:numPr>
          <w:ilvl w:val="0"/>
          <w:numId w:val="0"/>
        </w:numPr>
        <w:spacing w:after="240"/>
        <w:ind w:left="270"/>
        <w:rPr>
          <w:rFonts w:eastAsia="SimSun"/>
          <w:b/>
          <w:sz w:val="24"/>
          <w:szCs w:val="24"/>
        </w:rPr>
      </w:pPr>
    </w:p>
    <w:p w14:paraId="4319F2B4" w14:textId="76056638" w:rsidR="00CA2F43" w:rsidRPr="00681F17" w:rsidRDefault="00E96281" w:rsidP="00CA2F43">
      <w:pPr>
        <w:pStyle w:val="MDPI71References"/>
        <w:numPr>
          <w:ilvl w:val="0"/>
          <w:numId w:val="0"/>
        </w:numPr>
        <w:spacing w:after="240"/>
        <w:ind w:left="270"/>
        <w:rPr>
          <w:rFonts w:eastAsia="SimSun"/>
          <w:b/>
          <w:sz w:val="20"/>
        </w:rPr>
      </w:pPr>
      <w:r w:rsidRPr="00681F17">
        <w:rPr>
          <w:rFonts w:eastAsia="SimSun"/>
          <w:b/>
          <w:sz w:val="20"/>
        </w:rPr>
        <w:t xml:space="preserve">Figure </w:t>
      </w:r>
      <w:r w:rsidR="00341411" w:rsidRPr="00681F17">
        <w:rPr>
          <w:rFonts w:eastAsia="SimSun"/>
          <w:b/>
          <w:sz w:val="20"/>
        </w:rPr>
        <w:t>S</w:t>
      </w:r>
      <w:r w:rsidRPr="00681F17">
        <w:rPr>
          <w:rFonts w:eastAsia="SimSun"/>
          <w:b/>
          <w:sz w:val="20"/>
        </w:rPr>
        <w:t>1.</w:t>
      </w:r>
      <w:r w:rsidRPr="00681F17">
        <w:rPr>
          <w:rFonts w:eastAsia="SimSun"/>
          <w:sz w:val="20"/>
        </w:rPr>
        <w:t xml:space="preserve"> </w:t>
      </w:r>
      <w:bookmarkStart w:id="11" w:name="_Hlk58318285"/>
      <w:bookmarkStart w:id="12" w:name="_Hlk58318764"/>
      <w:bookmarkStart w:id="13" w:name="OLE_LINK1"/>
      <w:r w:rsidR="00080F0A" w:rsidRPr="00681F17">
        <w:rPr>
          <w:rFonts w:eastAsia="SimSun"/>
          <w:sz w:val="20"/>
        </w:rPr>
        <w:t>Oral b</w:t>
      </w:r>
      <w:r w:rsidR="00CA2F43" w:rsidRPr="00681F17">
        <w:rPr>
          <w:rFonts w:eastAsia="SimSun"/>
          <w:sz w:val="20"/>
        </w:rPr>
        <w:t>acterial microbiota</w:t>
      </w:r>
      <w:r w:rsidR="00CA2F43" w:rsidRPr="00681F17">
        <w:rPr>
          <w:rFonts w:eastAsia="SimSun"/>
          <w:bCs/>
          <w:sz w:val="20"/>
        </w:rPr>
        <w:t xml:space="preserve"> composition at the </w:t>
      </w:r>
      <w:bookmarkEnd w:id="11"/>
      <w:r w:rsidR="00CA2F43" w:rsidRPr="00681F17">
        <w:rPr>
          <w:rFonts w:eastAsia="SimSun"/>
          <w:bCs/>
          <w:sz w:val="20"/>
        </w:rPr>
        <w:t xml:space="preserve">family level in </w:t>
      </w:r>
      <w:r w:rsidR="00F14715" w:rsidRPr="00681F17">
        <w:rPr>
          <w:rFonts w:eastAsia="SimSun"/>
          <w:bCs/>
          <w:sz w:val="20"/>
        </w:rPr>
        <w:t xml:space="preserve">the eleven </w:t>
      </w:r>
      <w:r w:rsidR="00CA2F43" w:rsidRPr="00681F17">
        <w:rPr>
          <w:rFonts w:eastAsia="SimSun"/>
          <w:bCs/>
          <w:sz w:val="20"/>
        </w:rPr>
        <w:t xml:space="preserve">oral samples of wild </w:t>
      </w:r>
      <w:r w:rsidR="00715EA0" w:rsidRPr="00681F17">
        <w:rPr>
          <w:i/>
          <w:sz w:val="20"/>
        </w:rPr>
        <w:t xml:space="preserve">Melanophryniscus </w:t>
      </w:r>
      <w:r w:rsidR="00CA2F43" w:rsidRPr="00681F17">
        <w:rPr>
          <w:rFonts w:eastAsia="SimSun"/>
          <w:bCs/>
          <w:i/>
          <w:iCs/>
          <w:sz w:val="20"/>
        </w:rPr>
        <w:t>admirabilis</w:t>
      </w:r>
      <w:r w:rsidR="00CA2F43" w:rsidRPr="00681F17">
        <w:rPr>
          <w:rFonts w:eastAsia="SimSun"/>
          <w:bCs/>
          <w:sz w:val="20"/>
        </w:rPr>
        <w:t xml:space="preserve"> (admirable red-belly toads)</w:t>
      </w:r>
      <w:r w:rsidR="00D67D84" w:rsidRPr="00681F17">
        <w:rPr>
          <w:rFonts w:eastAsia="SimSun"/>
          <w:bCs/>
          <w:sz w:val="20"/>
        </w:rPr>
        <w:t>. Taxonomic composition of the oral microbiota among the eleven samples was compared based on the relative abundance (reads of a taxon/total reads in a sample).</w:t>
      </w:r>
      <w:r w:rsidR="00CA2F43" w:rsidRPr="00681F17">
        <w:rPr>
          <w:rFonts w:eastAsia="SimSun"/>
          <w:bCs/>
          <w:sz w:val="20"/>
        </w:rPr>
        <w:t xml:space="preserve"> </w:t>
      </w:r>
      <w:bookmarkEnd w:id="12"/>
    </w:p>
    <w:p w14:paraId="05411689" w14:textId="77777777" w:rsidR="00345462" w:rsidRDefault="00345462" w:rsidP="00BD423A">
      <w:pPr>
        <w:pStyle w:val="MDPI71References"/>
        <w:numPr>
          <w:ilvl w:val="0"/>
          <w:numId w:val="0"/>
        </w:numPr>
        <w:spacing w:after="240"/>
        <w:ind w:left="270"/>
        <w:rPr>
          <w:rFonts w:eastAsia="SimSun"/>
          <w:b/>
          <w:sz w:val="24"/>
          <w:szCs w:val="24"/>
        </w:rPr>
        <w:sectPr w:rsidR="00345462" w:rsidSect="00EF29C9">
          <w:pgSz w:w="11906" w:h="16838"/>
          <w:pgMar w:top="1417" w:right="1701" w:bottom="1417" w:left="1134" w:header="708" w:footer="708" w:gutter="0"/>
          <w:cols w:space="708"/>
          <w:docGrid w:linePitch="360"/>
        </w:sectPr>
      </w:pPr>
    </w:p>
    <w:p w14:paraId="6E691A63" w14:textId="60855DF9" w:rsidR="00080F0A" w:rsidRDefault="000015A4" w:rsidP="00080F0A">
      <w:pPr>
        <w:pStyle w:val="MDPI71References"/>
        <w:numPr>
          <w:ilvl w:val="0"/>
          <w:numId w:val="0"/>
        </w:numPr>
        <w:spacing w:after="240"/>
        <w:ind w:left="270"/>
        <w:jc w:val="center"/>
        <w:rPr>
          <w:rFonts w:eastAsia="SimSun"/>
          <w:b/>
          <w:sz w:val="24"/>
          <w:szCs w:val="24"/>
        </w:rPr>
      </w:pPr>
      <w:r>
        <w:rPr>
          <w:rFonts w:eastAsia="SimSun"/>
          <w:b/>
          <w:noProof/>
          <w:snapToGrid/>
          <w:sz w:val="24"/>
          <w:szCs w:val="24"/>
        </w:rPr>
        <w:lastRenderedPageBreak/>
        <w:drawing>
          <wp:inline distT="0" distB="0" distL="0" distR="0" wp14:anchorId="7772FF48" wp14:editId="67B966DA">
            <wp:extent cx="4181834" cy="4832166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47" r="15510"/>
                    <a:stretch/>
                  </pic:blipFill>
                  <pic:spPr bwMode="auto">
                    <a:xfrm>
                      <a:off x="0" y="0"/>
                      <a:ext cx="4197039" cy="4849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0F0A" w:rsidRPr="00080F0A">
        <w:rPr>
          <w:rFonts w:eastAsia="SimSun"/>
          <w:b/>
          <w:noProof/>
          <w:sz w:val="24"/>
          <w:szCs w:val="24"/>
        </w:rPr>
        <w:t xml:space="preserve"> </w:t>
      </w:r>
    </w:p>
    <w:p w14:paraId="51263D87" w14:textId="6498D3E7" w:rsidR="00080F0A" w:rsidRPr="00681F17" w:rsidRDefault="00080F0A" w:rsidP="00080F0A">
      <w:pPr>
        <w:pStyle w:val="MDPI71References"/>
        <w:numPr>
          <w:ilvl w:val="0"/>
          <w:numId w:val="0"/>
        </w:numPr>
        <w:spacing w:after="240"/>
        <w:ind w:left="270"/>
        <w:rPr>
          <w:rFonts w:eastAsia="SimSun"/>
          <w:b/>
          <w:sz w:val="20"/>
        </w:rPr>
      </w:pPr>
      <w:r w:rsidRPr="00681F17">
        <w:rPr>
          <w:rFonts w:eastAsia="SimSun"/>
          <w:b/>
          <w:sz w:val="20"/>
        </w:rPr>
        <w:t xml:space="preserve">Figure S2. </w:t>
      </w:r>
      <w:bookmarkStart w:id="14" w:name="_Hlk58940611"/>
      <w:r w:rsidR="006B4BE7" w:rsidRPr="00681F17">
        <w:rPr>
          <w:rFonts w:eastAsia="SimSun"/>
          <w:bCs/>
          <w:sz w:val="20"/>
        </w:rPr>
        <w:t xml:space="preserve">Heatmap display of the relative abundance of predicted genes assigned to Kyoto Encyclopedia of Genes and Genomes – KEGG) categories for metabolism in each of the eleven </w:t>
      </w:r>
      <w:r w:rsidR="008405E3" w:rsidRPr="00681F17">
        <w:rPr>
          <w:rFonts w:eastAsia="SimSun"/>
          <w:bCs/>
          <w:sz w:val="20"/>
        </w:rPr>
        <w:t xml:space="preserve">oral </w:t>
      </w:r>
      <w:r w:rsidR="006B4BE7" w:rsidRPr="00681F17">
        <w:rPr>
          <w:rFonts w:eastAsia="SimSun"/>
          <w:bCs/>
          <w:sz w:val="20"/>
        </w:rPr>
        <w:t xml:space="preserve">samples </w:t>
      </w:r>
      <w:r w:rsidR="008405E3" w:rsidRPr="00681F17">
        <w:rPr>
          <w:rFonts w:eastAsia="SimSun"/>
          <w:bCs/>
          <w:sz w:val="20"/>
        </w:rPr>
        <w:t xml:space="preserve">of wild </w:t>
      </w:r>
      <w:r w:rsidR="008405E3" w:rsidRPr="00681F17">
        <w:rPr>
          <w:i/>
          <w:sz w:val="20"/>
        </w:rPr>
        <w:t xml:space="preserve">Melanophryniscus </w:t>
      </w:r>
      <w:r w:rsidR="008405E3" w:rsidRPr="00681F17">
        <w:rPr>
          <w:rFonts w:eastAsia="SimSun"/>
          <w:bCs/>
          <w:i/>
          <w:iCs/>
          <w:sz w:val="20"/>
        </w:rPr>
        <w:t>admirabilis</w:t>
      </w:r>
      <w:r w:rsidR="008405E3" w:rsidRPr="00681F17">
        <w:rPr>
          <w:rFonts w:eastAsia="SimSun"/>
          <w:bCs/>
          <w:sz w:val="20"/>
        </w:rPr>
        <w:t xml:space="preserve"> (admirable red-belly toads)</w:t>
      </w:r>
      <w:r w:rsidR="006B4BE7" w:rsidRPr="00681F17">
        <w:rPr>
          <w:rFonts w:eastAsia="SimSun"/>
          <w:bCs/>
          <w:sz w:val="20"/>
        </w:rPr>
        <w:t xml:space="preserve">. </w:t>
      </w:r>
    </w:p>
    <w:bookmarkEnd w:id="13"/>
    <w:bookmarkEnd w:id="14"/>
    <w:p w14:paraId="7AD3081C" w14:textId="3E15D2CB" w:rsidR="00345462" w:rsidRDefault="00345462" w:rsidP="00BD423A">
      <w:pPr>
        <w:pStyle w:val="MDPI71References"/>
        <w:numPr>
          <w:ilvl w:val="0"/>
          <w:numId w:val="0"/>
        </w:numPr>
        <w:spacing w:after="240"/>
        <w:ind w:left="270"/>
        <w:rPr>
          <w:rFonts w:eastAsia="SimSun"/>
          <w:b/>
          <w:sz w:val="24"/>
          <w:szCs w:val="24"/>
        </w:rPr>
      </w:pPr>
    </w:p>
    <w:sectPr w:rsidR="00345462" w:rsidSect="00345462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69A4E" w14:textId="77777777" w:rsidR="002D594A" w:rsidRDefault="002D594A" w:rsidP="00441A8A">
      <w:pPr>
        <w:spacing w:after="0" w:line="240" w:lineRule="auto"/>
      </w:pPr>
      <w:r>
        <w:separator/>
      </w:r>
    </w:p>
  </w:endnote>
  <w:endnote w:type="continuationSeparator" w:id="0">
    <w:p w14:paraId="1F0F6928" w14:textId="77777777" w:rsidR="002D594A" w:rsidRDefault="002D594A" w:rsidP="004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082B9" w14:textId="77777777" w:rsidR="002D594A" w:rsidRDefault="002D594A" w:rsidP="00441A8A">
      <w:pPr>
        <w:spacing w:after="0" w:line="240" w:lineRule="auto"/>
      </w:pPr>
      <w:r>
        <w:separator/>
      </w:r>
    </w:p>
  </w:footnote>
  <w:footnote w:type="continuationSeparator" w:id="0">
    <w:p w14:paraId="78648D63" w14:textId="77777777" w:rsidR="002D594A" w:rsidRDefault="002D594A" w:rsidP="0044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69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1F"/>
    <w:rsid w:val="000015A4"/>
    <w:rsid w:val="00047696"/>
    <w:rsid w:val="00051D98"/>
    <w:rsid w:val="000539BA"/>
    <w:rsid w:val="0006017D"/>
    <w:rsid w:val="00080F0A"/>
    <w:rsid w:val="0009381C"/>
    <w:rsid w:val="000A033C"/>
    <w:rsid w:val="000B6BD0"/>
    <w:rsid w:val="000F1D0A"/>
    <w:rsid w:val="001302BE"/>
    <w:rsid w:val="0014470E"/>
    <w:rsid w:val="00154153"/>
    <w:rsid w:val="0016517C"/>
    <w:rsid w:val="00192FF1"/>
    <w:rsid w:val="00195570"/>
    <w:rsid w:val="001B2F7B"/>
    <w:rsid w:val="0025436E"/>
    <w:rsid w:val="00294E70"/>
    <w:rsid w:val="002D594A"/>
    <w:rsid w:val="002F1C72"/>
    <w:rsid w:val="003158EE"/>
    <w:rsid w:val="00327665"/>
    <w:rsid w:val="00334D1F"/>
    <w:rsid w:val="00341411"/>
    <w:rsid w:val="00345462"/>
    <w:rsid w:val="00346F6A"/>
    <w:rsid w:val="00355CA9"/>
    <w:rsid w:val="00361015"/>
    <w:rsid w:val="0038547F"/>
    <w:rsid w:val="003F56A1"/>
    <w:rsid w:val="0040071A"/>
    <w:rsid w:val="00413E3C"/>
    <w:rsid w:val="00441A8A"/>
    <w:rsid w:val="004540D0"/>
    <w:rsid w:val="00457904"/>
    <w:rsid w:val="0047524B"/>
    <w:rsid w:val="00485446"/>
    <w:rsid w:val="004918C6"/>
    <w:rsid w:val="004B52E7"/>
    <w:rsid w:val="005159A7"/>
    <w:rsid w:val="00516A20"/>
    <w:rsid w:val="0052732A"/>
    <w:rsid w:val="00527BC2"/>
    <w:rsid w:val="00551345"/>
    <w:rsid w:val="005669BD"/>
    <w:rsid w:val="005B0136"/>
    <w:rsid w:val="0062754E"/>
    <w:rsid w:val="00643FDB"/>
    <w:rsid w:val="00681F17"/>
    <w:rsid w:val="006A10BC"/>
    <w:rsid w:val="006B4BE7"/>
    <w:rsid w:val="006D5515"/>
    <w:rsid w:val="006F7D51"/>
    <w:rsid w:val="00715EA0"/>
    <w:rsid w:val="0072366F"/>
    <w:rsid w:val="00752575"/>
    <w:rsid w:val="007B7116"/>
    <w:rsid w:val="007D1F1D"/>
    <w:rsid w:val="007D7CEE"/>
    <w:rsid w:val="007F3601"/>
    <w:rsid w:val="00817669"/>
    <w:rsid w:val="008324E2"/>
    <w:rsid w:val="008405E3"/>
    <w:rsid w:val="008620F0"/>
    <w:rsid w:val="00866AD1"/>
    <w:rsid w:val="00872F64"/>
    <w:rsid w:val="0087446A"/>
    <w:rsid w:val="008E3842"/>
    <w:rsid w:val="009814B3"/>
    <w:rsid w:val="009A31D7"/>
    <w:rsid w:val="009B32A8"/>
    <w:rsid w:val="009D63E3"/>
    <w:rsid w:val="00A42ACB"/>
    <w:rsid w:val="00A60304"/>
    <w:rsid w:val="00A7691F"/>
    <w:rsid w:val="00AC3608"/>
    <w:rsid w:val="00AE7A9A"/>
    <w:rsid w:val="00B51DD7"/>
    <w:rsid w:val="00B822AD"/>
    <w:rsid w:val="00BA6CFA"/>
    <w:rsid w:val="00BC7447"/>
    <w:rsid w:val="00BD1E73"/>
    <w:rsid w:val="00BD423A"/>
    <w:rsid w:val="00BE65FF"/>
    <w:rsid w:val="00C00143"/>
    <w:rsid w:val="00C11403"/>
    <w:rsid w:val="00C65112"/>
    <w:rsid w:val="00CA2F43"/>
    <w:rsid w:val="00CF2B19"/>
    <w:rsid w:val="00D67D84"/>
    <w:rsid w:val="00DB6DE2"/>
    <w:rsid w:val="00DC0C7D"/>
    <w:rsid w:val="00DC73DC"/>
    <w:rsid w:val="00DD452C"/>
    <w:rsid w:val="00E018D8"/>
    <w:rsid w:val="00E10ED1"/>
    <w:rsid w:val="00E55646"/>
    <w:rsid w:val="00E6208E"/>
    <w:rsid w:val="00E62DBA"/>
    <w:rsid w:val="00E71347"/>
    <w:rsid w:val="00E85920"/>
    <w:rsid w:val="00E96281"/>
    <w:rsid w:val="00EE7504"/>
    <w:rsid w:val="00EF29C9"/>
    <w:rsid w:val="00EF677E"/>
    <w:rsid w:val="00EF75E7"/>
    <w:rsid w:val="00F14715"/>
    <w:rsid w:val="00F533EE"/>
    <w:rsid w:val="00F7166E"/>
    <w:rsid w:val="00F8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F6A4"/>
  <w15:docId w15:val="{E4BAB5A3-1050-5B4D-BD39-26B012D7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D1F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B2F7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B2F7B"/>
    <w:rPr>
      <w:color w:val="800080"/>
      <w:u w:val="single"/>
    </w:rPr>
  </w:style>
  <w:style w:type="paragraph" w:customStyle="1" w:styleId="xl65">
    <w:name w:val="xl65"/>
    <w:basedOn w:val="Normal"/>
    <w:rsid w:val="001B2F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B2F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1B2F7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B2F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1B2F7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1B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6F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1A8A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1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1A8A"/>
    <w:rPr>
      <w:rFonts w:ascii="Calibri" w:eastAsia="Calibri" w:hAnsi="Calibri" w:cs="Calibri"/>
      <w:lang w:eastAsia="pt-BR"/>
    </w:rPr>
  </w:style>
  <w:style w:type="table" w:styleId="TabeladeGradeClara">
    <w:name w:val="Grid Table Light"/>
    <w:basedOn w:val="Tabelanormal"/>
    <w:uiPriority w:val="40"/>
    <w:rsid w:val="00866A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2">
    <w:name w:val="Plain Table 2"/>
    <w:basedOn w:val="Tabelanormal"/>
    <w:uiPriority w:val="42"/>
    <w:rsid w:val="00866A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4">
    <w:name w:val="Plain Table 4"/>
    <w:basedOn w:val="Tabelanormal"/>
    <w:uiPriority w:val="44"/>
    <w:rsid w:val="00866A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DPI71References">
    <w:name w:val="MDPI_7.1_References"/>
    <w:basedOn w:val="Normal"/>
    <w:qFormat/>
    <w:rsid w:val="00E96281"/>
    <w:pPr>
      <w:numPr>
        <w:numId w:val="1"/>
      </w:num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MDPI12title">
    <w:name w:val="MDPI_1.2_title"/>
    <w:next w:val="Normal"/>
    <w:qFormat/>
    <w:rsid w:val="000F1D0A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styleId="nfase">
    <w:name w:val="Emphasis"/>
    <w:basedOn w:val="Fontepargpadro"/>
    <w:uiPriority w:val="20"/>
    <w:qFormat/>
    <w:rsid w:val="000A03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1246</Words>
  <Characters>6730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JEVERSON FRAZZON</dc:creator>
  <cp:lastModifiedBy>ana.frazzon@gmail.com</cp:lastModifiedBy>
  <cp:revision>9</cp:revision>
  <dcterms:created xsi:type="dcterms:W3CDTF">2020-12-15T19:08:00Z</dcterms:created>
  <dcterms:modified xsi:type="dcterms:W3CDTF">2020-12-21T02:06:00Z</dcterms:modified>
</cp:coreProperties>
</file>