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0B3" w:rsidRPr="00BE0B98" w:rsidRDefault="006A20B3" w:rsidP="006A20B3">
      <w:r w:rsidRPr="00BE0B98">
        <w:t>Table 1. Characteristics of the studies included.</w:t>
      </w:r>
    </w:p>
    <w:tbl>
      <w:tblPr>
        <w:tblStyle w:val="TableGrid"/>
        <w:tblpPr w:leftFromText="180" w:rightFromText="180" w:horzAnchor="margin" w:tblpXSpec="center" w:tblpY="345"/>
        <w:tblW w:w="1531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562"/>
        <w:gridCol w:w="1138"/>
        <w:gridCol w:w="847"/>
        <w:gridCol w:w="850"/>
        <w:gridCol w:w="1418"/>
        <w:gridCol w:w="1559"/>
        <w:gridCol w:w="1418"/>
        <w:gridCol w:w="1842"/>
        <w:gridCol w:w="1418"/>
        <w:gridCol w:w="1417"/>
        <w:gridCol w:w="1702"/>
      </w:tblGrid>
      <w:tr w:rsidR="006A20B3" w:rsidRPr="006A20B3" w:rsidTr="00531CBF">
        <w:trPr>
          <w:trHeight w:val="707"/>
        </w:trPr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0B3" w:rsidRPr="006A20B3" w:rsidRDefault="006A20B3" w:rsidP="00531CBF">
            <w:pPr>
              <w:jc w:val="center"/>
              <w:rPr>
                <w:b/>
                <w:sz w:val="16"/>
                <w:szCs w:val="16"/>
              </w:rPr>
            </w:pPr>
            <w:r w:rsidRPr="006A20B3">
              <w:rPr>
                <w:b/>
                <w:sz w:val="16"/>
                <w:szCs w:val="16"/>
              </w:rPr>
              <w:t>Authors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0B3" w:rsidRPr="006A20B3" w:rsidRDefault="006A20B3" w:rsidP="00531CBF">
            <w:pPr>
              <w:jc w:val="center"/>
              <w:rPr>
                <w:b/>
                <w:sz w:val="16"/>
                <w:szCs w:val="16"/>
              </w:rPr>
            </w:pPr>
            <w:r w:rsidRPr="006A20B3">
              <w:rPr>
                <w:b/>
                <w:sz w:val="16"/>
                <w:szCs w:val="16"/>
              </w:rPr>
              <w:t>Year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0B3" w:rsidRPr="006A20B3" w:rsidRDefault="006A20B3" w:rsidP="00531CBF">
            <w:pPr>
              <w:jc w:val="center"/>
              <w:rPr>
                <w:b/>
                <w:sz w:val="16"/>
                <w:szCs w:val="16"/>
              </w:rPr>
            </w:pPr>
            <w:r w:rsidRPr="006A20B3">
              <w:rPr>
                <w:b/>
                <w:sz w:val="16"/>
                <w:szCs w:val="16"/>
              </w:rPr>
              <w:t>Study design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0B3" w:rsidRPr="006A20B3" w:rsidRDefault="006A20B3" w:rsidP="00531CBF">
            <w:pPr>
              <w:jc w:val="center"/>
              <w:rPr>
                <w:b/>
                <w:sz w:val="16"/>
                <w:szCs w:val="16"/>
              </w:rPr>
            </w:pPr>
            <w:r w:rsidRPr="006A20B3">
              <w:rPr>
                <w:b/>
                <w:sz w:val="16"/>
                <w:szCs w:val="16"/>
              </w:rPr>
              <w:t>Number of patients underwent</w:t>
            </w:r>
          </w:p>
          <w:p w:rsidR="006A20B3" w:rsidRPr="006A20B3" w:rsidRDefault="006A20B3" w:rsidP="00531CBF">
            <w:pPr>
              <w:jc w:val="center"/>
              <w:rPr>
                <w:b/>
                <w:sz w:val="16"/>
                <w:szCs w:val="16"/>
              </w:rPr>
            </w:pPr>
            <w:r w:rsidRPr="006A20B3">
              <w:rPr>
                <w:b/>
                <w:sz w:val="16"/>
                <w:szCs w:val="16"/>
              </w:rPr>
              <w:t>Arthrocentesis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0B3" w:rsidRPr="006A20B3" w:rsidRDefault="006A20B3" w:rsidP="00531CBF">
            <w:pPr>
              <w:jc w:val="center"/>
              <w:rPr>
                <w:b/>
                <w:sz w:val="16"/>
                <w:szCs w:val="16"/>
              </w:rPr>
            </w:pPr>
            <w:r w:rsidRPr="006A20B3">
              <w:rPr>
                <w:b/>
                <w:sz w:val="16"/>
                <w:szCs w:val="16"/>
              </w:rPr>
              <w:t>Gender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0B3" w:rsidRPr="006A20B3" w:rsidRDefault="006A20B3" w:rsidP="00531CBF">
            <w:pPr>
              <w:jc w:val="center"/>
              <w:rPr>
                <w:b/>
                <w:sz w:val="16"/>
                <w:szCs w:val="16"/>
                <w:lang w:val="en-HK"/>
              </w:rPr>
            </w:pPr>
            <w:r w:rsidRPr="006A20B3">
              <w:rPr>
                <w:rFonts w:hint="eastAsia"/>
                <w:b/>
                <w:sz w:val="16"/>
                <w:szCs w:val="16"/>
              </w:rPr>
              <w:t>Me</w:t>
            </w:r>
            <w:r w:rsidRPr="006A20B3">
              <w:rPr>
                <w:b/>
                <w:sz w:val="16"/>
                <w:szCs w:val="16"/>
              </w:rPr>
              <w:t>an age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0B3" w:rsidRPr="006A20B3" w:rsidRDefault="006A20B3" w:rsidP="00531CBF">
            <w:pPr>
              <w:jc w:val="center"/>
              <w:rPr>
                <w:b/>
                <w:sz w:val="16"/>
                <w:szCs w:val="16"/>
              </w:rPr>
            </w:pPr>
            <w:r w:rsidRPr="006A20B3">
              <w:rPr>
                <w:b/>
                <w:sz w:val="16"/>
                <w:szCs w:val="16"/>
              </w:rPr>
              <w:t>Follow-up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0B3" w:rsidRPr="006A20B3" w:rsidRDefault="006A20B3" w:rsidP="00531CBF">
            <w:pPr>
              <w:jc w:val="center"/>
              <w:rPr>
                <w:b/>
                <w:sz w:val="16"/>
                <w:szCs w:val="16"/>
              </w:rPr>
            </w:pPr>
            <w:r w:rsidRPr="006A20B3">
              <w:rPr>
                <w:b/>
                <w:sz w:val="16"/>
                <w:szCs w:val="16"/>
              </w:rPr>
              <w:t>Adjunctive treatment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0B3" w:rsidRPr="006A20B3" w:rsidRDefault="006A20B3" w:rsidP="00531CBF">
            <w:pPr>
              <w:jc w:val="center"/>
              <w:rPr>
                <w:b/>
                <w:sz w:val="16"/>
                <w:szCs w:val="16"/>
              </w:rPr>
            </w:pPr>
            <w:r w:rsidRPr="006A20B3">
              <w:rPr>
                <w:b/>
                <w:sz w:val="16"/>
                <w:szCs w:val="16"/>
              </w:rPr>
              <w:t>Duration of conservative treatment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0B3" w:rsidRPr="006A20B3" w:rsidRDefault="006A20B3" w:rsidP="00531CBF">
            <w:pPr>
              <w:jc w:val="center"/>
              <w:rPr>
                <w:b/>
                <w:sz w:val="16"/>
                <w:szCs w:val="16"/>
              </w:rPr>
            </w:pPr>
            <w:r w:rsidRPr="006A20B3">
              <w:rPr>
                <w:b/>
                <w:sz w:val="16"/>
                <w:szCs w:val="16"/>
              </w:rPr>
              <w:t>Type of conservative treatment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0B3" w:rsidRPr="006A20B3" w:rsidRDefault="006A20B3" w:rsidP="00531CBF">
            <w:pPr>
              <w:tabs>
                <w:tab w:val="left" w:pos="1599"/>
              </w:tabs>
              <w:jc w:val="center"/>
              <w:rPr>
                <w:b/>
                <w:sz w:val="16"/>
                <w:szCs w:val="16"/>
              </w:rPr>
            </w:pPr>
            <w:r w:rsidRPr="006A20B3">
              <w:rPr>
                <w:b/>
                <w:sz w:val="16"/>
                <w:szCs w:val="16"/>
              </w:rPr>
              <w:t>Diagnostic problem subgroup</w:t>
            </w:r>
          </w:p>
        </w:tc>
      </w:tr>
      <w:tr w:rsidR="006A20B3" w:rsidRPr="006A20B3" w:rsidTr="00531CBF">
        <w:tc>
          <w:tcPr>
            <w:tcW w:w="1139" w:type="dxa"/>
            <w:tcBorders>
              <w:top w:val="single" w:sz="4" w:space="0" w:color="auto"/>
            </w:tcBorders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Prager et al.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2007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Pros double-blind clinical trial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</w:tcBorders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Group 1: 20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Group 2: 20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29F, 11M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36.4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2 weeks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 xml:space="preserve">Group 1: </w:t>
            </w:r>
            <w:proofErr w:type="spellStart"/>
            <w:r w:rsidRPr="006A20B3">
              <w:rPr>
                <w:sz w:val="16"/>
                <w:szCs w:val="16"/>
              </w:rPr>
              <w:t>buprenophrine</w:t>
            </w:r>
            <w:proofErr w:type="spellEnd"/>
          </w:p>
          <w:p w:rsidR="006A20B3" w:rsidRPr="006A20B3" w:rsidRDefault="006A20B3" w:rsidP="006A20B3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Group 2: Saline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6 months to 3 years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occlusal splints, physiotherapy, and analgesic drugs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anterior disc displacement with or without reduction</w:t>
            </w:r>
          </w:p>
        </w:tc>
      </w:tr>
      <w:tr w:rsidR="006A20B3" w:rsidRPr="006A20B3" w:rsidTr="00531CBF">
        <w:trPr>
          <w:trHeight w:val="402"/>
        </w:trPr>
        <w:tc>
          <w:tcPr>
            <w:tcW w:w="1139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proofErr w:type="spellStart"/>
            <w:r w:rsidRPr="006A20B3">
              <w:rPr>
                <w:sz w:val="16"/>
                <w:szCs w:val="16"/>
              </w:rPr>
              <w:t>Sembronio</w:t>
            </w:r>
            <w:proofErr w:type="spellEnd"/>
            <w:r w:rsidRPr="006A20B3">
              <w:rPr>
                <w:sz w:val="16"/>
                <w:szCs w:val="16"/>
              </w:rPr>
              <w:t xml:space="preserve"> et al.</w:t>
            </w:r>
          </w:p>
        </w:tc>
        <w:tc>
          <w:tcPr>
            <w:tcW w:w="562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2008</w:t>
            </w:r>
          </w:p>
        </w:tc>
        <w:tc>
          <w:tcPr>
            <w:tcW w:w="1138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RCT</w:t>
            </w:r>
          </w:p>
        </w:tc>
        <w:tc>
          <w:tcPr>
            <w:tcW w:w="1697" w:type="dxa"/>
            <w:gridSpan w:val="2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33</w:t>
            </w:r>
          </w:p>
        </w:tc>
        <w:tc>
          <w:tcPr>
            <w:tcW w:w="1418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31F, 2M</w:t>
            </w:r>
          </w:p>
        </w:tc>
        <w:tc>
          <w:tcPr>
            <w:tcW w:w="1559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41.8</w:t>
            </w:r>
          </w:p>
        </w:tc>
        <w:tc>
          <w:tcPr>
            <w:tcW w:w="1418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1 year</w:t>
            </w:r>
          </w:p>
        </w:tc>
        <w:tc>
          <w:tcPr>
            <w:tcW w:w="1842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Sodium Hyaluronate</w:t>
            </w:r>
          </w:p>
        </w:tc>
        <w:tc>
          <w:tcPr>
            <w:tcW w:w="1418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n/a</w:t>
            </w:r>
          </w:p>
        </w:tc>
        <w:tc>
          <w:tcPr>
            <w:tcW w:w="1417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n/a</w:t>
            </w:r>
          </w:p>
        </w:tc>
        <w:tc>
          <w:tcPr>
            <w:tcW w:w="1702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anterior disc displacement without reduction</w:t>
            </w:r>
          </w:p>
        </w:tc>
      </w:tr>
      <w:tr w:rsidR="006A20B3" w:rsidRPr="006A20B3" w:rsidTr="00531CBF">
        <w:tc>
          <w:tcPr>
            <w:tcW w:w="1139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Neeli et al.</w:t>
            </w:r>
          </w:p>
        </w:tc>
        <w:tc>
          <w:tcPr>
            <w:tcW w:w="562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2010</w:t>
            </w:r>
          </w:p>
        </w:tc>
        <w:tc>
          <w:tcPr>
            <w:tcW w:w="1138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pros</w:t>
            </w:r>
          </w:p>
        </w:tc>
        <w:tc>
          <w:tcPr>
            <w:tcW w:w="1697" w:type="dxa"/>
            <w:gridSpan w:val="2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30</w:t>
            </w:r>
          </w:p>
        </w:tc>
        <w:tc>
          <w:tcPr>
            <w:tcW w:w="1418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Not reported</w:t>
            </w:r>
          </w:p>
        </w:tc>
        <w:tc>
          <w:tcPr>
            <w:tcW w:w="1559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Not reported</w:t>
            </w:r>
          </w:p>
        </w:tc>
        <w:tc>
          <w:tcPr>
            <w:tcW w:w="1418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1 year</w:t>
            </w:r>
          </w:p>
        </w:tc>
        <w:tc>
          <w:tcPr>
            <w:tcW w:w="1842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no</w:t>
            </w:r>
          </w:p>
        </w:tc>
        <w:tc>
          <w:tcPr>
            <w:tcW w:w="1418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1 month</w:t>
            </w:r>
          </w:p>
        </w:tc>
        <w:tc>
          <w:tcPr>
            <w:tcW w:w="1417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NSAIDs and occlusal splints</w:t>
            </w:r>
          </w:p>
        </w:tc>
        <w:tc>
          <w:tcPr>
            <w:tcW w:w="1702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 xml:space="preserve">Internal </w:t>
            </w:r>
            <w:proofErr w:type="spellStart"/>
            <w:r w:rsidRPr="006A20B3">
              <w:rPr>
                <w:sz w:val="16"/>
                <w:szCs w:val="16"/>
              </w:rPr>
              <w:t>derrangement</w:t>
            </w:r>
            <w:proofErr w:type="spellEnd"/>
          </w:p>
        </w:tc>
      </w:tr>
      <w:tr w:rsidR="006A20B3" w:rsidRPr="006A20B3" w:rsidTr="00531CBF">
        <w:tc>
          <w:tcPr>
            <w:tcW w:w="1139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Vos et al.</w:t>
            </w:r>
          </w:p>
        </w:tc>
        <w:tc>
          <w:tcPr>
            <w:tcW w:w="562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2014</w:t>
            </w:r>
          </w:p>
        </w:tc>
        <w:tc>
          <w:tcPr>
            <w:tcW w:w="1138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RCT,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pros</w:t>
            </w:r>
          </w:p>
        </w:tc>
        <w:tc>
          <w:tcPr>
            <w:tcW w:w="1697" w:type="dxa"/>
            <w:gridSpan w:val="2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40</w:t>
            </w:r>
          </w:p>
        </w:tc>
        <w:tc>
          <w:tcPr>
            <w:tcW w:w="1418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29F, 11M</w:t>
            </w:r>
          </w:p>
        </w:tc>
        <w:tc>
          <w:tcPr>
            <w:tcW w:w="1559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38.3</w:t>
            </w:r>
          </w:p>
        </w:tc>
        <w:tc>
          <w:tcPr>
            <w:tcW w:w="1418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3, 12, 26 weeks</w:t>
            </w:r>
          </w:p>
        </w:tc>
        <w:tc>
          <w:tcPr>
            <w:tcW w:w="1842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no</w:t>
            </w:r>
          </w:p>
        </w:tc>
        <w:tc>
          <w:tcPr>
            <w:tcW w:w="1418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n/a</w:t>
            </w:r>
          </w:p>
        </w:tc>
        <w:tc>
          <w:tcPr>
            <w:tcW w:w="1417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n/a</w:t>
            </w:r>
          </w:p>
        </w:tc>
        <w:tc>
          <w:tcPr>
            <w:tcW w:w="1702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arthralgia</w:t>
            </w:r>
          </w:p>
        </w:tc>
      </w:tr>
      <w:tr w:rsidR="006A20B3" w:rsidRPr="006A20B3" w:rsidTr="00531CBF">
        <w:tc>
          <w:tcPr>
            <w:tcW w:w="1139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proofErr w:type="spellStart"/>
            <w:r w:rsidRPr="006A20B3">
              <w:rPr>
                <w:sz w:val="16"/>
                <w:szCs w:val="16"/>
              </w:rPr>
              <w:t>Senturk</w:t>
            </w:r>
            <w:proofErr w:type="spellEnd"/>
            <w:r w:rsidRPr="006A20B3">
              <w:rPr>
                <w:sz w:val="16"/>
                <w:szCs w:val="16"/>
              </w:rPr>
              <w:t xml:space="preserve"> et al.</w:t>
            </w:r>
          </w:p>
        </w:tc>
        <w:tc>
          <w:tcPr>
            <w:tcW w:w="562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2015</w:t>
            </w:r>
          </w:p>
        </w:tc>
        <w:tc>
          <w:tcPr>
            <w:tcW w:w="1138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pros</w:t>
            </w:r>
          </w:p>
        </w:tc>
        <w:tc>
          <w:tcPr>
            <w:tcW w:w="1697" w:type="dxa"/>
            <w:gridSpan w:val="2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Single puncture: 20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Double puncture: 20</w:t>
            </w:r>
          </w:p>
        </w:tc>
        <w:tc>
          <w:tcPr>
            <w:tcW w:w="1418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 xml:space="preserve">Single puncture: 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14F, 6M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 xml:space="preserve">Double puncture: 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17F, 3M</w:t>
            </w:r>
          </w:p>
        </w:tc>
        <w:tc>
          <w:tcPr>
            <w:tcW w:w="1559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 xml:space="preserve">Single puncture: 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32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 xml:space="preserve">Double puncture: 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33</w:t>
            </w:r>
          </w:p>
        </w:tc>
        <w:tc>
          <w:tcPr>
            <w:tcW w:w="1418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1 day, 1 week,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1 month</w:t>
            </w:r>
          </w:p>
        </w:tc>
        <w:tc>
          <w:tcPr>
            <w:tcW w:w="1842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no</w:t>
            </w:r>
          </w:p>
        </w:tc>
        <w:tc>
          <w:tcPr>
            <w:tcW w:w="1418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At least 3 months</w:t>
            </w:r>
          </w:p>
        </w:tc>
        <w:tc>
          <w:tcPr>
            <w:tcW w:w="1417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Splints</w:t>
            </w:r>
          </w:p>
        </w:tc>
        <w:tc>
          <w:tcPr>
            <w:tcW w:w="1702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Wilkes stages 3 and 4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</w:p>
        </w:tc>
      </w:tr>
      <w:tr w:rsidR="006A20B3" w:rsidRPr="006A20B3" w:rsidTr="00531CBF">
        <w:tc>
          <w:tcPr>
            <w:tcW w:w="1139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proofErr w:type="spellStart"/>
            <w:r w:rsidRPr="006A20B3">
              <w:rPr>
                <w:sz w:val="16"/>
                <w:szCs w:val="16"/>
              </w:rPr>
              <w:t>Tatli</w:t>
            </w:r>
            <w:proofErr w:type="spellEnd"/>
            <w:r w:rsidRPr="006A20B3">
              <w:rPr>
                <w:sz w:val="16"/>
                <w:szCs w:val="16"/>
              </w:rPr>
              <w:t xml:space="preserve"> et al.</w:t>
            </w:r>
          </w:p>
        </w:tc>
        <w:tc>
          <w:tcPr>
            <w:tcW w:w="562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2017</w:t>
            </w:r>
          </w:p>
        </w:tc>
        <w:tc>
          <w:tcPr>
            <w:tcW w:w="1138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RCT, pros</w:t>
            </w:r>
          </w:p>
        </w:tc>
        <w:tc>
          <w:tcPr>
            <w:tcW w:w="1697" w:type="dxa"/>
            <w:gridSpan w:val="2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Group 1: 40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Group 2: 40</w:t>
            </w:r>
          </w:p>
        </w:tc>
        <w:tc>
          <w:tcPr>
            <w:tcW w:w="1418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 xml:space="preserve">Group 1: 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35F, 5M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 xml:space="preserve">Group 2: 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39F, 1M</w:t>
            </w:r>
          </w:p>
        </w:tc>
        <w:tc>
          <w:tcPr>
            <w:tcW w:w="1559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 xml:space="preserve">Group 1: 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35.2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 xml:space="preserve">Group 2: 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38.9</w:t>
            </w:r>
          </w:p>
        </w:tc>
        <w:tc>
          <w:tcPr>
            <w:tcW w:w="1418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1, 3, 6 months</w:t>
            </w:r>
          </w:p>
        </w:tc>
        <w:tc>
          <w:tcPr>
            <w:tcW w:w="1842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Group1: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HA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Group2: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proofErr w:type="spellStart"/>
            <w:r w:rsidRPr="006A20B3">
              <w:rPr>
                <w:sz w:val="16"/>
                <w:szCs w:val="16"/>
              </w:rPr>
              <w:t>HA+splint</w:t>
            </w:r>
            <w:proofErr w:type="spellEnd"/>
          </w:p>
        </w:tc>
        <w:tc>
          <w:tcPr>
            <w:tcW w:w="1418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2 weeks</w:t>
            </w:r>
          </w:p>
        </w:tc>
        <w:tc>
          <w:tcPr>
            <w:tcW w:w="1417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daily NSAIDs, muscle relaxant drug, soft diet, physical exercises</w:t>
            </w:r>
          </w:p>
        </w:tc>
        <w:tc>
          <w:tcPr>
            <w:tcW w:w="1702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proofErr w:type="spellStart"/>
            <w:r w:rsidRPr="006A20B3">
              <w:rPr>
                <w:sz w:val="16"/>
                <w:szCs w:val="16"/>
              </w:rPr>
              <w:t>DDwoR</w:t>
            </w:r>
            <w:proofErr w:type="spellEnd"/>
          </w:p>
        </w:tc>
      </w:tr>
      <w:tr w:rsidR="006A20B3" w:rsidRPr="006A20B3" w:rsidTr="00531CBF">
        <w:tc>
          <w:tcPr>
            <w:tcW w:w="1139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Attia et al.</w:t>
            </w:r>
          </w:p>
        </w:tc>
        <w:tc>
          <w:tcPr>
            <w:tcW w:w="562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2017</w:t>
            </w:r>
          </w:p>
        </w:tc>
        <w:tc>
          <w:tcPr>
            <w:tcW w:w="1138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pros</w:t>
            </w:r>
          </w:p>
        </w:tc>
        <w:tc>
          <w:tcPr>
            <w:tcW w:w="1697" w:type="dxa"/>
            <w:gridSpan w:val="2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Success:31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Failure: 5</w:t>
            </w:r>
          </w:p>
        </w:tc>
        <w:tc>
          <w:tcPr>
            <w:tcW w:w="1418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 xml:space="preserve">Group 1: 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32F, 8M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 xml:space="preserve">Group 2: 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2F, 3M</w:t>
            </w:r>
          </w:p>
        </w:tc>
        <w:tc>
          <w:tcPr>
            <w:tcW w:w="1559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Not reported</w:t>
            </w:r>
          </w:p>
        </w:tc>
        <w:tc>
          <w:tcPr>
            <w:tcW w:w="1418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1 month</w:t>
            </w:r>
          </w:p>
        </w:tc>
        <w:tc>
          <w:tcPr>
            <w:tcW w:w="1842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HA</w:t>
            </w:r>
          </w:p>
        </w:tc>
        <w:tc>
          <w:tcPr>
            <w:tcW w:w="1418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At least 6 months</w:t>
            </w:r>
          </w:p>
        </w:tc>
        <w:tc>
          <w:tcPr>
            <w:tcW w:w="1417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Not reported</w:t>
            </w:r>
          </w:p>
        </w:tc>
        <w:tc>
          <w:tcPr>
            <w:tcW w:w="1702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proofErr w:type="spellStart"/>
            <w:r w:rsidRPr="006A20B3">
              <w:rPr>
                <w:sz w:val="16"/>
                <w:szCs w:val="16"/>
              </w:rPr>
              <w:t>DDwoR</w:t>
            </w:r>
            <w:proofErr w:type="spellEnd"/>
          </w:p>
        </w:tc>
      </w:tr>
      <w:tr w:rsidR="006A20B3" w:rsidRPr="006A20B3" w:rsidTr="00531CBF">
        <w:tc>
          <w:tcPr>
            <w:tcW w:w="1139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proofErr w:type="spellStart"/>
            <w:r w:rsidRPr="006A20B3">
              <w:rPr>
                <w:sz w:val="16"/>
                <w:szCs w:val="16"/>
              </w:rPr>
              <w:t>Yapici</w:t>
            </w:r>
            <w:proofErr w:type="spellEnd"/>
            <w:r w:rsidRPr="006A20B3">
              <w:rPr>
                <w:sz w:val="16"/>
                <w:szCs w:val="16"/>
              </w:rPr>
              <w:t>-Yavuz et al.</w:t>
            </w:r>
          </w:p>
        </w:tc>
        <w:tc>
          <w:tcPr>
            <w:tcW w:w="562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2018</w:t>
            </w:r>
          </w:p>
        </w:tc>
        <w:tc>
          <w:tcPr>
            <w:tcW w:w="1138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RCT,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pros</w:t>
            </w:r>
          </w:p>
        </w:tc>
        <w:tc>
          <w:tcPr>
            <w:tcW w:w="847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Group 1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Group 2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Group 3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Group 4</w:t>
            </w:r>
          </w:p>
        </w:tc>
        <w:tc>
          <w:tcPr>
            <w:tcW w:w="850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44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38F, 8M</w:t>
            </w:r>
          </w:p>
        </w:tc>
        <w:tc>
          <w:tcPr>
            <w:tcW w:w="1559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Not reported</w:t>
            </w:r>
          </w:p>
        </w:tc>
        <w:tc>
          <w:tcPr>
            <w:tcW w:w="1418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1 week,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1, 3, 6 months</w:t>
            </w:r>
          </w:p>
        </w:tc>
        <w:tc>
          <w:tcPr>
            <w:tcW w:w="1842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 xml:space="preserve">Group 1: 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no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 xml:space="preserve">Group 2: 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HA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Group 3: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proofErr w:type="spellStart"/>
            <w:r w:rsidRPr="006A20B3">
              <w:rPr>
                <w:sz w:val="16"/>
                <w:szCs w:val="16"/>
              </w:rPr>
              <w:t>Methypred</w:t>
            </w:r>
            <w:proofErr w:type="spellEnd"/>
            <w:r w:rsidRPr="006A20B3">
              <w:rPr>
                <w:sz w:val="16"/>
                <w:szCs w:val="16"/>
              </w:rPr>
              <w:t xml:space="preserve"> </w:t>
            </w:r>
            <w:proofErr w:type="spellStart"/>
            <w:r w:rsidRPr="006A20B3">
              <w:rPr>
                <w:sz w:val="16"/>
                <w:szCs w:val="16"/>
              </w:rPr>
              <w:t>nisolone</w:t>
            </w:r>
            <w:proofErr w:type="spellEnd"/>
            <w:r w:rsidRPr="006A20B3">
              <w:rPr>
                <w:sz w:val="16"/>
                <w:szCs w:val="16"/>
              </w:rPr>
              <w:t xml:space="preserve"> acetate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Group 4: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tenoxicam</w:t>
            </w:r>
          </w:p>
        </w:tc>
        <w:tc>
          <w:tcPr>
            <w:tcW w:w="1418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n/a</w:t>
            </w:r>
          </w:p>
        </w:tc>
        <w:tc>
          <w:tcPr>
            <w:tcW w:w="1417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n/a</w:t>
            </w:r>
          </w:p>
        </w:tc>
        <w:tc>
          <w:tcPr>
            <w:tcW w:w="1702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Non-reducing disc displacement</w:t>
            </w:r>
          </w:p>
        </w:tc>
      </w:tr>
      <w:tr w:rsidR="006A20B3" w:rsidRPr="006A20B3" w:rsidTr="00531CBF">
        <w:tc>
          <w:tcPr>
            <w:tcW w:w="1139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proofErr w:type="spellStart"/>
            <w:r w:rsidRPr="006A20B3">
              <w:rPr>
                <w:sz w:val="16"/>
                <w:szCs w:val="16"/>
              </w:rPr>
              <w:t>Bayramoglu</w:t>
            </w:r>
            <w:proofErr w:type="spellEnd"/>
            <w:r w:rsidRPr="006A20B3">
              <w:rPr>
                <w:sz w:val="16"/>
                <w:szCs w:val="16"/>
              </w:rPr>
              <w:t xml:space="preserve"> et al.</w:t>
            </w:r>
          </w:p>
        </w:tc>
        <w:tc>
          <w:tcPr>
            <w:tcW w:w="562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2019</w:t>
            </w:r>
          </w:p>
        </w:tc>
        <w:tc>
          <w:tcPr>
            <w:tcW w:w="1138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RCT,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pros</w:t>
            </w:r>
          </w:p>
        </w:tc>
        <w:tc>
          <w:tcPr>
            <w:tcW w:w="1697" w:type="dxa"/>
            <w:gridSpan w:val="2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Single puncture: 16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Double puncture: 16</w:t>
            </w:r>
          </w:p>
        </w:tc>
        <w:tc>
          <w:tcPr>
            <w:tcW w:w="1418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 xml:space="preserve">Group 1: 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15F, 1M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 xml:space="preserve">Group 2: 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14F, 2M</w:t>
            </w:r>
          </w:p>
        </w:tc>
        <w:tc>
          <w:tcPr>
            <w:tcW w:w="1559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 xml:space="preserve">Group 1: 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25.19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 xml:space="preserve">Group 2: 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25.75</w:t>
            </w:r>
          </w:p>
        </w:tc>
        <w:tc>
          <w:tcPr>
            <w:tcW w:w="1418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1 week,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1,6 months</w:t>
            </w:r>
          </w:p>
        </w:tc>
        <w:tc>
          <w:tcPr>
            <w:tcW w:w="1842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no</w:t>
            </w:r>
          </w:p>
        </w:tc>
        <w:tc>
          <w:tcPr>
            <w:tcW w:w="1418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At least 3 months</w:t>
            </w:r>
          </w:p>
        </w:tc>
        <w:tc>
          <w:tcPr>
            <w:tcW w:w="1417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Not reported</w:t>
            </w:r>
          </w:p>
        </w:tc>
        <w:tc>
          <w:tcPr>
            <w:tcW w:w="1702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Wilkes stages 3 and 4</w:t>
            </w:r>
          </w:p>
        </w:tc>
      </w:tr>
      <w:tr w:rsidR="006A20B3" w:rsidRPr="006A20B3" w:rsidTr="00531CBF">
        <w:trPr>
          <w:trHeight w:val="80"/>
        </w:trPr>
        <w:tc>
          <w:tcPr>
            <w:tcW w:w="1139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proofErr w:type="spellStart"/>
            <w:r w:rsidRPr="006A20B3">
              <w:rPr>
                <w:sz w:val="16"/>
                <w:szCs w:val="16"/>
              </w:rPr>
              <w:t>Toameh</w:t>
            </w:r>
            <w:proofErr w:type="spellEnd"/>
            <w:r w:rsidRPr="006A20B3">
              <w:rPr>
                <w:sz w:val="16"/>
                <w:szCs w:val="16"/>
              </w:rPr>
              <w:t xml:space="preserve"> MH et al.</w:t>
            </w:r>
          </w:p>
        </w:tc>
        <w:tc>
          <w:tcPr>
            <w:tcW w:w="562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2019</w:t>
            </w:r>
          </w:p>
        </w:tc>
        <w:tc>
          <w:tcPr>
            <w:tcW w:w="1138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RCT,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pros</w:t>
            </w:r>
          </w:p>
        </w:tc>
        <w:tc>
          <w:tcPr>
            <w:tcW w:w="1697" w:type="dxa"/>
            <w:gridSpan w:val="2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Group 1: 10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Group 2: 10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Group 3: 10</w:t>
            </w:r>
          </w:p>
        </w:tc>
        <w:tc>
          <w:tcPr>
            <w:tcW w:w="1418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 xml:space="preserve">Group 1: 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8F, 2M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Group 2: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7F, 3M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Group 3: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9F, 1 M</w:t>
            </w:r>
          </w:p>
        </w:tc>
        <w:tc>
          <w:tcPr>
            <w:tcW w:w="1559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 xml:space="preserve">Group 1: 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40.53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 xml:space="preserve">Group 2: 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38.26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 xml:space="preserve">Group 3: 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37.82</w:t>
            </w:r>
          </w:p>
        </w:tc>
        <w:tc>
          <w:tcPr>
            <w:tcW w:w="1418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1, 3, 6, 9 months</w:t>
            </w:r>
          </w:p>
        </w:tc>
        <w:tc>
          <w:tcPr>
            <w:tcW w:w="1842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Group 1: no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Group 2: HA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Group 3: PRP injection</w:t>
            </w:r>
          </w:p>
        </w:tc>
        <w:tc>
          <w:tcPr>
            <w:tcW w:w="1418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At least 3 months</w:t>
            </w:r>
          </w:p>
        </w:tc>
        <w:tc>
          <w:tcPr>
            <w:tcW w:w="1417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pharmacotherapy, soft diet, jaw exercises, or occlusal splint therapy</w:t>
            </w:r>
          </w:p>
        </w:tc>
        <w:tc>
          <w:tcPr>
            <w:tcW w:w="1702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proofErr w:type="spellStart"/>
            <w:r w:rsidRPr="006A20B3">
              <w:rPr>
                <w:sz w:val="16"/>
                <w:szCs w:val="16"/>
              </w:rPr>
              <w:t>DDwoR</w:t>
            </w:r>
            <w:proofErr w:type="spellEnd"/>
          </w:p>
        </w:tc>
      </w:tr>
      <w:tr w:rsidR="006A20B3" w:rsidRPr="006A20B3" w:rsidTr="00531CBF">
        <w:tc>
          <w:tcPr>
            <w:tcW w:w="1139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proofErr w:type="gramStart"/>
            <w:r w:rsidRPr="006A20B3">
              <w:rPr>
                <w:sz w:val="16"/>
                <w:szCs w:val="16"/>
              </w:rPr>
              <w:t>Yilmaz  et al.</w:t>
            </w:r>
            <w:proofErr w:type="gramEnd"/>
          </w:p>
        </w:tc>
        <w:tc>
          <w:tcPr>
            <w:tcW w:w="562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2019</w:t>
            </w:r>
          </w:p>
        </w:tc>
        <w:tc>
          <w:tcPr>
            <w:tcW w:w="1138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RCT, pros</w:t>
            </w:r>
          </w:p>
        </w:tc>
        <w:tc>
          <w:tcPr>
            <w:tcW w:w="1697" w:type="dxa"/>
            <w:gridSpan w:val="2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Group 1a: 18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Group 2a: 19</w:t>
            </w:r>
          </w:p>
        </w:tc>
        <w:tc>
          <w:tcPr>
            <w:tcW w:w="1418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Group 1: 17F, 1M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Group 2: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16F, 3M</w:t>
            </w:r>
          </w:p>
        </w:tc>
        <w:tc>
          <w:tcPr>
            <w:tcW w:w="1559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 xml:space="preserve">Group 1: 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31.67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 xml:space="preserve">Group 2: 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31.05</w:t>
            </w:r>
          </w:p>
        </w:tc>
        <w:tc>
          <w:tcPr>
            <w:tcW w:w="1418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6 months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Group 1a: HA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Group 2a: HA</w:t>
            </w:r>
          </w:p>
        </w:tc>
        <w:tc>
          <w:tcPr>
            <w:tcW w:w="1418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Group 1: n/a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Group 2: n/a</w:t>
            </w:r>
          </w:p>
        </w:tc>
        <w:tc>
          <w:tcPr>
            <w:tcW w:w="1417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 xml:space="preserve">Group </w:t>
            </w:r>
            <w:proofErr w:type="gramStart"/>
            <w:r w:rsidRPr="006A20B3">
              <w:rPr>
                <w:sz w:val="16"/>
                <w:szCs w:val="16"/>
              </w:rPr>
              <w:t>1:n</w:t>
            </w:r>
            <w:proofErr w:type="gramEnd"/>
            <w:r w:rsidRPr="006A20B3">
              <w:rPr>
                <w:sz w:val="16"/>
                <w:szCs w:val="16"/>
              </w:rPr>
              <w:t>/a</w:t>
            </w: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 xml:space="preserve">Group </w:t>
            </w:r>
            <w:proofErr w:type="gramStart"/>
            <w:r w:rsidRPr="006A20B3">
              <w:rPr>
                <w:sz w:val="16"/>
                <w:szCs w:val="16"/>
              </w:rPr>
              <w:t>2:n</w:t>
            </w:r>
            <w:proofErr w:type="gramEnd"/>
            <w:r w:rsidRPr="006A20B3">
              <w:rPr>
                <w:sz w:val="16"/>
                <w:szCs w:val="16"/>
              </w:rPr>
              <w:t>/a</w:t>
            </w:r>
          </w:p>
        </w:tc>
        <w:tc>
          <w:tcPr>
            <w:tcW w:w="1702" w:type="dxa"/>
          </w:tcPr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Group 1: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6A20B3">
              <w:rPr>
                <w:sz w:val="16"/>
                <w:szCs w:val="16"/>
              </w:rPr>
              <w:t>DDwR</w:t>
            </w:r>
            <w:proofErr w:type="spellEnd"/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</w:p>
          <w:p w:rsidR="006A20B3" w:rsidRPr="006A20B3" w:rsidRDefault="006A20B3" w:rsidP="0084338F">
            <w:pPr>
              <w:rPr>
                <w:sz w:val="16"/>
                <w:szCs w:val="16"/>
              </w:rPr>
            </w:pPr>
            <w:r w:rsidRPr="006A20B3">
              <w:rPr>
                <w:sz w:val="16"/>
                <w:szCs w:val="16"/>
              </w:rPr>
              <w:t>Group 2: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6A20B3">
              <w:rPr>
                <w:sz w:val="16"/>
                <w:szCs w:val="16"/>
              </w:rPr>
              <w:t>DDwoR</w:t>
            </w:r>
            <w:proofErr w:type="spellEnd"/>
          </w:p>
        </w:tc>
      </w:tr>
    </w:tbl>
    <w:p w:rsidR="006A20B3" w:rsidRPr="006A20B3" w:rsidRDefault="006A20B3" w:rsidP="006A20B3">
      <w:pPr>
        <w:rPr>
          <w:sz w:val="16"/>
          <w:szCs w:val="16"/>
        </w:rPr>
      </w:pPr>
      <w:r w:rsidRPr="006A20B3">
        <w:rPr>
          <w:sz w:val="16"/>
          <w:szCs w:val="16"/>
        </w:rPr>
        <w:t xml:space="preserve">F, female; M, male; RCT, randomized clinical trial; pros, prospective study; HA, hyaluronic acid; PRP, platelet-rich plasma (PRP); </w:t>
      </w:r>
      <w:proofErr w:type="spellStart"/>
      <w:r w:rsidRPr="006A20B3">
        <w:rPr>
          <w:sz w:val="16"/>
          <w:szCs w:val="16"/>
        </w:rPr>
        <w:t>DDwR</w:t>
      </w:r>
      <w:proofErr w:type="spellEnd"/>
      <w:r w:rsidRPr="006A20B3">
        <w:rPr>
          <w:sz w:val="16"/>
          <w:szCs w:val="16"/>
        </w:rPr>
        <w:t xml:space="preserve">; disc displacement with reduction; </w:t>
      </w:r>
      <w:proofErr w:type="spellStart"/>
      <w:r w:rsidRPr="006A20B3">
        <w:rPr>
          <w:sz w:val="16"/>
          <w:szCs w:val="16"/>
        </w:rPr>
        <w:t>DDwoR</w:t>
      </w:r>
      <w:proofErr w:type="spellEnd"/>
      <w:r w:rsidRPr="006A20B3">
        <w:rPr>
          <w:sz w:val="16"/>
          <w:szCs w:val="16"/>
        </w:rPr>
        <w:t>; disc displacement without reduction.</w:t>
      </w:r>
    </w:p>
    <w:p w:rsidR="006A20B3" w:rsidRDefault="006A20B3" w:rsidP="006A20B3">
      <w:pPr>
        <w:rPr>
          <w:rFonts w:ascii="Calibri" w:hAnsi="Calibri" w:cs="Calibri"/>
        </w:rPr>
      </w:pPr>
      <w:r w:rsidRPr="006A20B3">
        <w:rPr>
          <w:sz w:val="16"/>
          <w:szCs w:val="16"/>
        </w:rPr>
        <w:br w:type="column"/>
      </w:r>
      <w:r w:rsidRPr="004A28DC">
        <w:rPr>
          <w:rFonts w:ascii="Calibri" w:hAnsi="Calibri" w:cs="Calibri"/>
        </w:rPr>
        <w:lastRenderedPageBreak/>
        <w:t>Table 2.</w:t>
      </w:r>
      <w:r w:rsidRPr="003A5D14">
        <w:rPr>
          <w:rFonts w:ascii="Calibri" w:hAnsi="Calibri" w:cs="Calibri"/>
        </w:rPr>
        <w:t xml:space="preserve"> Critical appraisal of the studies included (quality assessment).</w:t>
      </w:r>
    </w:p>
    <w:p w:rsidR="006A20B3" w:rsidRPr="003A5D14" w:rsidRDefault="006A20B3" w:rsidP="006A20B3">
      <w:pPr>
        <w:rPr>
          <w:rFonts w:ascii="Calibri" w:hAnsi="Calibri" w:cs="Calibri"/>
        </w:rPr>
      </w:pPr>
    </w:p>
    <w:tbl>
      <w:tblPr>
        <w:tblStyle w:val="TableGrid"/>
        <w:tblW w:w="1544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8"/>
        <w:gridCol w:w="1889"/>
        <w:gridCol w:w="1890"/>
        <w:gridCol w:w="1890"/>
        <w:gridCol w:w="1889"/>
        <w:gridCol w:w="1890"/>
        <w:gridCol w:w="1890"/>
        <w:gridCol w:w="1890"/>
      </w:tblGrid>
      <w:tr w:rsidR="006A20B3" w:rsidRPr="003A5D14" w:rsidTr="00531CBF">
        <w:trPr>
          <w:trHeight w:val="1395"/>
        </w:trPr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0B3" w:rsidRPr="00BE0B98" w:rsidRDefault="006A20B3" w:rsidP="0084338F">
            <w:pPr>
              <w:jc w:val="center"/>
              <w:rPr>
                <w:rFonts w:ascii="Calibri" w:hAnsi="Calibri" w:cs="Calibri"/>
                <w:b/>
              </w:rPr>
            </w:pPr>
            <w:r w:rsidRPr="00BE0B98">
              <w:rPr>
                <w:rFonts w:ascii="Calibri" w:hAnsi="Calibri" w:cs="Calibri"/>
                <w:b/>
              </w:rPr>
              <w:t>Authors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0B3" w:rsidRPr="00BE0B98" w:rsidRDefault="006A20B3" w:rsidP="0084338F">
            <w:pPr>
              <w:jc w:val="center"/>
              <w:rPr>
                <w:rFonts w:ascii="Calibri" w:hAnsi="Calibri" w:cs="Calibri"/>
                <w:b/>
              </w:rPr>
            </w:pPr>
            <w:r w:rsidRPr="00BE0B98">
              <w:rPr>
                <w:rFonts w:ascii="Calibri" w:hAnsi="Calibri" w:cs="Calibri"/>
                <w:b/>
              </w:rPr>
              <w:t>Year of publication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0B3" w:rsidRPr="00BE0B98" w:rsidRDefault="006A20B3" w:rsidP="0084338F">
            <w:pPr>
              <w:jc w:val="center"/>
              <w:rPr>
                <w:rFonts w:ascii="Calibri" w:hAnsi="Calibri" w:cs="Calibri"/>
                <w:b/>
              </w:rPr>
            </w:pPr>
            <w:r w:rsidRPr="00BE0B98">
              <w:rPr>
                <w:rFonts w:ascii="Calibri" w:hAnsi="Calibri" w:cs="Calibri"/>
                <w:b/>
              </w:rPr>
              <w:t>Random selection in population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0B3" w:rsidRPr="00BE0B98" w:rsidRDefault="006A20B3" w:rsidP="0084338F">
            <w:pPr>
              <w:jc w:val="center"/>
              <w:rPr>
                <w:rFonts w:ascii="Calibri" w:hAnsi="Calibri" w:cs="Calibri"/>
                <w:b/>
              </w:rPr>
            </w:pPr>
            <w:r w:rsidRPr="00BE0B98">
              <w:rPr>
                <w:rFonts w:ascii="Calibri" w:hAnsi="Calibri" w:cs="Calibri"/>
                <w:b/>
              </w:rPr>
              <w:t>Defined inclusion/ exclusion criteria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0B3" w:rsidRPr="00BE0B98" w:rsidRDefault="006A20B3" w:rsidP="0084338F">
            <w:pPr>
              <w:jc w:val="center"/>
              <w:rPr>
                <w:rFonts w:ascii="Calibri" w:hAnsi="Calibri" w:cs="Calibri"/>
                <w:b/>
              </w:rPr>
            </w:pPr>
            <w:r w:rsidRPr="00BE0B98">
              <w:rPr>
                <w:rFonts w:ascii="Calibri" w:hAnsi="Calibri" w:cs="Calibri"/>
                <w:b/>
              </w:rPr>
              <w:t>Loss of</w:t>
            </w:r>
          </w:p>
          <w:p w:rsidR="006A20B3" w:rsidRPr="00BE0B98" w:rsidRDefault="006A20B3" w:rsidP="0084338F">
            <w:pPr>
              <w:jc w:val="center"/>
              <w:rPr>
                <w:rFonts w:ascii="Calibri" w:hAnsi="Calibri" w:cs="Calibri"/>
                <w:b/>
              </w:rPr>
            </w:pPr>
            <w:r w:rsidRPr="00BE0B98">
              <w:rPr>
                <w:rFonts w:ascii="Calibri" w:hAnsi="Calibri" w:cs="Calibri"/>
                <w:b/>
              </w:rPr>
              <w:t>follow-up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0B3" w:rsidRPr="00BE0B98" w:rsidRDefault="006A20B3" w:rsidP="0084338F">
            <w:pPr>
              <w:jc w:val="center"/>
              <w:rPr>
                <w:rFonts w:ascii="Calibri" w:hAnsi="Calibri" w:cs="Calibri"/>
                <w:b/>
              </w:rPr>
            </w:pPr>
            <w:r w:rsidRPr="00BE0B98">
              <w:rPr>
                <w:rFonts w:ascii="Calibri" w:hAnsi="Calibri" w:cs="Calibri"/>
                <w:b/>
              </w:rPr>
              <w:t>Validated measurement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0B3" w:rsidRPr="00BE0B98" w:rsidRDefault="006A20B3" w:rsidP="0084338F">
            <w:pPr>
              <w:jc w:val="center"/>
              <w:rPr>
                <w:rFonts w:ascii="Calibri" w:hAnsi="Calibri" w:cs="Calibri"/>
                <w:b/>
              </w:rPr>
            </w:pPr>
            <w:r w:rsidRPr="00BE0B98">
              <w:rPr>
                <w:rFonts w:ascii="Calibri" w:hAnsi="Calibri" w:cs="Calibri"/>
                <w:b/>
              </w:rPr>
              <w:t>Statistical analysis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0B3" w:rsidRPr="00BE0B98" w:rsidRDefault="006A20B3" w:rsidP="0084338F">
            <w:pPr>
              <w:jc w:val="center"/>
              <w:rPr>
                <w:rFonts w:ascii="Calibri" w:hAnsi="Calibri" w:cs="Calibri"/>
                <w:b/>
              </w:rPr>
            </w:pPr>
            <w:r w:rsidRPr="00BE0B98">
              <w:rPr>
                <w:rFonts w:ascii="Calibri" w:hAnsi="Calibri" w:cs="Calibri"/>
                <w:b/>
              </w:rPr>
              <w:t>Estimated potential risk of bias</w:t>
            </w:r>
          </w:p>
        </w:tc>
      </w:tr>
      <w:tr w:rsidR="006A20B3" w:rsidRPr="003A5D14" w:rsidTr="00531CBF">
        <w:trPr>
          <w:trHeight w:val="442"/>
        </w:trPr>
        <w:tc>
          <w:tcPr>
            <w:tcW w:w="2218" w:type="dxa"/>
            <w:tcBorders>
              <w:top w:val="single" w:sz="4" w:space="0" w:color="auto"/>
            </w:tcBorders>
          </w:tcPr>
          <w:p w:rsidR="006A20B3" w:rsidRPr="00BE0B98" w:rsidRDefault="006A20B3" w:rsidP="0084338F">
            <w:pPr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Yilmaz et al.</w:t>
            </w:r>
          </w:p>
        </w:tc>
        <w:tc>
          <w:tcPr>
            <w:tcW w:w="1889" w:type="dxa"/>
            <w:tcBorders>
              <w:top w:val="single" w:sz="4" w:space="0" w:color="auto"/>
            </w:tcBorders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2019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Yes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Yes</w:t>
            </w:r>
          </w:p>
        </w:tc>
        <w:tc>
          <w:tcPr>
            <w:tcW w:w="1889" w:type="dxa"/>
            <w:tcBorders>
              <w:top w:val="single" w:sz="4" w:space="0" w:color="auto"/>
            </w:tcBorders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No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Yes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Yes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Moderate</w:t>
            </w:r>
          </w:p>
        </w:tc>
      </w:tr>
      <w:tr w:rsidR="006A20B3" w:rsidRPr="003A5D14" w:rsidTr="00531CBF">
        <w:trPr>
          <w:trHeight w:val="412"/>
        </w:trPr>
        <w:tc>
          <w:tcPr>
            <w:tcW w:w="2218" w:type="dxa"/>
          </w:tcPr>
          <w:p w:rsidR="006A20B3" w:rsidRPr="00BE0B98" w:rsidRDefault="006A20B3" w:rsidP="0084338F">
            <w:pPr>
              <w:rPr>
                <w:rFonts w:ascii="Calibri" w:hAnsi="Calibri" w:cs="Calibri"/>
              </w:rPr>
            </w:pPr>
            <w:proofErr w:type="spellStart"/>
            <w:r w:rsidRPr="00BE0B98">
              <w:rPr>
                <w:rFonts w:ascii="Calibri" w:hAnsi="Calibri" w:cs="Calibri"/>
              </w:rPr>
              <w:t>Toameh</w:t>
            </w:r>
            <w:proofErr w:type="spellEnd"/>
            <w:r w:rsidRPr="00BE0B98">
              <w:rPr>
                <w:rFonts w:ascii="Calibri" w:hAnsi="Calibri" w:cs="Calibri"/>
              </w:rPr>
              <w:t xml:space="preserve"> et al.</w:t>
            </w:r>
          </w:p>
        </w:tc>
        <w:tc>
          <w:tcPr>
            <w:tcW w:w="1889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2019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Yes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Yes</w:t>
            </w:r>
          </w:p>
        </w:tc>
        <w:tc>
          <w:tcPr>
            <w:tcW w:w="1889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No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Yes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Yes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Moderate</w:t>
            </w:r>
          </w:p>
        </w:tc>
      </w:tr>
      <w:tr w:rsidR="006A20B3" w:rsidRPr="003A5D14" w:rsidTr="00531CBF">
        <w:trPr>
          <w:trHeight w:val="442"/>
        </w:trPr>
        <w:tc>
          <w:tcPr>
            <w:tcW w:w="2218" w:type="dxa"/>
          </w:tcPr>
          <w:p w:rsidR="006A20B3" w:rsidRPr="00BE0B98" w:rsidRDefault="006A20B3" w:rsidP="0084338F">
            <w:pPr>
              <w:rPr>
                <w:rFonts w:ascii="Calibri" w:hAnsi="Calibri" w:cs="Calibri"/>
              </w:rPr>
            </w:pPr>
            <w:proofErr w:type="spellStart"/>
            <w:r w:rsidRPr="00BE0B98">
              <w:rPr>
                <w:rFonts w:ascii="Calibri" w:hAnsi="Calibri" w:cs="Calibri"/>
                <w:color w:val="222222"/>
                <w:shd w:val="clear" w:color="auto" w:fill="FFFFFF"/>
              </w:rPr>
              <w:t>Bayramoğlu</w:t>
            </w:r>
            <w:proofErr w:type="spellEnd"/>
            <w:r w:rsidRPr="00BE0B98">
              <w:rPr>
                <w:rFonts w:ascii="Calibri" w:hAnsi="Calibri" w:cs="Calibri"/>
              </w:rPr>
              <w:t xml:space="preserve"> et al.</w:t>
            </w:r>
          </w:p>
        </w:tc>
        <w:tc>
          <w:tcPr>
            <w:tcW w:w="1889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2019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Yes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Yes</w:t>
            </w:r>
          </w:p>
        </w:tc>
        <w:tc>
          <w:tcPr>
            <w:tcW w:w="1889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No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Yes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Yes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Moderate</w:t>
            </w:r>
          </w:p>
        </w:tc>
      </w:tr>
      <w:tr w:rsidR="006A20B3" w:rsidRPr="003A5D14" w:rsidTr="00531CBF">
        <w:trPr>
          <w:trHeight w:val="412"/>
        </w:trPr>
        <w:tc>
          <w:tcPr>
            <w:tcW w:w="2218" w:type="dxa"/>
          </w:tcPr>
          <w:p w:rsidR="006A20B3" w:rsidRPr="00BE0B98" w:rsidRDefault="006A20B3" w:rsidP="0084338F">
            <w:pPr>
              <w:rPr>
                <w:rFonts w:ascii="Calibri" w:hAnsi="Calibri" w:cs="Calibri"/>
              </w:rPr>
            </w:pPr>
            <w:proofErr w:type="spellStart"/>
            <w:r w:rsidRPr="00BE0B98">
              <w:rPr>
                <w:rFonts w:ascii="Calibri" w:hAnsi="Calibri" w:cs="Calibri"/>
                <w:color w:val="222222"/>
                <w:shd w:val="clear" w:color="auto" w:fill="FFFFFF"/>
              </w:rPr>
              <w:t>Yapıcı</w:t>
            </w:r>
            <w:proofErr w:type="spellEnd"/>
            <w:r w:rsidRPr="00BE0B98">
              <w:rPr>
                <w:rFonts w:ascii="Calibri" w:hAnsi="Calibri" w:cs="Calibri"/>
                <w:color w:val="222222"/>
                <w:shd w:val="clear" w:color="auto" w:fill="FFFFFF"/>
              </w:rPr>
              <w:t>-Yavuz et al.</w:t>
            </w:r>
          </w:p>
        </w:tc>
        <w:tc>
          <w:tcPr>
            <w:tcW w:w="1889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2018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Yes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Yes</w:t>
            </w:r>
          </w:p>
        </w:tc>
        <w:tc>
          <w:tcPr>
            <w:tcW w:w="1889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No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Yes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Yes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Moderate</w:t>
            </w:r>
          </w:p>
        </w:tc>
      </w:tr>
      <w:tr w:rsidR="006A20B3" w:rsidRPr="003A5D14" w:rsidTr="00531CBF">
        <w:trPr>
          <w:trHeight w:val="442"/>
        </w:trPr>
        <w:tc>
          <w:tcPr>
            <w:tcW w:w="2218" w:type="dxa"/>
          </w:tcPr>
          <w:p w:rsidR="006A20B3" w:rsidRPr="00BE0B98" w:rsidRDefault="006A20B3" w:rsidP="0084338F">
            <w:pPr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Attia et al.</w:t>
            </w:r>
          </w:p>
        </w:tc>
        <w:tc>
          <w:tcPr>
            <w:tcW w:w="1889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2018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No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No</w:t>
            </w:r>
          </w:p>
        </w:tc>
        <w:tc>
          <w:tcPr>
            <w:tcW w:w="1889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No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Yes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Yes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High</w:t>
            </w:r>
          </w:p>
        </w:tc>
      </w:tr>
      <w:tr w:rsidR="006A20B3" w:rsidRPr="003A5D14" w:rsidTr="00531CBF">
        <w:trPr>
          <w:trHeight w:val="412"/>
        </w:trPr>
        <w:tc>
          <w:tcPr>
            <w:tcW w:w="2218" w:type="dxa"/>
          </w:tcPr>
          <w:p w:rsidR="006A20B3" w:rsidRPr="00BE0B98" w:rsidRDefault="006A20B3" w:rsidP="0084338F">
            <w:pPr>
              <w:rPr>
                <w:rFonts w:ascii="Calibri" w:hAnsi="Calibri" w:cs="Calibri"/>
              </w:rPr>
            </w:pPr>
            <w:proofErr w:type="spellStart"/>
            <w:r w:rsidRPr="00BE0B98">
              <w:rPr>
                <w:rFonts w:ascii="Calibri" w:hAnsi="Calibri" w:cs="Calibri"/>
              </w:rPr>
              <w:t>Tatli</w:t>
            </w:r>
            <w:proofErr w:type="spellEnd"/>
            <w:r w:rsidRPr="00BE0B98">
              <w:rPr>
                <w:rFonts w:ascii="Calibri" w:hAnsi="Calibri" w:cs="Calibri"/>
              </w:rPr>
              <w:t xml:space="preserve"> et al.</w:t>
            </w:r>
          </w:p>
        </w:tc>
        <w:tc>
          <w:tcPr>
            <w:tcW w:w="1889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2017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Yes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Yes</w:t>
            </w:r>
          </w:p>
        </w:tc>
        <w:tc>
          <w:tcPr>
            <w:tcW w:w="1889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Yes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Yes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Yes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Low</w:t>
            </w:r>
          </w:p>
        </w:tc>
      </w:tr>
      <w:tr w:rsidR="006A20B3" w:rsidRPr="003A5D14" w:rsidTr="00531CBF">
        <w:trPr>
          <w:trHeight w:val="442"/>
        </w:trPr>
        <w:tc>
          <w:tcPr>
            <w:tcW w:w="2218" w:type="dxa"/>
          </w:tcPr>
          <w:p w:rsidR="006A20B3" w:rsidRPr="00BE0B98" w:rsidRDefault="006A20B3" w:rsidP="0084338F">
            <w:pPr>
              <w:rPr>
                <w:rFonts w:ascii="Calibri" w:hAnsi="Calibri" w:cs="Calibri"/>
              </w:rPr>
            </w:pPr>
            <w:proofErr w:type="spellStart"/>
            <w:r w:rsidRPr="00BE0B98">
              <w:rPr>
                <w:rFonts w:ascii="Calibri" w:hAnsi="Calibri" w:cs="Calibri"/>
                <w:color w:val="222222"/>
                <w:shd w:val="clear" w:color="auto" w:fill="FFFFFF"/>
              </w:rPr>
              <w:t>Şentürk</w:t>
            </w:r>
            <w:proofErr w:type="spellEnd"/>
            <w:r w:rsidRPr="00BE0B98">
              <w:rPr>
                <w:rFonts w:ascii="Calibri" w:hAnsi="Calibri" w:cs="Calibri"/>
                <w:color w:val="222222"/>
                <w:shd w:val="clear" w:color="auto" w:fill="FFFFFF"/>
              </w:rPr>
              <w:t xml:space="preserve"> et al.</w:t>
            </w:r>
          </w:p>
        </w:tc>
        <w:tc>
          <w:tcPr>
            <w:tcW w:w="1889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2016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Yes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Yes</w:t>
            </w:r>
          </w:p>
        </w:tc>
        <w:tc>
          <w:tcPr>
            <w:tcW w:w="1889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No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Yes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Yes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Moderate</w:t>
            </w:r>
          </w:p>
        </w:tc>
      </w:tr>
      <w:tr w:rsidR="006A20B3" w:rsidRPr="003A5D14" w:rsidTr="00531CBF">
        <w:trPr>
          <w:trHeight w:val="442"/>
        </w:trPr>
        <w:tc>
          <w:tcPr>
            <w:tcW w:w="2218" w:type="dxa"/>
          </w:tcPr>
          <w:p w:rsidR="006A20B3" w:rsidRPr="00BE0B98" w:rsidRDefault="006A20B3" w:rsidP="0084338F">
            <w:pPr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Vos et al.</w:t>
            </w:r>
          </w:p>
        </w:tc>
        <w:tc>
          <w:tcPr>
            <w:tcW w:w="1889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2014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Yes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Yes</w:t>
            </w:r>
          </w:p>
        </w:tc>
        <w:tc>
          <w:tcPr>
            <w:tcW w:w="1889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Yes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Yes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Yes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Low</w:t>
            </w:r>
          </w:p>
        </w:tc>
      </w:tr>
      <w:tr w:rsidR="006A20B3" w:rsidRPr="003A5D14" w:rsidTr="00531CBF">
        <w:trPr>
          <w:trHeight w:val="412"/>
        </w:trPr>
        <w:tc>
          <w:tcPr>
            <w:tcW w:w="2218" w:type="dxa"/>
          </w:tcPr>
          <w:p w:rsidR="006A20B3" w:rsidRPr="00BE0B98" w:rsidRDefault="006A20B3" w:rsidP="0084338F">
            <w:pPr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Neeli et al.</w:t>
            </w:r>
          </w:p>
        </w:tc>
        <w:tc>
          <w:tcPr>
            <w:tcW w:w="1889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2010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No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Yes</w:t>
            </w:r>
          </w:p>
        </w:tc>
        <w:tc>
          <w:tcPr>
            <w:tcW w:w="1889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No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Yes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Yes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High</w:t>
            </w:r>
          </w:p>
        </w:tc>
      </w:tr>
      <w:tr w:rsidR="006A20B3" w:rsidRPr="003A5D14" w:rsidTr="00531CBF">
        <w:trPr>
          <w:trHeight w:val="442"/>
        </w:trPr>
        <w:tc>
          <w:tcPr>
            <w:tcW w:w="2218" w:type="dxa"/>
          </w:tcPr>
          <w:p w:rsidR="006A20B3" w:rsidRPr="00BE0B98" w:rsidRDefault="006A20B3" w:rsidP="0084338F">
            <w:pPr>
              <w:rPr>
                <w:rFonts w:ascii="Calibri" w:hAnsi="Calibri" w:cs="Calibri"/>
              </w:rPr>
            </w:pPr>
            <w:proofErr w:type="spellStart"/>
            <w:r w:rsidRPr="00BE0B98">
              <w:rPr>
                <w:rFonts w:ascii="Calibri" w:hAnsi="Calibri" w:cs="Calibri"/>
              </w:rPr>
              <w:t>Sembronio</w:t>
            </w:r>
            <w:proofErr w:type="spellEnd"/>
            <w:r w:rsidRPr="00BE0B98">
              <w:rPr>
                <w:rFonts w:ascii="Calibri" w:hAnsi="Calibri" w:cs="Calibri"/>
              </w:rPr>
              <w:t xml:space="preserve"> et al.</w:t>
            </w:r>
          </w:p>
        </w:tc>
        <w:tc>
          <w:tcPr>
            <w:tcW w:w="1889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2008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No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No</w:t>
            </w:r>
          </w:p>
        </w:tc>
        <w:tc>
          <w:tcPr>
            <w:tcW w:w="1889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No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Yes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Yes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High</w:t>
            </w:r>
          </w:p>
        </w:tc>
      </w:tr>
      <w:tr w:rsidR="006A20B3" w:rsidRPr="003A5D14" w:rsidTr="00531CBF">
        <w:trPr>
          <w:trHeight w:val="412"/>
        </w:trPr>
        <w:tc>
          <w:tcPr>
            <w:tcW w:w="2218" w:type="dxa"/>
          </w:tcPr>
          <w:p w:rsidR="006A20B3" w:rsidRPr="00BE0B98" w:rsidRDefault="006A20B3" w:rsidP="0084338F">
            <w:pPr>
              <w:rPr>
                <w:rFonts w:ascii="Calibri" w:hAnsi="Calibri" w:cs="Calibri"/>
              </w:rPr>
            </w:pPr>
            <w:proofErr w:type="spellStart"/>
            <w:r w:rsidRPr="00BE0B98">
              <w:rPr>
                <w:rFonts w:ascii="Calibri" w:hAnsi="Calibri" w:cs="Calibri"/>
                <w:color w:val="222222"/>
                <w:shd w:val="clear" w:color="auto" w:fill="FFFFFF"/>
              </w:rPr>
              <w:t>Präger</w:t>
            </w:r>
            <w:proofErr w:type="spellEnd"/>
            <w:r w:rsidRPr="00BE0B98">
              <w:rPr>
                <w:rFonts w:ascii="Calibri" w:hAnsi="Calibri" w:cs="Calibri"/>
                <w:color w:val="222222"/>
                <w:shd w:val="clear" w:color="auto" w:fill="FFFFFF"/>
              </w:rPr>
              <w:t xml:space="preserve"> et al.</w:t>
            </w:r>
          </w:p>
        </w:tc>
        <w:tc>
          <w:tcPr>
            <w:tcW w:w="1889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2007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Yes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No</w:t>
            </w:r>
          </w:p>
        </w:tc>
        <w:tc>
          <w:tcPr>
            <w:tcW w:w="1889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No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Yes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Yes</w:t>
            </w:r>
          </w:p>
        </w:tc>
        <w:tc>
          <w:tcPr>
            <w:tcW w:w="1890" w:type="dxa"/>
          </w:tcPr>
          <w:p w:rsidR="006A20B3" w:rsidRPr="00BE0B98" w:rsidRDefault="006A20B3" w:rsidP="00173BC7">
            <w:pPr>
              <w:jc w:val="center"/>
              <w:rPr>
                <w:rFonts w:ascii="Calibri" w:hAnsi="Calibri" w:cs="Calibri"/>
              </w:rPr>
            </w:pPr>
            <w:r w:rsidRPr="00BE0B98">
              <w:rPr>
                <w:rFonts w:ascii="Calibri" w:hAnsi="Calibri" w:cs="Calibri"/>
              </w:rPr>
              <w:t>High</w:t>
            </w:r>
          </w:p>
        </w:tc>
      </w:tr>
    </w:tbl>
    <w:p w:rsidR="003B2182" w:rsidRDefault="003B2182"/>
    <w:p w:rsidR="008E4F3D" w:rsidRDefault="008E4F3D"/>
    <w:p w:rsidR="008E4F3D" w:rsidRDefault="008E4F3D"/>
    <w:p w:rsidR="008E4F3D" w:rsidRDefault="008E4F3D"/>
    <w:p w:rsidR="008E4F3D" w:rsidRDefault="008E4F3D"/>
    <w:p w:rsidR="008E4F3D" w:rsidRDefault="008E4F3D"/>
    <w:p w:rsidR="008E4F3D" w:rsidRDefault="008E4F3D"/>
    <w:p w:rsidR="008E4F3D" w:rsidRDefault="008E4F3D"/>
    <w:p w:rsidR="008E4F3D" w:rsidRDefault="008E4F3D"/>
    <w:p w:rsidR="008E4F3D" w:rsidRDefault="008E4F3D"/>
    <w:p w:rsidR="008E4F3D" w:rsidRDefault="008E4F3D"/>
    <w:p w:rsidR="008E4F3D" w:rsidRDefault="008E4F3D"/>
    <w:p w:rsidR="008E4F3D" w:rsidRDefault="008E4F3D"/>
    <w:p w:rsidR="008E4F3D" w:rsidRDefault="008E4F3D"/>
    <w:p w:rsidR="008E4F3D" w:rsidRDefault="008E4F3D">
      <w:pPr>
        <w:sectPr w:rsidR="008E4F3D" w:rsidSect="006A20B3">
          <w:pgSz w:w="16838" w:h="11906" w:orient="landscape"/>
          <w:pgMar w:top="720" w:right="720" w:bottom="720" w:left="720" w:header="851" w:footer="992" w:gutter="0"/>
          <w:cols w:space="425"/>
          <w:docGrid w:linePitch="360"/>
        </w:sectPr>
      </w:pPr>
    </w:p>
    <w:p w:rsidR="008E4F3D" w:rsidRDefault="008E4F3D">
      <w:r w:rsidRPr="00071170">
        <w:rPr>
          <w:noProof/>
        </w:rPr>
        <w:lastRenderedPageBreak/>
        <w:drawing>
          <wp:inline distT="0" distB="0" distL="0" distR="0" wp14:anchorId="6719249E" wp14:editId="4A9EB4DD">
            <wp:extent cx="6645910" cy="8057515"/>
            <wp:effectExtent l="0" t="0" r="2540" b="635"/>
            <wp:docPr id="99" name="Picture 98">
              <a:extLst xmlns:a="http://schemas.openxmlformats.org/drawingml/2006/main">
                <a:ext uri="{FF2B5EF4-FFF2-40B4-BE49-F238E27FC236}">
                  <a16:creationId xmlns:a16="http://schemas.microsoft.com/office/drawing/2014/main" id="{90DC0375-01A9-4CFB-B71C-114C7DCD73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8">
                      <a:extLst>
                        <a:ext uri="{FF2B5EF4-FFF2-40B4-BE49-F238E27FC236}">
                          <a16:creationId xmlns:a16="http://schemas.microsoft.com/office/drawing/2014/main" id="{90DC0375-01A9-4CFB-B71C-114C7DCD738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05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F3D" w:rsidRDefault="008E4F3D">
      <w:r>
        <w:t>Figure 1.</w:t>
      </w:r>
    </w:p>
    <w:p w:rsidR="008E4F3D" w:rsidRDefault="008E4F3D">
      <w:r>
        <w:rPr>
          <w:noProof/>
        </w:rPr>
        <w:lastRenderedPageBreak/>
        <w:drawing>
          <wp:inline distT="0" distB="0" distL="0" distR="0" wp14:anchorId="2545DA8F" wp14:editId="03DE55FA">
            <wp:extent cx="6645910" cy="5372264"/>
            <wp:effectExtent l="0" t="0" r="254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1131" t="1506" b="4008"/>
                    <a:stretch/>
                  </pic:blipFill>
                  <pic:spPr bwMode="auto">
                    <a:xfrm>
                      <a:off x="0" y="0"/>
                      <a:ext cx="6645910" cy="53722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4F3D" w:rsidRDefault="008E4F3D">
      <w:r>
        <w:t>Figure 2.</w:t>
      </w:r>
    </w:p>
    <w:p w:rsidR="00AA79E2" w:rsidRDefault="00AA79E2"/>
    <w:p w:rsidR="00AA79E2" w:rsidRDefault="00AA79E2">
      <w:r>
        <w:rPr>
          <w:noProof/>
        </w:rPr>
        <w:lastRenderedPageBreak/>
        <w:drawing>
          <wp:inline distT="0" distB="0" distL="0" distR="0" wp14:anchorId="6A809FBB" wp14:editId="637CB919">
            <wp:extent cx="6638925" cy="5264428"/>
            <wp:effectExtent l="0" t="0" r="0" b="0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701" t="1175" b="4517"/>
                    <a:stretch/>
                  </pic:blipFill>
                  <pic:spPr bwMode="auto">
                    <a:xfrm>
                      <a:off x="0" y="0"/>
                      <a:ext cx="6648418" cy="5271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79E2" w:rsidRDefault="00AA79E2">
      <w:r>
        <w:t>Figure 3.</w:t>
      </w:r>
    </w:p>
    <w:p w:rsidR="00AA79E2" w:rsidRDefault="00AA79E2"/>
    <w:p w:rsidR="00AA79E2" w:rsidRDefault="00AA79E2">
      <w:r>
        <w:rPr>
          <w:noProof/>
        </w:rPr>
        <w:lastRenderedPageBreak/>
        <w:drawing>
          <wp:inline distT="0" distB="0" distL="0" distR="0" wp14:anchorId="6ECE75E4" wp14:editId="018D9050">
            <wp:extent cx="6633845" cy="5133335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571" t="711" b="3370"/>
                    <a:stretch/>
                  </pic:blipFill>
                  <pic:spPr bwMode="auto">
                    <a:xfrm>
                      <a:off x="0" y="0"/>
                      <a:ext cx="6634476" cy="51338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79E2" w:rsidRDefault="00AA79E2">
      <w:r>
        <w:t>Figure 4.</w:t>
      </w:r>
    </w:p>
    <w:p w:rsidR="00AA79E2" w:rsidRDefault="00AA79E2"/>
    <w:p w:rsidR="00AA79E2" w:rsidRDefault="00AA79E2">
      <w:r>
        <w:rPr>
          <w:noProof/>
        </w:rPr>
        <w:lastRenderedPageBreak/>
        <w:drawing>
          <wp:inline distT="0" distB="0" distL="0" distR="0" wp14:anchorId="4F582A8C" wp14:editId="04652ADC">
            <wp:extent cx="6561392" cy="502920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721" t="911" b="2878"/>
                    <a:stretch/>
                  </pic:blipFill>
                  <pic:spPr bwMode="auto">
                    <a:xfrm>
                      <a:off x="0" y="0"/>
                      <a:ext cx="6579042" cy="50427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79E2" w:rsidRDefault="00AA79E2">
      <w:r>
        <w:t>Figure 5.</w:t>
      </w:r>
    </w:p>
    <w:p w:rsidR="00AA79E2" w:rsidRDefault="00AA79E2"/>
    <w:p w:rsidR="00AA79E2" w:rsidRDefault="00AA79E2">
      <w:r>
        <w:rPr>
          <w:noProof/>
        </w:rPr>
        <w:lastRenderedPageBreak/>
        <w:drawing>
          <wp:inline distT="0" distB="0" distL="0" distR="0" wp14:anchorId="1FBBBA8E" wp14:editId="7FF09945">
            <wp:extent cx="6645910" cy="5458484"/>
            <wp:effectExtent l="0" t="0" r="2540" b="889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l="569" t="835" b="3188"/>
                    <a:stretch/>
                  </pic:blipFill>
                  <pic:spPr bwMode="auto">
                    <a:xfrm>
                      <a:off x="0" y="0"/>
                      <a:ext cx="6645910" cy="54584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79E2" w:rsidRDefault="00AA79E2">
      <w:r>
        <w:t>Figure 6.</w:t>
      </w:r>
    </w:p>
    <w:p w:rsidR="00AA79E2" w:rsidRDefault="00AA79E2"/>
    <w:p w:rsidR="00AA79E2" w:rsidRDefault="00AA79E2">
      <w:r>
        <w:rPr>
          <w:noProof/>
        </w:rPr>
        <w:lastRenderedPageBreak/>
        <w:drawing>
          <wp:inline distT="0" distB="0" distL="0" distR="0" wp14:anchorId="61DE6DD5" wp14:editId="2D2873CC">
            <wp:extent cx="6590665" cy="5572125"/>
            <wp:effectExtent l="0" t="0" r="635" b="9525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l="1002" b="3430"/>
                    <a:stretch/>
                  </pic:blipFill>
                  <pic:spPr bwMode="auto">
                    <a:xfrm>
                      <a:off x="0" y="0"/>
                      <a:ext cx="6600342" cy="55803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79E2" w:rsidRDefault="00AA79E2">
      <w:r>
        <w:t>Figure 7.</w:t>
      </w:r>
    </w:p>
    <w:p w:rsidR="00AA79E2" w:rsidRDefault="00AA79E2"/>
    <w:p w:rsidR="00AA79E2" w:rsidRDefault="00AA79E2">
      <w:r>
        <w:rPr>
          <w:noProof/>
        </w:rPr>
        <w:lastRenderedPageBreak/>
        <w:drawing>
          <wp:inline distT="0" distB="0" distL="0" distR="0" wp14:anchorId="3F950D17" wp14:editId="54240CB0">
            <wp:extent cx="6645910" cy="5148775"/>
            <wp:effectExtent l="0" t="0" r="2540" b="0"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11"/>
                    <a:srcRect l="984" t="1046" r="-1" b="3821"/>
                    <a:stretch/>
                  </pic:blipFill>
                  <pic:spPr bwMode="auto">
                    <a:xfrm>
                      <a:off x="0" y="0"/>
                      <a:ext cx="6645910" cy="5148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79E2" w:rsidRDefault="00AA79E2">
      <w:r>
        <w:t>Figure 8.</w:t>
      </w:r>
    </w:p>
    <w:p w:rsidR="00AA79E2" w:rsidRDefault="00AA79E2"/>
    <w:p w:rsidR="00AA79E2" w:rsidRDefault="00AA79E2">
      <w:r>
        <w:rPr>
          <w:noProof/>
        </w:rPr>
        <w:lastRenderedPageBreak/>
        <w:drawing>
          <wp:inline distT="0" distB="0" distL="0" distR="0" wp14:anchorId="38739EF0" wp14:editId="46A53993">
            <wp:extent cx="6628787" cy="5210175"/>
            <wp:effectExtent l="0" t="0" r="635" b="0"/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12"/>
                    <a:srcRect l="863" t="1234" r="1" b="3101"/>
                    <a:stretch/>
                  </pic:blipFill>
                  <pic:spPr bwMode="auto">
                    <a:xfrm>
                      <a:off x="0" y="0"/>
                      <a:ext cx="6640551" cy="52194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79E2" w:rsidRDefault="00AA79E2">
      <w:r>
        <w:t>Figure 9.</w:t>
      </w:r>
      <w:bookmarkStart w:id="0" w:name="_GoBack"/>
      <w:bookmarkEnd w:id="0"/>
    </w:p>
    <w:sectPr w:rsidR="00AA79E2" w:rsidSect="008E4F3D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B3"/>
    <w:rsid w:val="000356BF"/>
    <w:rsid w:val="00173BC7"/>
    <w:rsid w:val="001B629E"/>
    <w:rsid w:val="003B2182"/>
    <w:rsid w:val="00460852"/>
    <w:rsid w:val="00531CBF"/>
    <w:rsid w:val="006A20B3"/>
    <w:rsid w:val="00700B48"/>
    <w:rsid w:val="008E4F3D"/>
    <w:rsid w:val="00AA79E2"/>
    <w:rsid w:val="00BE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8F0AA"/>
  <w15:chartTrackingRefBased/>
  <w15:docId w15:val="{FECE96B6-8423-4EA1-89C9-04A63EE3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20B3"/>
    <w:pPr>
      <w:spacing w:after="0" w:line="240" w:lineRule="auto"/>
    </w:pPr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20B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533</Words>
  <Characters>3078</Characters>
  <Application>Microsoft Office Word</Application>
  <DocSecurity>0</DocSecurity>
  <Lines>54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Wong</dc:creator>
  <cp:keywords/>
  <dc:description/>
  <cp:lastModifiedBy>diontsli</cp:lastModifiedBy>
  <cp:revision>3</cp:revision>
  <dcterms:created xsi:type="dcterms:W3CDTF">2020-08-05T06:28:00Z</dcterms:created>
  <dcterms:modified xsi:type="dcterms:W3CDTF">2020-08-05T06:31:00Z</dcterms:modified>
</cp:coreProperties>
</file>