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177F4" w14:textId="77777777" w:rsidR="009A3316" w:rsidRPr="009A3316" w:rsidRDefault="009A3316" w:rsidP="009A3316">
      <w:pPr>
        <w:widowControl/>
        <w:jc w:val="left"/>
        <w:rPr>
          <w:rFonts w:ascii="宋体" w:eastAsia="宋体" w:hAnsi="宋体" w:cs="宋体"/>
          <w:kern w:val="0"/>
          <w:sz w:val="24"/>
          <w:szCs w:val="24"/>
        </w:rPr>
      </w:pPr>
      <w:r w:rsidRPr="009A3316">
        <w:rPr>
          <w:rFonts w:ascii="宋体" w:eastAsia="宋体" w:hAnsi="宋体" w:cs="宋体"/>
          <w:kern w:val="0"/>
          <w:sz w:val="24"/>
          <w:szCs w:val="24"/>
        </w:rPr>
        <w:t>Dear Editor,</w:t>
      </w:r>
    </w:p>
    <w:p w14:paraId="0F1388DC" w14:textId="77777777" w:rsidR="009A3316" w:rsidRPr="009A3316" w:rsidRDefault="009A3316" w:rsidP="009A3316">
      <w:pPr>
        <w:widowControl/>
        <w:jc w:val="left"/>
        <w:rPr>
          <w:rFonts w:ascii="宋体" w:eastAsia="宋体" w:hAnsi="宋体" w:cs="宋体"/>
          <w:kern w:val="0"/>
          <w:sz w:val="24"/>
          <w:szCs w:val="24"/>
        </w:rPr>
      </w:pPr>
    </w:p>
    <w:p w14:paraId="7B7622C1" w14:textId="77777777" w:rsidR="009A3316" w:rsidRPr="009A3316" w:rsidRDefault="009A3316" w:rsidP="009A3316">
      <w:pPr>
        <w:widowControl/>
        <w:jc w:val="left"/>
        <w:rPr>
          <w:rFonts w:ascii="宋体" w:eastAsia="宋体" w:hAnsi="宋体" w:cs="宋体"/>
          <w:kern w:val="0"/>
          <w:sz w:val="24"/>
          <w:szCs w:val="24"/>
        </w:rPr>
      </w:pPr>
      <w:r w:rsidRPr="009A3316">
        <w:rPr>
          <w:rFonts w:ascii="宋体" w:eastAsia="宋体" w:hAnsi="宋体" w:cs="宋体"/>
          <w:kern w:val="0"/>
          <w:sz w:val="24"/>
          <w:szCs w:val="24"/>
        </w:rPr>
        <w:t>Thank you for your attention to our manuscript " First description of a natural infection with Shrimp hemocyte iridescent virus in farmed giant freshwater prawn, </w:t>
      </w:r>
      <w:r w:rsidRPr="009A3316">
        <w:rPr>
          <w:rFonts w:ascii="宋体" w:eastAsia="宋体" w:hAnsi="宋体" w:cs="宋体"/>
          <w:i/>
          <w:iCs/>
          <w:kern w:val="0"/>
          <w:sz w:val="24"/>
          <w:szCs w:val="24"/>
        </w:rPr>
        <w:t>Macrobrachium rosenbergii</w:t>
      </w:r>
      <w:r w:rsidRPr="009A3316">
        <w:rPr>
          <w:rFonts w:ascii="宋体" w:eastAsia="宋体" w:hAnsi="宋体" w:cs="宋体"/>
          <w:kern w:val="0"/>
          <w:sz w:val="24"/>
          <w:szCs w:val="24"/>
        </w:rPr>
        <w:t>". And the editorial office want us supply study approval number. For this manuscript, a custaceans virus were descripted in a new host </w:t>
      </w:r>
      <w:r w:rsidRPr="009A3316">
        <w:rPr>
          <w:rFonts w:ascii="宋体" w:eastAsia="宋体" w:hAnsi="宋体" w:cs="宋体"/>
          <w:i/>
          <w:iCs/>
          <w:kern w:val="0"/>
          <w:sz w:val="24"/>
          <w:szCs w:val="24"/>
        </w:rPr>
        <w:t>Macrobrachium rosenbergii</w:t>
      </w:r>
      <w:r w:rsidRPr="009A3316">
        <w:rPr>
          <w:rFonts w:ascii="宋体" w:eastAsia="宋体" w:hAnsi="宋体" w:cs="宋体"/>
          <w:kern w:val="0"/>
          <w:sz w:val="24"/>
          <w:szCs w:val="24"/>
        </w:rPr>
        <w:t>using some molecular biology and histopathology methods. So the object of study were virus and invertebrate, and no ethical issues exist in this study. And no approval required in our previous studies and other research for crustaceans.</w:t>
      </w:r>
    </w:p>
    <w:p w14:paraId="7E204736" w14:textId="77777777" w:rsidR="009A3316" w:rsidRPr="009A3316" w:rsidRDefault="009A3316" w:rsidP="009A3316">
      <w:pPr>
        <w:widowControl/>
        <w:jc w:val="left"/>
        <w:rPr>
          <w:rFonts w:ascii="宋体" w:eastAsia="宋体" w:hAnsi="宋体" w:cs="宋体"/>
          <w:kern w:val="0"/>
          <w:sz w:val="24"/>
          <w:szCs w:val="24"/>
        </w:rPr>
      </w:pPr>
      <w:r w:rsidRPr="009A3316">
        <w:rPr>
          <w:rFonts w:ascii="宋体" w:eastAsia="宋体" w:hAnsi="宋体" w:cs="宋体"/>
          <w:kern w:val="0"/>
          <w:sz w:val="24"/>
          <w:szCs w:val="24"/>
        </w:rPr>
        <w:t>Furthermore, all the protocols of animal were approved by the Animal Care and Ethics Committee, Yellow Sea Fisheries Research Institute, Chinese Academy of Fishery Sciences, and all efforts were made to minimize the suffering of animals according to recommendations proposed by the European Commission (1997). The above description have been on the Line 79-83 of the manuscript.</w:t>
      </w:r>
    </w:p>
    <w:p w14:paraId="3758E19F" w14:textId="77777777" w:rsidR="009A3316" w:rsidRPr="009A3316" w:rsidRDefault="009A3316" w:rsidP="009A3316">
      <w:pPr>
        <w:widowControl/>
        <w:jc w:val="left"/>
        <w:rPr>
          <w:rFonts w:ascii="宋体" w:eastAsia="宋体" w:hAnsi="宋体" w:cs="宋体"/>
          <w:kern w:val="0"/>
          <w:sz w:val="24"/>
          <w:szCs w:val="24"/>
        </w:rPr>
      </w:pPr>
    </w:p>
    <w:p w14:paraId="67D4661A" w14:textId="77777777" w:rsidR="009A3316" w:rsidRPr="009A3316" w:rsidRDefault="009A3316" w:rsidP="009A3316">
      <w:pPr>
        <w:widowControl/>
        <w:jc w:val="left"/>
        <w:rPr>
          <w:rFonts w:ascii="宋体" w:eastAsia="宋体" w:hAnsi="宋体" w:cs="宋体"/>
          <w:kern w:val="0"/>
          <w:sz w:val="24"/>
          <w:szCs w:val="24"/>
        </w:rPr>
      </w:pPr>
      <w:r w:rsidRPr="009A3316">
        <w:rPr>
          <w:rFonts w:ascii="宋体" w:eastAsia="宋体" w:hAnsi="宋体" w:cs="宋体"/>
          <w:kern w:val="0"/>
          <w:sz w:val="24"/>
          <w:szCs w:val="24"/>
        </w:rPr>
        <w:t>Best Regards,</w:t>
      </w:r>
      <w:r w:rsidRPr="009A3316">
        <w:rPr>
          <w:rFonts w:ascii="Verdana" w:eastAsia="宋体" w:hAnsi="Verdana" w:cs="宋体"/>
          <w:kern w:val="0"/>
          <w:sz w:val="24"/>
          <w:szCs w:val="24"/>
        </w:rPr>
        <w:t>           </w:t>
      </w:r>
    </w:p>
    <w:p w14:paraId="5A5DEF60" w14:textId="77777777" w:rsidR="009A3316" w:rsidRPr="009A3316" w:rsidRDefault="009A3316" w:rsidP="009A3316">
      <w:pPr>
        <w:widowControl/>
        <w:spacing w:line="357" w:lineRule="atLeast"/>
        <w:jc w:val="left"/>
        <w:rPr>
          <w:rFonts w:ascii="Verdana" w:eastAsia="微软雅黑" w:hAnsi="Verdana" w:cs="Arial"/>
          <w:color w:val="000000"/>
          <w:kern w:val="0"/>
          <w:szCs w:val="21"/>
        </w:rPr>
      </w:pPr>
      <w:r w:rsidRPr="009A3316">
        <w:rPr>
          <w:rFonts w:ascii="Verdana" w:eastAsia="微软雅黑" w:hAnsi="Verdana" w:cs="Arial"/>
          <w:color w:val="000000"/>
          <w:kern w:val="0"/>
          <w:szCs w:val="21"/>
        </w:rPr>
        <w:t>Liang Qiu       Ph.D</w:t>
      </w:r>
    </w:p>
    <w:p w14:paraId="60B52059" w14:textId="77777777" w:rsidR="009A3316" w:rsidRPr="009A3316" w:rsidRDefault="009A3316" w:rsidP="009A3316">
      <w:pPr>
        <w:widowControl/>
        <w:spacing w:line="228" w:lineRule="atLeast"/>
        <w:jc w:val="left"/>
        <w:rPr>
          <w:rFonts w:ascii="Verdana" w:eastAsia="微软雅黑" w:hAnsi="Verdana" w:cs="Arial"/>
          <w:color w:val="000000"/>
          <w:kern w:val="0"/>
          <w:szCs w:val="21"/>
        </w:rPr>
      </w:pPr>
    </w:p>
    <w:p w14:paraId="6B83C070" w14:textId="77777777" w:rsidR="003252CC" w:rsidRPr="009A3316" w:rsidRDefault="00957456">
      <w:bookmarkStart w:id="0" w:name="_GoBack"/>
      <w:bookmarkEnd w:id="0"/>
    </w:p>
    <w:sectPr w:rsidR="003252CC" w:rsidRPr="009A33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FE2A3" w14:textId="77777777" w:rsidR="00957456" w:rsidRDefault="00957456" w:rsidP="009A3316">
      <w:r>
        <w:separator/>
      </w:r>
    </w:p>
  </w:endnote>
  <w:endnote w:type="continuationSeparator" w:id="0">
    <w:p w14:paraId="2C948109" w14:textId="77777777" w:rsidR="00957456" w:rsidRDefault="00957456" w:rsidP="009A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BE558" w14:textId="77777777" w:rsidR="00957456" w:rsidRDefault="00957456" w:rsidP="009A3316">
      <w:r>
        <w:separator/>
      </w:r>
    </w:p>
  </w:footnote>
  <w:footnote w:type="continuationSeparator" w:id="0">
    <w:p w14:paraId="3599BA51" w14:textId="77777777" w:rsidR="00957456" w:rsidRDefault="00957456" w:rsidP="009A3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C77"/>
    <w:rsid w:val="0069589B"/>
    <w:rsid w:val="007A4C77"/>
    <w:rsid w:val="00957456"/>
    <w:rsid w:val="009A3316"/>
    <w:rsid w:val="00A91DB8"/>
    <w:rsid w:val="00AD026D"/>
    <w:rsid w:val="00BE422D"/>
    <w:rsid w:val="00D76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BF798D-D233-456E-B5BD-171BD6CC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33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A3316"/>
    <w:rPr>
      <w:sz w:val="18"/>
      <w:szCs w:val="18"/>
    </w:rPr>
  </w:style>
  <w:style w:type="paragraph" w:styleId="a5">
    <w:name w:val="footer"/>
    <w:basedOn w:val="a"/>
    <w:link w:val="a6"/>
    <w:uiPriority w:val="99"/>
    <w:unhideWhenUsed/>
    <w:rsid w:val="009A3316"/>
    <w:pPr>
      <w:tabs>
        <w:tab w:val="center" w:pos="4153"/>
        <w:tab w:val="right" w:pos="8306"/>
      </w:tabs>
      <w:snapToGrid w:val="0"/>
      <w:jc w:val="left"/>
    </w:pPr>
    <w:rPr>
      <w:sz w:val="18"/>
      <w:szCs w:val="18"/>
    </w:rPr>
  </w:style>
  <w:style w:type="character" w:customStyle="1" w:styleId="a6">
    <w:name w:val="页脚 字符"/>
    <w:basedOn w:val="a0"/>
    <w:link w:val="a5"/>
    <w:uiPriority w:val="99"/>
    <w:rsid w:val="009A3316"/>
    <w:rPr>
      <w:sz w:val="18"/>
      <w:szCs w:val="18"/>
    </w:rPr>
  </w:style>
  <w:style w:type="character" w:customStyle="1" w:styleId="apple-converted-space">
    <w:name w:val="apple-converted-space"/>
    <w:basedOn w:val="a0"/>
    <w:rsid w:val="009A3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181186">
      <w:bodyDiv w:val="1"/>
      <w:marLeft w:val="0"/>
      <w:marRight w:val="0"/>
      <w:marTop w:val="0"/>
      <w:marBottom w:val="0"/>
      <w:divBdr>
        <w:top w:val="none" w:sz="0" w:space="0" w:color="auto"/>
        <w:left w:val="none" w:sz="0" w:space="0" w:color="auto"/>
        <w:bottom w:val="none" w:sz="0" w:space="0" w:color="auto"/>
        <w:right w:val="none" w:sz="0" w:space="0" w:color="auto"/>
      </w:divBdr>
      <w:divsChild>
        <w:div w:id="1565339074">
          <w:marLeft w:val="0"/>
          <w:marRight w:val="0"/>
          <w:marTop w:val="0"/>
          <w:marBottom w:val="0"/>
          <w:divBdr>
            <w:top w:val="none" w:sz="0" w:space="0" w:color="auto"/>
            <w:left w:val="none" w:sz="0" w:space="0" w:color="auto"/>
            <w:bottom w:val="none" w:sz="0" w:space="0" w:color="auto"/>
            <w:right w:val="none" w:sz="0" w:space="0" w:color="auto"/>
          </w:divBdr>
        </w:div>
        <w:div w:id="2018147167">
          <w:marLeft w:val="0"/>
          <w:marRight w:val="0"/>
          <w:marTop w:val="0"/>
          <w:marBottom w:val="0"/>
          <w:divBdr>
            <w:top w:val="none" w:sz="0" w:space="0" w:color="auto"/>
            <w:left w:val="none" w:sz="0" w:space="0" w:color="auto"/>
            <w:bottom w:val="none" w:sz="0" w:space="0" w:color="auto"/>
            <w:right w:val="none" w:sz="0" w:space="0" w:color="auto"/>
          </w:divBdr>
        </w:div>
        <w:div w:id="201209276">
          <w:marLeft w:val="0"/>
          <w:marRight w:val="0"/>
          <w:marTop w:val="0"/>
          <w:marBottom w:val="0"/>
          <w:divBdr>
            <w:top w:val="none" w:sz="0" w:space="0" w:color="auto"/>
            <w:left w:val="none" w:sz="0" w:space="0" w:color="auto"/>
            <w:bottom w:val="none" w:sz="0" w:space="0" w:color="auto"/>
            <w:right w:val="none" w:sz="0" w:space="0" w:color="auto"/>
          </w:divBdr>
        </w:div>
        <w:div w:id="118379469">
          <w:marLeft w:val="0"/>
          <w:marRight w:val="0"/>
          <w:marTop w:val="0"/>
          <w:marBottom w:val="0"/>
          <w:divBdr>
            <w:top w:val="none" w:sz="0" w:space="0" w:color="auto"/>
            <w:left w:val="none" w:sz="0" w:space="0" w:color="auto"/>
            <w:bottom w:val="none" w:sz="0" w:space="0" w:color="auto"/>
            <w:right w:val="none" w:sz="0" w:space="0" w:color="auto"/>
          </w:divBdr>
        </w:div>
        <w:div w:id="2128037222">
          <w:marLeft w:val="0"/>
          <w:marRight w:val="0"/>
          <w:marTop w:val="0"/>
          <w:marBottom w:val="0"/>
          <w:divBdr>
            <w:top w:val="none" w:sz="0" w:space="0" w:color="auto"/>
            <w:left w:val="none" w:sz="0" w:space="0" w:color="auto"/>
            <w:bottom w:val="none" w:sz="0" w:space="0" w:color="auto"/>
            <w:right w:val="none" w:sz="0" w:space="0" w:color="auto"/>
          </w:divBdr>
        </w:div>
        <w:div w:id="2140028913">
          <w:marLeft w:val="0"/>
          <w:marRight w:val="0"/>
          <w:marTop w:val="0"/>
          <w:marBottom w:val="0"/>
          <w:divBdr>
            <w:top w:val="none" w:sz="0" w:space="0" w:color="auto"/>
            <w:left w:val="none" w:sz="0" w:space="0" w:color="auto"/>
            <w:bottom w:val="none" w:sz="0" w:space="0" w:color="auto"/>
            <w:right w:val="none" w:sz="0" w:space="0" w:color="auto"/>
          </w:divBdr>
        </w:div>
        <w:div w:id="1434743067">
          <w:marLeft w:val="0"/>
          <w:marRight w:val="0"/>
          <w:marTop w:val="0"/>
          <w:marBottom w:val="0"/>
          <w:divBdr>
            <w:top w:val="none" w:sz="0" w:space="0" w:color="auto"/>
            <w:left w:val="none" w:sz="0" w:space="0" w:color="auto"/>
            <w:bottom w:val="none" w:sz="0" w:space="0" w:color="auto"/>
            <w:right w:val="none" w:sz="0" w:space="0" w:color="auto"/>
          </w:divBdr>
          <w:divsChild>
            <w:div w:id="1156384444">
              <w:marLeft w:val="0"/>
              <w:marRight w:val="0"/>
              <w:marTop w:val="0"/>
              <w:marBottom w:val="0"/>
              <w:divBdr>
                <w:top w:val="none" w:sz="0" w:space="0" w:color="auto"/>
                <w:left w:val="none" w:sz="0" w:space="0" w:color="auto"/>
                <w:bottom w:val="none" w:sz="0" w:space="0" w:color="auto"/>
                <w:right w:val="none" w:sz="0" w:space="0" w:color="auto"/>
              </w:divBdr>
              <w:divsChild>
                <w:div w:id="789012458">
                  <w:marLeft w:val="0"/>
                  <w:marRight w:val="0"/>
                  <w:marTop w:val="0"/>
                  <w:marBottom w:val="150"/>
                  <w:divBdr>
                    <w:top w:val="none" w:sz="0" w:space="0" w:color="auto"/>
                    <w:left w:val="none" w:sz="0" w:space="0" w:color="auto"/>
                    <w:bottom w:val="none" w:sz="0" w:space="0" w:color="auto"/>
                    <w:right w:val="none" w:sz="0" w:space="0" w:color="auto"/>
                  </w:divBdr>
                  <w:divsChild>
                    <w:div w:id="103036259">
                      <w:marLeft w:val="0"/>
                      <w:marRight w:val="0"/>
                      <w:marTop w:val="0"/>
                      <w:marBottom w:val="0"/>
                      <w:divBdr>
                        <w:top w:val="none" w:sz="0" w:space="0" w:color="auto"/>
                        <w:left w:val="none" w:sz="0" w:space="0" w:color="auto"/>
                        <w:bottom w:val="none" w:sz="0" w:space="0" w:color="auto"/>
                        <w:right w:val="none" w:sz="0" w:space="0" w:color="auto"/>
                      </w:divBdr>
                      <w:divsChild>
                        <w:div w:id="836000865">
                          <w:marLeft w:val="0"/>
                          <w:marRight w:val="0"/>
                          <w:marTop w:val="0"/>
                          <w:marBottom w:val="0"/>
                          <w:divBdr>
                            <w:top w:val="none" w:sz="0" w:space="0" w:color="auto"/>
                            <w:left w:val="none" w:sz="0" w:space="0" w:color="auto"/>
                            <w:bottom w:val="none" w:sz="0" w:space="0" w:color="auto"/>
                            <w:right w:val="none" w:sz="0" w:space="0" w:color="auto"/>
                          </w:divBdr>
                          <w:divsChild>
                            <w:div w:id="754087887">
                              <w:marLeft w:val="0"/>
                              <w:marRight w:val="0"/>
                              <w:marTop w:val="0"/>
                              <w:marBottom w:val="0"/>
                              <w:divBdr>
                                <w:top w:val="none" w:sz="0" w:space="0" w:color="auto"/>
                                <w:left w:val="none" w:sz="0" w:space="0" w:color="auto"/>
                                <w:bottom w:val="none" w:sz="0" w:space="0" w:color="auto"/>
                                <w:right w:val="none" w:sz="0" w:space="0" w:color="auto"/>
                              </w:divBdr>
                            </w:div>
                            <w:div w:id="21073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 Qiu</dc:creator>
  <cp:keywords/>
  <dc:description/>
  <cp:lastModifiedBy>Liang Qiu</cp:lastModifiedBy>
  <cp:revision>2</cp:revision>
  <dcterms:created xsi:type="dcterms:W3CDTF">2019-03-01T03:02:00Z</dcterms:created>
  <dcterms:modified xsi:type="dcterms:W3CDTF">2019-03-01T03:03:00Z</dcterms:modified>
</cp:coreProperties>
</file>