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CB" w:rsidRPr="002F08FB" w:rsidRDefault="00BB78CB" w:rsidP="00BB78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FB">
        <w:rPr>
          <w:rFonts w:ascii="Times New Roman" w:hAnsi="Times New Roman" w:cs="Times New Roman"/>
          <w:b/>
          <w:sz w:val="24"/>
          <w:szCs w:val="24"/>
        </w:rPr>
        <w:t xml:space="preserve">Supporting </w:t>
      </w:r>
      <w:r w:rsidRPr="002F08FB">
        <w:rPr>
          <w:rFonts w:ascii="Times New Roman" w:hAnsi="Times New Roman" w:cs="Times New Roman" w:hint="eastAsia"/>
          <w:b/>
          <w:sz w:val="24"/>
          <w:szCs w:val="24"/>
        </w:rPr>
        <w:t>i</w:t>
      </w:r>
      <w:r w:rsidRPr="002F08FB">
        <w:rPr>
          <w:rFonts w:ascii="Times New Roman" w:hAnsi="Times New Roman" w:cs="Times New Roman"/>
          <w:b/>
          <w:sz w:val="24"/>
          <w:szCs w:val="24"/>
        </w:rPr>
        <w:t>nformation</w:t>
      </w:r>
    </w:p>
    <w:p w:rsidR="00BB78CB" w:rsidRDefault="00BB78CB" w:rsidP="00BB78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44297" w:rsidRDefault="00044297" w:rsidP="00044297">
      <w:pPr>
        <w:pStyle w:val="MDPI13authornames"/>
        <w:rPr>
          <w:rFonts w:eastAsiaTheme="minorEastAsia"/>
          <w:snapToGrid w:val="0"/>
          <w:sz w:val="36"/>
          <w:szCs w:val="20"/>
          <w:lang w:eastAsia="zh-CN"/>
        </w:rPr>
      </w:pPr>
      <w:r w:rsidRPr="00004ED3">
        <w:rPr>
          <w:snapToGrid w:val="0"/>
          <w:sz w:val="36"/>
          <w:szCs w:val="20"/>
        </w:rPr>
        <w:t>Species and bi</w:t>
      </w:r>
      <w:r>
        <w:rPr>
          <w:snapToGrid w:val="0"/>
          <w:sz w:val="36"/>
          <w:szCs w:val="20"/>
        </w:rPr>
        <w:t>o-availability of inorganic and</w:t>
      </w:r>
      <w:r>
        <w:rPr>
          <w:rFonts w:eastAsiaTheme="minorEastAsia" w:hint="eastAsia"/>
          <w:snapToGrid w:val="0"/>
          <w:sz w:val="36"/>
          <w:szCs w:val="20"/>
          <w:lang w:eastAsia="zh-CN"/>
        </w:rPr>
        <w:t xml:space="preserve"> </w:t>
      </w:r>
      <w:r w:rsidRPr="00004ED3">
        <w:rPr>
          <w:snapToGrid w:val="0"/>
          <w:sz w:val="36"/>
          <w:szCs w:val="20"/>
        </w:rPr>
        <w:t>organic phosphorus in primary, secondary and digested sludge</w:t>
      </w:r>
    </w:p>
    <w:p w:rsidR="00044297" w:rsidRPr="005D637A" w:rsidRDefault="00044297" w:rsidP="00044297">
      <w:pPr>
        <w:pStyle w:val="MDPI13authornames"/>
        <w:rPr>
          <w:rFonts w:eastAsiaTheme="minorEastAsia"/>
          <w:lang w:eastAsia="zh-CN"/>
        </w:rPr>
      </w:pPr>
      <w:proofErr w:type="spellStart"/>
      <w:r w:rsidRPr="00004ED3">
        <w:t>Shaoxiong</w:t>
      </w:r>
      <w:proofErr w:type="spellEnd"/>
      <w:r w:rsidRPr="00004ED3">
        <w:t xml:space="preserve"> Zhang</w:t>
      </w:r>
      <w:r w:rsidRPr="00EB3F77">
        <w:t xml:space="preserve"> </w:t>
      </w:r>
      <w:r w:rsidRPr="00EB3F77">
        <w:rPr>
          <w:vertAlign w:val="superscript"/>
        </w:rPr>
        <w:t>1</w:t>
      </w:r>
      <w:r w:rsidRPr="00EB3F77">
        <w:t xml:space="preserve">, </w:t>
      </w:r>
      <w:proofErr w:type="spellStart"/>
      <w:r w:rsidRPr="00004ED3">
        <w:t>Wenli</w:t>
      </w:r>
      <w:proofErr w:type="spellEnd"/>
      <w:r w:rsidRPr="00004ED3">
        <w:t xml:space="preserve"> Huang</w:t>
      </w:r>
      <w:r w:rsidRPr="00EB3F77">
        <w:t xml:space="preserve"> </w:t>
      </w:r>
      <w:r>
        <w:rPr>
          <w:rFonts w:eastAsiaTheme="minorEastAsia" w:hint="eastAsia"/>
          <w:vertAlign w:val="superscript"/>
          <w:lang w:eastAsia="zh-CN"/>
        </w:rPr>
        <w:t>2</w:t>
      </w:r>
      <w:proofErr w:type="gramStart"/>
      <w:r>
        <w:rPr>
          <w:rFonts w:eastAsiaTheme="minorEastAsia" w:hint="eastAsia"/>
          <w:vertAlign w:val="superscript"/>
          <w:lang w:eastAsia="zh-CN"/>
        </w:rPr>
        <w:t>,3</w:t>
      </w:r>
      <w:proofErr w:type="gramEnd"/>
      <w:r w:rsidRPr="00EB3F77">
        <w:rPr>
          <w:vertAlign w:val="superscript"/>
        </w:rPr>
        <w:t>,</w:t>
      </w:r>
      <w:r w:rsidRPr="00EB3F77">
        <w:t xml:space="preserve">* and </w:t>
      </w:r>
      <w:proofErr w:type="spellStart"/>
      <w:r w:rsidRPr="00004ED3">
        <w:t>Dongfang</w:t>
      </w:r>
      <w:proofErr w:type="spellEnd"/>
      <w:r w:rsidRPr="00004ED3">
        <w:t xml:space="preserve"> Liu</w:t>
      </w:r>
      <w:r w:rsidRPr="00EB3F77">
        <w:t xml:space="preserve"> </w:t>
      </w:r>
      <w:r>
        <w:rPr>
          <w:vertAlign w:val="superscript"/>
        </w:rPr>
        <w:t>2</w:t>
      </w:r>
    </w:p>
    <w:p w:rsidR="00044297" w:rsidRPr="00004ED3" w:rsidRDefault="00044297" w:rsidP="00044297">
      <w:pPr>
        <w:pStyle w:val="MDPI16affiliation"/>
        <w:rPr>
          <w:rFonts w:eastAsiaTheme="minorEastAsia"/>
          <w:lang w:eastAsia="zh-CN"/>
        </w:rPr>
      </w:pPr>
      <w:r w:rsidRPr="00EB3F77">
        <w:rPr>
          <w:vertAlign w:val="superscript"/>
        </w:rPr>
        <w:t>1</w:t>
      </w:r>
      <w:r w:rsidRPr="00EB3F77">
        <w:tab/>
      </w:r>
      <w:r w:rsidRPr="00004ED3">
        <w:t xml:space="preserve">School of Civil Engineering, Shijiazhuang </w:t>
      </w:r>
      <w:proofErr w:type="spellStart"/>
      <w:r w:rsidRPr="00004ED3">
        <w:t>Tiedao</w:t>
      </w:r>
      <w:proofErr w:type="spellEnd"/>
      <w:r w:rsidRPr="00004ED3">
        <w:t xml:space="preserve"> University, Shijiazhuang 050043, China</w:t>
      </w:r>
      <w:r w:rsidRPr="00EB3F77">
        <w:t xml:space="preserve">; </w:t>
      </w:r>
      <w:r w:rsidRPr="00004ED3">
        <w:t>zhangsx@stdu.edu.cn</w:t>
      </w:r>
      <w:r w:rsidRPr="00004ED3">
        <w:rPr>
          <w:rFonts w:eastAsiaTheme="minorEastAsia" w:hint="eastAsia"/>
          <w:lang w:eastAsia="zh-CN"/>
        </w:rPr>
        <w:t xml:space="preserve"> (</w:t>
      </w:r>
      <w:r>
        <w:rPr>
          <w:rFonts w:eastAsiaTheme="minorEastAsia" w:hint="eastAsia"/>
          <w:lang w:eastAsia="zh-CN"/>
        </w:rPr>
        <w:t xml:space="preserve">S. Z); </w:t>
      </w:r>
    </w:p>
    <w:p w:rsidR="00044297" w:rsidRDefault="00044297" w:rsidP="00044297">
      <w:pPr>
        <w:pStyle w:val="MDPI16affiliation"/>
        <w:rPr>
          <w:rFonts w:eastAsiaTheme="minorEastAsia"/>
          <w:szCs w:val="20"/>
          <w:lang w:eastAsia="zh-CN"/>
        </w:rPr>
      </w:pPr>
      <w:r w:rsidRPr="00EB3F77">
        <w:rPr>
          <w:szCs w:val="20"/>
          <w:vertAlign w:val="superscript"/>
        </w:rPr>
        <w:t>2</w:t>
      </w:r>
      <w:r w:rsidRPr="00BE1977">
        <w:rPr>
          <w:szCs w:val="20"/>
        </w:rPr>
        <w:tab/>
      </w:r>
      <w:r w:rsidRPr="00004ED3">
        <w:rPr>
          <w:szCs w:val="20"/>
        </w:rPr>
        <w:t xml:space="preserve">Key Laboratory of Pollution Process and Environmental Criteria, Ministry of Education, College of Environmental Science and Engineering, </w:t>
      </w:r>
      <w:proofErr w:type="spellStart"/>
      <w:r w:rsidRPr="00004ED3">
        <w:rPr>
          <w:szCs w:val="20"/>
        </w:rPr>
        <w:t>Nankai</w:t>
      </w:r>
      <w:proofErr w:type="spellEnd"/>
      <w:r w:rsidRPr="00004ED3">
        <w:rPr>
          <w:szCs w:val="20"/>
        </w:rPr>
        <w:t xml:space="preserve"> University, 38 </w:t>
      </w:r>
      <w:proofErr w:type="spellStart"/>
      <w:r w:rsidRPr="00004ED3">
        <w:rPr>
          <w:szCs w:val="20"/>
        </w:rPr>
        <w:t>Tongyan</w:t>
      </w:r>
      <w:proofErr w:type="spellEnd"/>
      <w:r w:rsidRPr="00004ED3">
        <w:rPr>
          <w:szCs w:val="20"/>
        </w:rPr>
        <w:t xml:space="preserve"> Road, </w:t>
      </w:r>
      <w:proofErr w:type="spellStart"/>
      <w:r w:rsidRPr="00004ED3">
        <w:rPr>
          <w:szCs w:val="20"/>
        </w:rPr>
        <w:t>Haihe</w:t>
      </w:r>
      <w:proofErr w:type="spellEnd"/>
      <w:r w:rsidRPr="00004ED3">
        <w:rPr>
          <w:szCs w:val="20"/>
        </w:rPr>
        <w:t xml:space="preserve"> Education Park, Tianjin 300350, China</w:t>
      </w:r>
      <w:r>
        <w:rPr>
          <w:rFonts w:eastAsiaTheme="minorEastAsia" w:hint="eastAsia"/>
          <w:szCs w:val="20"/>
          <w:lang w:eastAsia="zh-CN"/>
        </w:rPr>
        <w:t xml:space="preserve">; </w:t>
      </w:r>
      <w:hyperlink r:id="rId7" w:history="1">
        <w:r w:rsidRPr="00C569D2">
          <w:rPr>
            <w:rStyle w:val="a7"/>
            <w:rFonts w:eastAsiaTheme="minorEastAsia" w:hint="eastAsia"/>
            <w:szCs w:val="20"/>
            <w:lang w:eastAsia="zh-CN"/>
          </w:rPr>
          <w:t>huangwenli@nankai.edu.cn</w:t>
        </w:r>
      </w:hyperlink>
      <w:r>
        <w:rPr>
          <w:rFonts w:eastAsiaTheme="minorEastAsia" w:hint="eastAsia"/>
          <w:szCs w:val="20"/>
          <w:lang w:eastAsia="zh-CN"/>
        </w:rPr>
        <w:t xml:space="preserve"> (W. H); </w:t>
      </w:r>
      <w:hyperlink r:id="rId8" w:history="1">
        <w:r w:rsidR="00C27938" w:rsidRPr="00B24A35">
          <w:rPr>
            <w:rStyle w:val="a7"/>
            <w:rFonts w:eastAsiaTheme="minorEastAsia" w:hint="eastAsia"/>
            <w:szCs w:val="20"/>
            <w:lang w:eastAsia="zh-CN"/>
          </w:rPr>
          <w:t>3578145273@qq.com</w:t>
        </w:r>
      </w:hyperlink>
      <w:r>
        <w:rPr>
          <w:rFonts w:eastAsiaTheme="minorEastAsia" w:hint="eastAsia"/>
          <w:szCs w:val="20"/>
          <w:lang w:eastAsia="zh-CN"/>
        </w:rPr>
        <w:t xml:space="preserve"> (D.L)</w:t>
      </w:r>
    </w:p>
    <w:p w:rsidR="00044297" w:rsidRPr="00004ED3" w:rsidRDefault="00044297" w:rsidP="00044297">
      <w:pPr>
        <w:pStyle w:val="MDPI16affiliation"/>
        <w:rPr>
          <w:rFonts w:eastAsiaTheme="minorEastAsia"/>
          <w:lang w:eastAsia="zh-CN"/>
        </w:rPr>
      </w:pPr>
      <w:r>
        <w:rPr>
          <w:rFonts w:eastAsiaTheme="minorEastAsia" w:hint="eastAsia"/>
          <w:szCs w:val="20"/>
          <w:vertAlign w:val="superscript"/>
          <w:lang w:eastAsia="zh-CN"/>
        </w:rPr>
        <w:t>3</w:t>
      </w:r>
      <w:r w:rsidRPr="00BE1977">
        <w:rPr>
          <w:szCs w:val="20"/>
        </w:rPr>
        <w:tab/>
      </w:r>
      <w:r w:rsidRPr="00004ED3">
        <w:rPr>
          <w:szCs w:val="20"/>
        </w:rPr>
        <w:t xml:space="preserve">Graduate School of Life and Environmental Sciences, University of Tsukuba, 1-1-1 </w:t>
      </w:r>
      <w:proofErr w:type="spellStart"/>
      <w:r w:rsidRPr="00004ED3">
        <w:rPr>
          <w:szCs w:val="20"/>
        </w:rPr>
        <w:t>Tennodai</w:t>
      </w:r>
      <w:proofErr w:type="spellEnd"/>
      <w:r w:rsidRPr="00004ED3">
        <w:rPr>
          <w:szCs w:val="20"/>
        </w:rPr>
        <w:t>, Tsukuba, Ibaraki 305-8572, Japan</w:t>
      </w:r>
    </w:p>
    <w:p w:rsidR="00044297" w:rsidRPr="00EB3F77" w:rsidRDefault="00044297" w:rsidP="00044297">
      <w:pPr>
        <w:pStyle w:val="MDPI14history"/>
        <w:spacing w:before="0"/>
        <w:ind w:left="311" w:hanging="198"/>
      </w:pPr>
      <w:r w:rsidRPr="00EB3F77">
        <w:rPr>
          <w:b/>
        </w:rPr>
        <w:t>*</w:t>
      </w:r>
      <w:r w:rsidRPr="00EB3F77">
        <w:tab/>
        <w:t xml:space="preserve">Correspondence: </w:t>
      </w:r>
      <w:hyperlink r:id="rId9" w:history="1">
        <w:r w:rsidRPr="00004ED3">
          <w:rPr>
            <w:rStyle w:val="a7"/>
            <w:rFonts w:eastAsia="宋体" w:hint="eastAsia"/>
            <w:lang w:eastAsia="zh-CN"/>
          </w:rPr>
          <w:t>huangwenli@nankai.edu.cn</w:t>
        </w:r>
      </w:hyperlink>
      <w:r w:rsidRPr="00EB3F77">
        <w:t xml:space="preserve">; Tel.: </w:t>
      </w:r>
      <w:r w:rsidRPr="00945A11">
        <w:rPr>
          <w:sz w:val="16"/>
          <w:szCs w:val="16"/>
        </w:rPr>
        <w:t>+86 22-23501117</w:t>
      </w:r>
      <w:bookmarkStart w:id="0" w:name="_GoBack"/>
      <w:bookmarkEnd w:id="0"/>
    </w:p>
    <w:p w:rsidR="00BB78CB" w:rsidRPr="00044297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BB78CB" w:rsidRDefault="00BB78C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3F3ABC" w:rsidRDefault="003F3ABC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FD455A" w:rsidRDefault="00FD455A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2F08FB" w:rsidRDefault="002F08F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2F08FB" w:rsidRDefault="002F08F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2F08FB" w:rsidRDefault="002F08F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2F08FB" w:rsidRDefault="002F08FB" w:rsidP="00263D67">
      <w:pPr>
        <w:widowControl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</w:p>
    <w:p w:rsidR="00263D67" w:rsidRPr="00263D67" w:rsidRDefault="00263D67" w:rsidP="002F08FB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1"/>
        </w:rPr>
      </w:pPr>
      <w:r w:rsidRPr="002F08FB">
        <w:rPr>
          <w:rFonts w:ascii="Times New Roman" w:eastAsia="宋体" w:hAnsi="Times New Roman" w:cs="Times New Roman"/>
          <w:b/>
          <w:sz w:val="24"/>
          <w:szCs w:val="21"/>
        </w:rPr>
        <w:lastRenderedPageBreak/>
        <w:t xml:space="preserve">Table </w:t>
      </w:r>
      <w:r w:rsidR="00BB78CB" w:rsidRPr="002F08FB">
        <w:rPr>
          <w:rFonts w:ascii="Times New Roman" w:eastAsia="宋体" w:hAnsi="Times New Roman" w:cs="Times New Roman" w:hint="eastAsia"/>
          <w:b/>
          <w:sz w:val="24"/>
          <w:szCs w:val="21"/>
        </w:rPr>
        <w:t>S1</w:t>
      </w:r>
      <w:r w:rsidR="002F08FB" w:rsidRPr="002F08FB">
        <w:rPr>
          <w:rFonts w:ascii="Times New Roman" w:eastAsia="宋体" w:hAnsi="Times New Roman" w:cs="Times New Roman" w:hint="eastAsia"/>
          <w:b/>
          <w:sz w:val="24"/>
          <w:szCs w:val="21"/>
        </w:rPr>
        <w:t>.</w:t>
      </w:r>
      <w:r w:rsidRPr="00263D67">
        <w:rPr>
          <w:rFonts w:ascii="Times New Roman" w:eastAsia="宋体" w:hAnsi="Times New Roman" w:cs="Times New Roman"/>
          <w:sz w:val="24"/>
          <w:szCs w:val="21"/>
        </w:rPr>
        <w:t xml:space="preserve"> 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</w:rPr>
        <w:t xml:space="preserve">Variation of </w:t>
      </w:r>
      <w:r w:rsidRPr="00263D67">
        <w:rPr>
          <w:rFonts w:ascii="Times New Roman" w:eastAsia="宋体" w:hAnsi="Times New Roman" w:cs="Times New Roman" w:hint="eastAsia"/>
          <w:kern w:val="0"/>
          <w:sz w:val="24"/>
          <w:szCs w:val="21"/>
        </w:rPr>
        <w:t xml:space="preserve">COD, 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</w:rPr>
        <w:t>NH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  <w:vertAlign w:val="subscript"/>
        </w:rPr>
        <w:t>4</w:t>
      </w:r>
      <w:r w:rsidRPr="00263D67">
        <w:rPr>
          <w:rFonts w:ascii="Times New Roman" w:eastAsia="宋体" w:hAnsi="Times New Roman" w:cs="Times New Roman" w:hint="eastAsia"/>
          <w:kern w:val="0"/>
          <w:sz w:val="24"/>
          <w:szCs w:val="21"/>
        </w:rPr>
        <w:t>-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</w:rPr>
        <w:t xml:space="preserve">N, </w:t>
      </w:r>
      <w:r w:rsidRPr="00263D67">
        <w:rPr>
          <w:rFonts w:ascii="Times New Roman" w:eastAsia="宋体" w:hAnsi="Times New Roman" w:cs="Times New Roman" w:hint="eastAsia"/>
          <w:kern w:val="0"/>
          <w:sz w:val="24"/>
          <w:szCs w:val="21"/>
        </w:rPr>
        <w:t>TP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</w:rPr>
        <w:t>, and PO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  <w:vertAlign w:val="subscript"/>
        </w:rPr>
        <w:t>4</w:t>
      </w:r>
      <w:r w:rsidRPr="00263D67">
        <w:rPr>
          <w:rFonts w:ascii="Times New Roman" w:eastAsia="宋体" w:hAnsi="Times New Roman" w:cs="Times New Roman" w:hint="eastAsia"/>
          <w:kern w:val="0"/>
          <w:sz w:val="24"/>
          <w:szCs w:val="21"/>
        </w:rPr>
        <w:t>-</w:t>
      </w:r>
      <w:r w:rsidRPr="00263D67">
        <w:rPr>
          <w:rFonts w:ascii="Times New Roman" w:eastAsia="宋体" w:hAnsi="Times New Roman" w:cs="Times New Roman"/>
          <w:kern w:val="0"/>
          <w:sz w:val="24"/>
          <w:szCs w:val="21"/>
        </w:rPr>
        <w:t xml:space="preserve">P in </w:t>
      </w:r>
      <w:r w:rsidRPr="00263D67">
        <w:rPr>
          <w:rFonts w:ascii="Times New Roman" w:eastAsia="宋体" w:hAnsi="Times New Roman" w:cs="Times New Roman" w:hint="eastAsia"/>
          <w:kern w:val="0"/>
          <w:sz w:val="24"/>
          <w:szCs w:val="21"/>
        </w:rPr>
        <w:t>the influent and effluent from the treatment units of the WWTP</w:t>
      </w:r>
    </w:p>
    <w:tbl>
      <w:tblPr>
        <w:tblStyle w:val="a6"/>
        <w:tblW w:w="0" w:type="auto"/>
        <w:jc w:val="center"/>
        <w:tblInd w:w="-2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1071"/>
        <w:gridCol w:w="992"/>
        <w:gridCol w:w="992"/>
        <w:gridCol w:w="868"/>
      </w:tblGrid>
      <w:tr w:rsidR="00263D67" w:rsidRPr="00263D67" w:rsidTr="00297160">
        <w:trPr>
          <w:trHeight w:val="270"/>
          <w:jc w:val="center"/>
        </w:trPr>
        <w:tc>
          <w:tcPr>
            <w:tcW w:w="3536" w:type="dxa"/>
            <w:tcBorders>
              <w:bottom w:val="single" w:sz="12" w:space="0" w:color="auto"/>
            </w:tcBorders>
          </w:tcPr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szCs w:val="24"/>
              </w:rPr>
              <w:t>Treatment units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noWrap/>
            <w:hideMark/>
          </w:tcPr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szCs w:val="24"/>
              </w:rPr>
              <w:t>COD</w:t>
            </w:r>
          </w:p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kern w:val="0"/>
                <w:szCs w:val="21"/>
              </w:rPr>
              <w:t>(mg/l)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noWrap/>
            <w:hideMark/>
          </w:tcPr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szCs w:val="24"/>
              </w:rPr>
              <w:t>NH</w:t>
            </w:r>
            <w:r w:rsidRPr="00044297">
              <w:rPr>
                <w:rFonts w:eastAsia="宋体" w:hint="eastAsia"/>
                <w:b/>
                <w:szCs w:val="24"/>
                <w:vertAlign w:val="subscript"/>
              </w:rPr>
              <w:t>4</w:t>
            </w:r>
            <w:r w:rsidRPr="00044297">
              <w:rPr>
                <w:rFonts w:eastAsia="宋体" w:hint="eastAsia"/>
                <w:b/>
                <w:szCs w:val="24"/>
              </w:rPr>
              <w:t>-N</w:t>
            </w:r>
          </w:p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kern w:val="0"/>
                <w:szCs w:val="21"/>
              </w:rPr>
              <w:t>(mg/l)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noWrap/>
            <w:hideMark/>
          </w:tcPr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szCs w:val="24"/>
              </w:rPr>
              <w:t>TP</w:t>
            </w:r>
          </w:p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kern w:val="0"/>
                <w:szCs w:val="21"/>
              </w:rPr>
              <w:t>(mg/l)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noWrap/>
            <w:hideMark/>
          </w:tcPr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szCs w:val="24"/>
              </w:rPr>
              <w:t>PO</w:t>
            </w:r>
            <w:r w:rsidRPr="00044297">
              <w:rPr>
                <w:rFonts w:eastAsia="宋体" w:hint="eastAsia"/>
                <w:b/>
                <w:szCs w:val="24"/>
                <w:vertAlign w:val="subscript"/>
              </w:rPr>
              <w:t>4</w:t>
            </w:r>
            <w:r w:rsidRPr="00044297">
              <w:rPr>
                <w:rFonts w:eastAsia="宋体" w:hint="eastAsia"/>
                <w:b/>
                <w:szCs w:val="24"/>
              </w:rPr>
              <w:t>-P</w:t>
            </w:r>
          </w:p>
          <w:p w:rsidR="00263D67" w:rsidRPr="0004429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b/>
                <w:szCs w:val="24"/>
              </w:rPr>
            </w:pPr>
            <w:r w:rsidRPr="00044297">
              <w:rPr>
                <w:rFonts w:eastAsia="宋体" w:hint="eastAsia"/>
                <w:b/>
                <w:kern w:val="0"/>
                <w:szCs w:val="21"/>
              </w:rPr>
              <w:t>(mg/l)</w:t>
            </w:r>
          </w:p>
        </w:tc>
      </w:tr>
      <w:tr w:rsidR="00263D67" w:rsidRPr="00263D67" w:rsidTr="00297160">
        <w:trPr>
          <w:trHeight w:val="270"/>
          <w:jc w:val="center"/>
        </w:trPr>
        <w:tc>
          <w:tcPr>
            <w:tcW w:w="3536" w:type="dxa"/>
            <w:tcBorders>
              <w:top w:val="single" w:sz="12" w:space="0" w:color="auto"/>
            </w:tcBorders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Influent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205.3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28.3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3.0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2.3</w:t>
            </w:r>
          </w:p>
        </w:tc>
      </w:tr>
      <w:tr w:rsidR="00263D67" w:rsidRPr="00263D67" w:rsidTr="00297160">
        <w:trPr>
          <w:trHeight w:val="270"/>
          <w:jc w:val="center"/>
        </w:trPr>
        <w:tc>
          <w:tcPr>
            <w:tcW w:w="3536" w:type="dxa"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Primary settling tank effluent</w:t>
            </w:r>
          </w:p>
        </w:tc>
        <w:tc>
          <w:tcPr>
            <w:tcW w:w="1071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248.8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30.2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3.5</w:t>
            </w:r>
          </w:p>
        </w:tc>
        <w:tc>
          <w:tcPr>
            <w:tcW w:w="868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3.4</w:t>
            </w:r>
          </w:p>
        </w:tc>
      </w:tr>
      <w:tr w:rsidR="00263D67" w:rsidRPr="00263D67" w:rsidTr="00297160">
        <w:trPr>
          <w:trHeight w:val="270"/>
          <w:jc w:val="center"/>
        </w:trPr>
        <w:tc>
          <w:tcPr>
            <w:tcW w:w="3536" w:type="dxa"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D</w:t>
            </w:r>
            <w:r w:rsidRPr="00263D67">
              <w:rPr>
                <w:rFonts w:eastAsia="宋体"/>
                <w:szCs w:val="24"/>
              </w:rPr>
              <w:t>igestion tank</w:t>
            </w:r>
            <w:r w:rsidRPr="00263D67">
              <w:rPr>
                <w:rFonts w:eastAsia="宋体" w:hint="eastAsia"/>
                <w:szCs w:val="24"/>
              </w:rPr>
              <w:t xml:space="preserve"> effluent</w:t>
            </w:r>
          </w:p>
        </w:tc>
        <w:tc>
          <w:tcPr>
            <w:tcW w:w="1071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714.2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636.9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241.4</w:t>
            </w:r>
          </w:p>
        </w:tc>
        <w:tc>
          <w:tcPr>
            <w:tcW w:w="868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211.8</w:t>
            </w:r>
          </w:p>
        </w:tc>
      </w:tr>
      <w:tr w:rsidR="00263D67" w:rsidRPr="00263D67" w:rsidTr="00297160">
        <w:trPr>
          <w:trHeight w:val="270"/>
          <w:jc w:val="center"/>
        </w:trPr>
        <w:tc>
          <w:tcPr>
            <w:tcW w:w="3536" w:type="dxa"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Effluent</w:t>
            </w:r>
          </w:p>
        </w:tc>
        <w:tc>
          <w:tcPr>
            <w:tcW w:w="1071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19.3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1.3</w:t>
            </w:r>
          </w:p>
        </w:tc>
        <w:tc>
          <w:tcPr>
            <w:tcW w:w="992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0.2</w:t>
            </w:r>
          </w:p>
        </w:tc>
        <w:tc>
          <w:tcPr>
            <w:tcW w:w="868" w:type="dxa"/>
            <w:noWrap/>
          </w:tcPr>
          <w:p w:rsidR="00263D67" w:rsidRPr="00263D67" w:rsidRDefault="00263D67" w:rsidP="002F08FB">
            <w:pPr>
              <w:widowControl/>
              <w:spacing w:line="360" w:lineRule="auto"/>
              <w:jc w:val="left"/>
              <w:rPr>
                <w:rFonts w:eastAsia="宋体"/>
                <w:szCs w:val="24"/>
              </w:rPr>
            </w:pPr>
            <w:r w:rsidRPr="00263D67">
              <w:rPr>
                <w:rFonts w:eastAsia="宋体" w:hint="eastAsia"/>
                <w:szCs w:val="24"/>
              </w:rPr>
              <w:t>0.1</w:t>
            </w:r>
          </w:p>
        </w:tc>
      </w:tr>
    </w:tbl>
    <w:p w:rsidR="00263D67" w:rsidRPr="00263D67" w:rsidRDefault="00263D67" w:rsidP="00263D67">
      <w:pPr>
        <w:widowControl/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</w:rPr>
        <w:sectPr w:rsidR="00263D67" w:rsidRPr="00263D67" w:rsidSect="0054705C">
          <w:pgSz w:w="11906" w:h="16838"/>
          <w:pgMar w:top="1440" w:right="1800" w:bottom="1440" w:left="1800" w:header="851" w:footer="992" w:gutter="0"/>
          <w:cols w:space="425"/>
          <w:docGrid w:linePitch="326"/>
        </w:sectPr>
      </w:pPr>
      <w:proofErr w:type="gramStart"/>
      <w:r w:rsidRPr="00263D67">
        <w:rPr>
          <w:rFonts w:ascii="Times New Roman" w:eastAsia="宋体" w:hAnsi="Times New Roman" w:cs="Times New Roman" w:hint="eastAsia"/>
          <w:sz w:val="24"/>
        </w:rPr>
        <w:t xml:space="preserve">COD, chemical oxygen demand; TP, total </w:t>
      </w:r>
      <w:proofErr w:type="spellStart"/>
      <w:r w:rsidRPr="00263D67">
        <w:rPr>
          <w:rFonts w:ascii="Times New Roman" w:eastAsia="宋体" w:hAnsi="Times New Roman" w:cs="Times New Roman" w:hint="eastAsia"/>
          <w:sz w:val="24"/>
        </w:rPr>
        <w:t>phosporus</w:t>
      </w:r>
      <w:proofErr w:type="spellEnd"/>
      <w:r w:rsidRPr="00263D67">
        <w:rPr>
          <w:rFonts w:ascii="Times New Roman" w:eastAsia="宋体" w:hAnsi="Times New Roman" w:cs="Times New Roman" w:hint="eastAsia"/>
          <w:sz w:val="24"/>
        </w:rPr>
        <w:t>.</w:t>
      </w:r>
      <w:proofErr w:type="gramEnd"/>
    </w:p>
    <w:p w:rsidR="00310AF3" w:rsidRP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</w:rPr>
      </w:pPr>
      <w:r w:rsidRPr="00310AF3">
        <w:rPr>
          <w:rFonts w:ascii="Times New Roman" w:eastAsia="宋体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12C31" wp14:editId="63191882">
                <wp:simplePos x="0" y="0"/>
                <wp:positionH relativeFrom="column">
                  <wp:posOffset>4727879</wp:posOffset>
                </wp:positionH>
                <wp:positionV relativeFrom="paragraph">
                  <wp:posOffset>324485</wp:posOffset>
                </wp:positionV>
                <wp:extent cx="206375" cy="198755"/>
                <wp:effectExtent l="0" t="0" r="3175" b="10795"/>
                <wp:wrapNone/>
                <wp:docPr id="225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2.25pt;margin-top:25.55pt;width:16.25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(9)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E22B8" wp14:editId="0316D17A">
                <wp:simplePos x="0" y="0"/>
                <wp:positionH relativeFrom="column">
                  <wp:posOffset>4273219</wp:posOffset>
                </wp:positionH>
                <wp:positionV relativeFrom="paragraph">
                  <wp:posOffset>153670</wp:posOffset>
                </wp:positionV>
                <wp:extent cx="206375" cy="198755"/>
                <wp:effectExtent l="0" t="0" r="3175" b="10795"/>
                <wp:wrapNone/>
                <wp:docPr id="4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6.45pt;margin-top:12.1pt;width:16.2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EE6A0" wp14:editId="42924F89">
                <wp:simplePos x="0" y="0"/>
                <wp:positionH relativeFrom="column">
                  <wp:posOffset>2894634</wp:posOffset>
                </wp:positionH>
                <wp:positionV relativeFrom="paragraph">
                  <wp:posOffset>128905</wp:posOffset>
                </wp:positionV>
                <wp:extent cx="206375" cy="198755"/>
                <wp:effectExtent l="0" t="0" r="3175" b="10795"/>
                <wp:wrapNone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7.9pt;margin-top:10.15pt;width:16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20939" wp14:editId="23288A01">
                <wp:simplePos x="0" y="0"/>
                <wp:positionH relativeFrom="column">
                  <wp:posOffset>1590979</wp:posOffset>
                </wp:positionH>
                <wp:positionV relativeFrom="paragraph">
                  <wp:posOffset>143510</wp:posOffset>
                </wp:positionV>
                <wp:extent cx="206375" cy="198755"/>
                <wp:effectExtent l="0" t="0" r="3175" b="10795"/>
                <wp:wrapNone/>
                <wp:docPr id="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5.25pt;margin-top:11.3pt;width:16.2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307FA" wp14:editId="5795FAD4">
                <wp:simplePos x="0" y="0"/>
                <wp:positionH relativeFrom="column">
                  <wp:posOffset>644194</wp:posOffset>
                </wp:positionH>
                <wp:positionV relativeFrom="paragraph">
                  <wp:posOffset>127000</wp:posOffset>
                </wp:positionV>
                <wp:extent cx="206375" cy="198755"/>
                <wp:effectExtent l="0" t="0" r="3175" b="10795"/>
                <wp:wrapNone/>
                <wp:docPr id="225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0.7pt;margin-top:10pt;width:16.2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47E45" wp14:editId="202CDC15">
                <wp:simplePos x="0" y="0"/>
                <wp:positionH relativeFrom="column">
                  <wp:posOffset>188899</wp:posOffset>
                </wp:positionH>
                <wp:positionV relativeFrom="paragraph">
                  <wp:posOffset>292100</wp:posOffset>
                </wp:positionV>
                <wp:extent cx="206375" cy="198755"/>
                <wp:effectExtent l="0" t="0" r="3175" b="10795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.85pt;margin-top:23pt;width:16.2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310AF3" w:rsidRPr="00310AF3" w:rsidRDefault="00310AF3" w:rsidP="00310AF3">
      <w:pPr>
        <w:widowControl/>
        <w:spacing w:line="480" w:lineRule="auto"/>
        <w:jc w:val="center"/>
        <w:rPr>
          <w:rFonts w:ascii="Times New Roman" w:eastAsia="宋体" w:hAnsi="Times New Roman" w:cs="Times New Roman"/>
          <w:sz w:val="24"/>
        </w:rPr>
      </w:pP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F2EE4" wp14:editId="0196D6C5">
                <wp:simplePos x="0" y="0"/>
                <wp:positionH relativeFrom="column">
                  <wp:posOffset>2311400</wp:posOffset>
                </wp:positionH>
                <wp:positionV relativeFrom="paragraph">
                  <wp:posOffset>1248884</wp:posOffset>
                </wp:positionV>
                <wp:extent cx="552734" cy="0"/>
                <wp:effectExtent l="38100" t="76200" r="0" b="11430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734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0" o:spid="_x0000_s1026" type="#_x0000_t32" style="position:absolute;left:0;text-align:left;margin-left:182pt;margin-top:98.35pt;width:43.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" strokecolor="windowText" strokeweight="1.25pt">
                <v:stroke endarrow="open"/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9F373" wp14:editId="02BD38E1">
                <wp:simplePos x="0" y="0"/>
                <wp:positionH relativeFrom="column">
                  <wp:posOffset>3209584</wp:posOffset>
                </wp:positionH>
                <wp:positionV relativeFrom="paragraph">
                  <wp:posOffset>1282103</wp:posOffset>
                </wp:positionV>
                <wp:extent cx="470848" cy="198755"/>
                <wp:effectExtent l="0" t="0" r="5715" b="10795"/>
                <wp:wrapNone/>
                <wp:docPr id="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848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Biogas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2.7pt;margin-top:100.95pt;width:37.0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Biogas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BD443" wp14:editId="024AD93D">
                <wp:simplePos x="0" y="0"/>
                <wp:positionH relativeFrom="column">
                  <wp:posOffset>2989325</wp:posOffset>
                </wp:positionH>
                <wp:positionV relativeFrom="paragraph">
                  <wp:posOffset>782197</wp:posOffset>
                </wp:positionV>
                <wp:extent cx="470848" cy="198755"/>
                <wp:effectExtent l="0" t="0" r="5715" b="10795"/>
                <wp:wrapNone/>
                <wp:docPr id="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848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Sludge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5.4pt;margin-top:61.6pt;width:37.0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Sludge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C9F31" wp14:editId="23F3C21B">
                <wp:simplePos x="0" y="0"/>
                <wp:positionH relativeFrom="column">
                  <wp:posOffset>728449</wp:posOffset>
                </wp:positionH>
                <wp:positionV relativeFrom="paragraph">
                  <wp:posOffset>732647</wp:posOffset>
                </wp:positionV>
                <wp:extent cx="470848" cy="198755"/>
                <wp:effectExtent l="0" t="0" r="5715" b="10795"/>
                <wp:wrapNone/>
                <wp:docPr id="6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848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7.35pt;margin-top:57.7pt;width:37.05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A4779" wp14:editId="5D44D2B5">
                <wp:simplePos x="0" y="0"/>
                <wp:positionH relativeFrom="column">
                  <wp:posOffset>1200150</wp:posOffset>
                </wp:positionH>
                <wp:positionV relativeFrom="paragraph">
                  <wp:posOffset>1860246</wp:posOffset>
                </wp:positionV>
                <wp:extent cx="206375" cy="198755"/>
                <wp:effectExtent l="0" t="0" r="3175" b="10795"/>
                <wp:wrapNone/>
                <wp:docPr id="4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4.5pt;margin-top:146.5pt;width:16.2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45D38" wp14:editId="238903AA">
                <wp:simplePos x="0" y="0"/>
                <wp:positionH relativeFrom="column">
                  <wp:posOffset>2866694</wp:posOffset>
                </wp:positionH>
                <wp:positionV relativeFrom="paragraph">
                  <wp:posOffset>2301875</wp:posOffset>
                </wp:positionV>
                <wp:extent cx="206375" cy="198755"/>
                <wp:effectExtent l="0" t="0" r="3175" b="10795"/>
                <wp:wrapNone/>
                <wp:docPr id="225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25.7pt;margin-top:181.25pt;width:16.2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(7)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E4DD3" wp14:editId="6EDC72EA">
                <wp:simplePos x="0" y="0"/>
                <wp:positionH relativeFrom="column">
                  <wp:posOffset>4185920</wp:posOffset>
                </wp:positionH>
                <wp:positionV relativeFrom="paragraph">
                  <wp:posOffset>1992326</wp:posOffset>
                </wp:positionV>
                <wp:extent cx="206375" cy="198755"/>
                <wp:effectExtent l="0" t="0" r="3175" b="10795"/>
                <wp:wrapNone/>
                <wp:docPr id="225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29.6pt;margin-top:156.9pt;width:16.25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(8)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15DFE" wp14:editId="72EF8ACC">
                <wp:simplePos x="0" y="0"/>
                <wp:positionH relativeFrom="column">
                  <wp:posOffset>4671999</wp:posOffset>
                </wp:positionH>
                <wp:positionV relativeFrom="paragraph">
                  <wp:posOffset>1564640</wp:posOffset>
                </wp:positionV>
                <wp:extent cx="310101" cy="198755"/>
                <wp:effectExtent l="0" t="0" r="13970" b="10795"/>
                <wp:wrapNone/>
                <wp:docPr id="225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1" cy="19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F3" w:rsidRPr="00310AF3" w:rsidRDefault="00310AF3" w:rsidP="00310A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0AF3">
                              <w:rPr>
                                <w:rFonts w:ascii="Times New Roman" w:hAnsi="Times New Roman" w:cs="Times New Roman"/>
                              </w:rPr>
                              <w:t>(10)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7.85pt;margin-top:123.2pt;width:24.4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" filled="f" stroked="f">
                <v:textbox inset="0,0,0,0">
                  <w:txbxContent>
                    <w:p w:rsidR="00310AF3" w:rsidRPr="00310AF3" w:rsidRDefault="00310AF3" w:rsidP="00310A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10AF3">
                        <w:rPr>
                          <w:rFonts w:ascii="Times New Roman" w:hAnsi="Times New Roman" w:cs="Times New Roman"/>
                        </w:rPr>
                        <w:t>(10)</w:t>
                      </w:r>
                    </w:p>
                  </w:txbxContent>
                </v:textbox>
              </v:shape>
            </w:pict>
          </mc:Fallback>
        </mc:AlternateContent>
      </w:r>
      <w:r w:rsidRPr="00310AF3"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 wp14:anchorId="6AACB6C8" wp14:editId="7EED0E77">
            <wp:extent cx="4996282" cy="2301248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266" cy="230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AF3" w:rsidRDefault="00310AF3" w:rsidP="002F08FB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1" w:name="OLE_LINK9"/>
      <w:r w:rsidRPr="002F08FB">
        <w:rPr>
          <w:rFonts w:ascii="Times New Roman" w:eastAsia="宋体" w:hAnsi="Times New Roman" w:cs="Times New Roman"/>
          <w:b/>
          <w:sz w:val="24"/>
        </w:rPr>
        <w:t>Fig</w:t>
      </w:r>
      <w:r w:rsidR="00044297">
        <w:rPr>
          <w:rFonts w:ascii="Times New Roman" w:eastAsia="宋体" w:hAnsi="Times New Roman" w:cs="Times New Roman" w:hint="eastAsia"/>
          <w:b/>
          <w:sz w:val="24"/>
        </w:rPr>
        <w:t>ure</w:t>
      </w:r>
      <w:r w:rsidRPr="002F08FB">
        <w:rPr>
          <w:rFonts w:ascii="Times New Roman" w:eastAsia="宋体" w:hAnsi="Times New Roman" w:cs="Times New Roman"/>
          <w:b/>
          <w:sz w:val="24"/>
        </w:rPr>
        <w:t xml:space="preserve"> </w:t>
      </w:r>
      <w:r w:rsidRPr="002F08FB">
        <w:rPr>
          <w:rFonts w:ascii="Times New Roman" w:eastAsia="宋体" w:hAnsi="Times New Roman" w:cs="Times New Roman" w:hint="eastAsia"/>
          <w:b/>
          <w:sz w:val="24"/>
        </w:rPr>
        <w:t>S</w:t>
      </w:r>
      <w:r w:rsidRPr="002F08FB">
        <w:rPr>
          <w:rFonts w:ascii="Times New Roman" w:eastAsia="宋体" w:hAnsi="Times New Roman" w:cs="Times New Roman"/>
          <w:b/>
          <w:sz w:val="24"/>
        </w:rPr>
        <w:t>1</w:t>
      </w:r>
      <w:r w:rsidR="002F08FB" w:rsidRPr="002F08FB">
        <w:rPr>
          <w:rFonts w:ascii="Times New Roman" w:eastAsia="宋体" w:hAnsi="Times New Roman" w:cs="Times New Roman" w:hint="eastAsia"/>
          <w:b/>
          <w:sz w:val="24"/>
        </w:rPr>
        <w:t>.</w:t>
      </w:r>
      <w:r w:rsidRPr="00310AF3">
        <w:rPr>
          <w:rFonts w:ascii="Times New Roman" w:eastAsia="宋体" w:hAnsi="Times New Roman" w:cs="Times New Roman"/>
          <w:sz w:val="24"/>
        </w:rPr>
        <w:t xml:space="preserve"> </w:t>
      </w:r>
      <w:proofErr w:type="gramStart"/>
      <w:r w:rsidRPr="00310AF3">
        <w:rPr>
          <w:rFonts w:ascii="Times New Roman" w:eastAsia="宋体" w:hAnsi="Times New Roman" w:cs="Times New Roman"/>
          <w:sz w:val="24"/>
        </w:rPr>
        <w:t xml:space="preserve">Process </w:t>
      </w:r>
      <w:r w:rsidRPr="00310AF3">
        <w:rPr>
          <w:rFonts w:ascii="Times New Roman" w:eastAsia="宋体" w:hAnsi="Times New Roman" w:cs="Times New Roman" w:hint="eastAsia"/>
          <w:sz w:val="24"/>
        </w:rPr>
        <w:t>f</w:t>
      </w:r>
      <w:r w:rsidRPr="00310AF3">
        <w:rPr>
          <w:rFonts w:ascii="Times New Roman" w:eastAsia="宋体" w:hAnsi="Times New Roman" w:cs="Times New Roman"/>
          <w:sz w:val="24"/>
        </w:rPr>
        <w:t xml:space="preserve">low </w:t>
      </w:r>
      <w:r w:rsidRPr="00310AF3">
        <w:rPr>
          <w:rFonts w:ascii="Times New Roman" w:eastAsia="宋体" w:hAnsi="Times New Roman" w:cs="Times New Roman" w:hint="eastAsia"/>
          <w:sz w:val="24"/>
        </w:rPr>
        <w:t>d</w:t>
      </w:r>
      <w:r w:rsidRPr="00310AF3">
        <w:rPr>
          <w:rFonts w:ascii="Times New Roman" w:eastAsia="宋体" w:hAnsi="Times New Roman" w:cs="Times New Roman"/>
          <w:sz w:val="24"/>
        </w:rPr>
        <w:t xml:space="preserve">iagram of </w:t>
      </w:r>
      <w:r w:rsidRPr="00310AF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wastewater treatment plant in </w:t>
      </w:r>
      <w:proofErr w:type="spellStart"/>
      <w:r w:rsidRPr="00310AF3">
        <w:rPr>
          <w:rFonts w:ascii="Times New Roman" w:eastAsia="宋体" w:hAnsi="Times New Roman" w:cs="Times New Roman"/>
          <w:sz w:val="24"/>
          <w:szCs w:val="24"/>
        </w:rPr>
        <w:t>Shimodate</w:t>
      </w:r>
      <w:proofErr w:type="spellEnd"/>
      <w:r w:rsidRPr="00310AF3">
        <w:rPr>
          <w:rFonts w:ascii="Times New Roman" w:eastAsia="宋体" w:hAnsi="Times New Roman" w:cs="Times New Roman"/>
          <w:sz w:val="24"/>
          <w:szCs w:val="24"/>
        </w:rPr>
        <w:t>, Ibaraki Prefecture, Japan</w:t>
      </w:r>
      <w:r w:rsidRPr="00310AF3">
        <w:rPr>
          <w:rFonts w:ascii="Times New Roman" w:eastAsia="宋体" w:hAnsi="Times New Roman" w:cs="Times New Roman" w:hint="eastAsia"/>
          <w:sz w:val="24"/>
          <w:szCs w:val="24"/>
        </w:rPr>
        <w:t>.</w:t>
      </w:r>
      <w:proofErr w:type="gramEnd"/>
      <w:r w:rsidRPr="00310AF3">
        <w:rPr>
          <w:rFonts w:ascii="Times New Roman" w:eastAsia="宋体" w:hAnsi="Times New Roman" w:cs="Times New Roman" w:hint="eastAsia"/>
          <w:sz w:val="24"/>
          <w:szCs w:val="24"/>
        </w:rPr>
        <w:t xml:space="preserve"> (1) influent, (2) grid, (3) primary settling tank, (4) aeration tank, (5) secondary settling tank, (6) sludge concentration tank, (7) digestion tank, (8) sludge dewatering, (9) effluent, (10) sludge disposal.</w:t>
      </w: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Pr="000D4A37" w:rsidRDefault="00310AF3" w:rsidP="00310AF3">
      <w:pPr>
        <w:jc w:val="center"/>
        <w:rPr>
          <w:rFonts w:eastAsia="宋体"/>
          <w:szCs w:val="24"/>
        </w:rPr>
      </w:pPr>
      <w:r>
        <w:rPr>
          <w:rFonts w:eastAsia="宋体"/>
          <w:noProof/>
          <w:szCs w:val="24"/>
        </w:rPr>
        <w:lastRenderedPageBreak/>
        <w:drawing>
          <wp:inline distT="0" distB="0" distL="0" distR="0" wp14:anchorId="6C2618A7" wp14:editId="0C8CACE4">
            <wp:extent cx="5261212" cy="3586611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04" cy="358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AF3" w:rsidRPr="00310AF3" w:rsidRDefault="00310AF3" w:rsidP="002F08FB">
      <w:pPr>
        <w:jc w:val="center"/>
        <w:rPr>
          <w:rFonts w:ascii="Times New Roman" w:hAnsi="Times New Roman" w:cs="Times New Roman"/>
          <w:szCs w:val="21"/>
        </w:rPr>
      </w:pPr>
      <w:proofErr w:type="gramStart"/>
      <w:r w:rsidRPr="002F08FB">
        <w:rPr>
          <w:rFonts w:ascii="Times New Roman" w:hAnsi="Times New Roman" w:cs="Times New Roman"/>
          <w:b/>
          <w:szCs w:val="21"/>
        </w:rPr>
        <w:t>Fig</w:t>
      </w:r>
      <w:r w:rsidR="002F08FB" w:rsidRPr="002F08FB">
        <w:rPr>
          <w:rFonts w:ascii="Times New Roman" w:hAnsi="Times New Roman" w:cs="Times New Roman" w:hint="eastAsia"/>
          <w:b/>
          <w:szCs w:val="21"/>
        </w:rPr>
        <w:t>.</w:t>
      </w:r>
      <w:proofErr w:type="gramEnd"/>
      <w:r w:rsidRPr="002F08FB">
        <w:rPr>
          <w:rFonts w:ascii="Times New Roman" w:hAnsi="Times New Roman" w:cs="Times New Roman"/>
          <w:b/>
          <w:szCs w:val="21"/>
        </w:rPr>
        <w:t xml:space="preserve"> </w:t>
      </w:r>
      <w:r w:rsidR="00BB78CB" w:rsidRPr="002F08FB">
        <w:rPr>
          <w:rFonts w:ascii="Times New Roman" w:hAnsi="Times New Roman" w:cs="Times New Roman" w:hint="eastAsia"/>
          <w:b/>
          <w:szCs w:val="21"/>
        </w:rPr>
        <w:t>S2</w:t>
      </w:r>
      <w:r w:rsidR="002F08FB" w:rsidRPr="002F08FB">
        <w:rPr>
          <w:rFonts w:ascii="Times New Roman" w:hAnsi="Times New Roman" w:cs="Times New Roman" w:hint="eastAsia"/>
          <w:b/>
          <w:szCs w:val="21"/>
        </w:rPr>
        <w:t>.</w:t>
      </w:r>
      <w:r w:rsidRPr="00310AF3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310AF3">
        <w:rPr>
          <w:rFonts w:ascii="Times New Roman" w:hAnsi="Times New Roman" w:cs="Times New Roman"/>
          <w:szCs w:val="21"/>
        </w:rPr>
        <w:t>The schematic diagram of the SMT protocol (</w:t>
      </w:r>
      <w:proofErr w:type="spellStart"/>
      <w:r w:rsidRPr="00310AF3">
        <w:rPr>
          <w:rFonts w:ascii="Times New Roman" w:hAnsi="Times New Roman" w:cs="Times New Roman"/>
          <w:szCs w:val="21"/>
        </w:rPr>
        <w:t>Ruban</w:t>
      </w:r>
      <w:proofErr w:type="spellEnd"/>
      <w:r w:rsidRPr="00310AF3">
        <w:rPr>
          <w:rFonts w:ascii="Times New Roman" w:hAnsi="Times New Roman" w:cs="Times New Roman"/>
          <w:szCs w:val="21"/>
        </w:rPr>
        <w:t>, 1999; Medeiros, 2005).</w:t>
      </w:r>
      <w:proofErr w:type="gramEnd"/>
    </w:p>
    <w:p w:rsidR="00310AF3" w:rsidRP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10AF3" w:rsidRPr="00310AF3" w:rsidRDefault="00310AF3" w:rsidP="00310AF3">
      <w:pPr>
        <w:widowControl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bookmarkEnd w:id="1"/>
    <w:p w:rsidR="00163E30" w:rsidRPr="00310AF3" w:rsidRDefault="00163E30"/>
    <w:sectPr w:rsidR="00163E30" w:rsidRPr="0031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77" w:rsidRDefault="00AB4D77" w:rsidP="00310AF3">
      <w:r>
        <w:separator/>
      </w:r>
    </w:p>
  </w:endnote>
  <w:endnote w:type="continuationSeparator" w:id="0">
    <w:p w:rsidR="00AB4D77" w:rsidRDefault="00AB4D77" w:rsidP="0031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77" w:rsidRDefault="00AB4D77" w:rsidP="00310AF3">
      <w:r>
        <w:separator/>
      </w:r>
    </w:p>
  </w:footnote>
  <w:footnote w:type="continuationSeparator" w:id="0">
    <w:p w:rsidR="00AB4D77" w:rsidRDefault="00AB4D77" w:rsidP="0031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98"/>
    <w:rsid w:val="00044297"/>
    <w:rsid w:val="00107463"/>
    <w:rsid w:val="001251DA"/>
    <w:rsid w:val="00163E30"/>
    <w:rsid w:val="001D163E"/>
    <w:rsid w:val="00263D67"/>
    <w:rsid w:val="002F08FB"/>
    <w:rsid w:val="00310AF3"/>
    <w:rsid w:val="00391FFA"/>
    <w:rsid w:val="003F3ABC"/>
    <w:rsid w:val="004B108F"/>
    <w:rsid w:val="00761543"/>
    <w:rsid w:val="00AB4D77"/>
    <w:rsid w:val="00AD2A2A"/>
    <w:rsid w:val="00AF18C0"/>
    <w:rsid w:val="00BA5D98"/>
    <w:rsid w:val="00BB78CB"/>
    <w:rsid w:val="00C27938"/>
    <w:rsid w:val="00C76C70"/>
    <w:rsid w:val="00E35E1D"/>
    <w:rsid w:val="00F322F4"/>
    <w:rsid w:val="00F93FD0"/>
    <w:rsid w:val="00F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A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0A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0AF3"/>
    <w:rPr>
      <w:sz w:val="18"/>
      <w:szCs w:val="18"/>
    </w:rPr>
  </w:style>
  <w:style w:type="table" w:styleId="a6">
    <w:name w:val="Table Grid"/>
    <w:basedOn w:val="a1"/>
    <w:uiPriority w:val="59"/>
    <w:rsid w:val="00263D67"/>
    <w:pPr>
      <w:jc w:val="both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B78CB"/>
    <w:rPr>
      <w:color w:val="0000FF" w:themeColor="hyperlink"/>
      <w:u w:val="single"/>
    </w:rPr>
  </w:style>
  <w:style w:type="paragraph" w:styleId="a8">
    <w:name w:val="footnote text"/>
    <w:basedOn w:val="a"/>
    <w:link w:val="Char2"/>
    <w:semiHidden/>
    <w:rsid w:val="002F08FB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8"/>
    <w:semiHidden/>
    <w:rsid w:val="002F08FB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2F08FB"/>
    <w:rPr>
      <w:vertAlign w:val="superscript"/>
    </w:rPr>
  </w:style>
  <w:style w:type="paragraph" w:customStyle="1" w:styleId="MDPI13authornames">
    <w:name w:val="MDPI_1.3_authornames"/>
    <w:basedOn w:val="a"/>
    <w:next w:val="MDPI14history"/>
    <w:qFormat/>
    <w:rsid w:val="00044297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044297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a"/>
    <w:qFormat/>
    <w:rsid w:val="00044297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A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0A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0AF3"/>
    <w:rPr>
      <w:sz w:val="18"/>
      <w:szCs w:val="18"/>
    </w:rPr>
  </w:style>
  <w:style w:type="table" w:styleId="a6">
    <w:name w:val="Table Grid"/>
    <w:basedOn w:val="a1"/>
    <w:uiPriority w:val="59"/>
    <w:rsid w:val="00263D67"/>
    <w:pPr>
      <w:jc w:val="both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B78CB"/>
    <w:rPr>
      <w:color w:val="0000FF" w:themeColor="hyperlink"/>
      <w:u w:val="single"/>
    </w:rPr>
  </w:style>
  <w:style w:type="paragraph" w:styleId="a8">
    <w:name w:val="footnote text"/>
    <w:basedOn w:val="a"/>
    <w:link w:val="Char2"/>
    <w:semiHidden/>
    <w:rsid w:val="002F08FB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8"/>
    <w:semiHidden/>
    <w:rsid w:val="002F08FB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2F08FB"/>
    <w:rPr>
      <w:vertAlign w:val="superscript"/>
    </w:rPr>
  </w:style>
  <w:style w:type="paragraph" w:customStyle="1" w:styleId="MDPI13authornames">
    <w:name w:val="MDPI_1.3_authornames"/>
    <w:basedOn w:val="a"/>
    <w:next w:val="MDPI14history"/>
    <w:qFormat/>
    <w:rsid w:val="00044297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044297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a"/>
    <w:qFormat/>
    <w:rsid w:val="00044297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78145273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angwenli@nankai.edu.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uangwenli@nankai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huangwenli</dc:creator>
  <cp:keywords/>
  <dc:description/>
  <cp:lastModifiedBy>huangwenli-pc</cp:lastModifiedBy>
  <cp:revision>11</cp:revision>
  <dcterms:created xsi:type="dcterms:W3CDTF">2015-09-12T08:49:00Z</dcterms:created>
  <dcterms:modified xsi:type="dcterms:W3CDTF">2018-11-06T05:07:00Z</dcterms:modified>
</cp:coreProperties>
</file>