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D52" w:rsidRPr="00220748" w:rsidRDefault="00AA7D52" w:rsidP="00062E08">
      <w:pPr>
        <w:rPr>
          <w:rFonts w:ascii="Times New Roman" w:hAnsi="Times New Roman" w:cs="Times New Roman"/>
          <w:b/>
          <w:lang w:val="en-CA"/>
        </w:rPr>
      </w:pPr>
      <w:r w:rsidRPr="00220748">
        <w:rPr>
          <w:rFonts w:ascii="Times New Roman" w:hAnsi="Times New Roman" w:cs="Times New Roman"/>
          <w:b/>
          <w:lang w:val="en-CA"/>
        </w:rPr>
        <w:t>Table 1: Summary of longitudinal and cross-sectional observational studies included in the systematic review</w:t>
      </w:r>
      <w:r w:rsidR="008D0B97">
        <w:rPr>
          <w:rFonts w:ascii="Times New Roman" w:hAnsi="Times New Roman" w:cs="Times New Roman"/>
          <w:b/>
          <w:lang w:val="en-CA"/>
        </w:rPr>
        <w:t xml:space="preserve"> (Etindele Sosso FA and Al. Preprint 2018)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77"/>
        <w:gridCol w:w="2475"/>
        <w:gridCol w:w="2382"/>
        <w:gridCol w:w="2671"/>
        <w:gridCol w:w="2527"/>
        <w:gridCol w:w="2383"/>
      </w:tblGrid>
      <w:tr w:rsidR="00220748" w:rsidRPr="00220748" w:rsidTr="002A516A">
        <w:tc>
          <w:tcPr>
            <w:tcW w:w="2613" w:type="dxa"/>
            <w:shd w:val="clear" w:color="auto" w:fill="E7E6E6" w:themeFill="background2"/>
          </w:tcPr>
          <w:p w:rsidR="00033791" w:rsidRPr="00220748" w:rsidRDefault="002A516A" w:rsidP="00400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748">
              <w:rPr>
                <w:rFonts w:ascii="Times New Roman" w:hAnsi="Times New Roman" w:cs="Times New Roman"/>
                <w:b/>
              </w:rPr>
              <w:t>R</w:t>
            </w:r>
            <w:r w:rsidR="00545B2C" w:rsidRPr="00220748">
              <w:rPr>
                <w:rFonts w:ascii="Times New Roman" w:hAnsi="Times New Roman" w:cs="Times New Roman"/>
                <w:b/>
              </w:rPr>
              <w:t>e</w:t>
            </w:r>
            <w:r w:rsidRPr="00220748">
              <w:rPr>
                <w:rFonts w:ascii="Times New Roman" w:hAnsi="Times New Roman" w:cs="Times New Roman"/>
                <w:b/>
              </w:rPr>
              <w:t>f</w:t>
            </w:r>
            <w:r w:rsidR="00545B2C" w:rsidRPr="00220748">
              <w:rPr>
                <w:rFonts w:ascii="Times New Roman" w:hAnsi="Times New Roman" w:cs="Times New Roman"/>
                <w:b/>
              </w:rPr>
              <w:t>e</w:t>
            </w:r>
            <w:r w:rsidRPr="00220748">
              <w:rPr>
                <w:rFonts w:ascii="Times New Roman" w:hAnsi="Times New Roman" w:cs="Times New Roman"/>
                <w:b/>
              </w:rPr>
              <w:t>rences</w:t>
            </w:r>
          </w:p>
        </w:tc>
        <w:tc>
          <w:tcPr>
            <w:tcW w:w="2492" w:type="dxa"/>
            <w:shd w:val="clear" w:color="auto" w:fill="E7E6E6" w:themeFill="background2"/>
          </w:tcPr>
          <w:p w:rsidR="00033791" w:rsidRPr="00220748" w:rsidRDefault="00033791" w:rsidP="00400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748">
              <w:rPr>
                <w:rFonts w:ascii="Times New Roman" w:hAnsi="Times New Roman" w:cs="Times New Roman"/>
                <w:b/>
              </w:rPr>
              <w:t>Aims</w:t>
            </w:r>
          </w:p>
        </w:tc>
        <w:tc>
          <w:tcPr>
            <w:tcW w:w="2397" w:type="dxa"/>
            <w:shd w:val="clear" w:color="auto" w:fill="E7E6E6" w:themeFill="background2"/>
          </w:tcPr>
          <w:p w:rsidR="00033791" w:rsidRPr="00220748" w:rsidRDefault="002A516A" w:rsidP="00400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748">
              <w:rPr>
                <w:rFonts w:ascii="Times New Roman" w:hAnsi="Times New Roman" w:cs="Times New Roman"/>
                <w:b/>
              </w:rPr>
              <w:t>P</w:t>
            </w:r>
            <w:r w:rsidR="00033791" w:rsidRPr="00220748">
              <w:rPr>
                <w:rFonts w:ascii="Times New Roman" w:hAnsi="Times New Roman" w:cs="Times New Roman"/>
                <w:b/>
              </w:rPr>
              <w:t>opulation</w:t>
            </w:r>
          </w:p>
        </w:tc>
        <w:tc>
          <w:tcPr>
            <w:tcW w:w="2580" w:type="dxa"/>
            <w:shd w:val="clear" w:color="auto" w:fill="E7E6E6" w:themeFill="background2"/>
          </w:tcPr>
          <w:p w:rsidR="00033791" w:rsidRPr="00220748" w:rsidRDefault="00033791" w:rsidP="00400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748">
              <w:rPr>
                <w:rFonts w:ascii="Times New Roman" w:hAnsi="Times New Roman" w:cs="Times New Roman"/>
                <w:b/>
              </w:rPr>
              <w:t xml:space="preserve">Materials and </w:t>
            </w:r>
            <w:r w:rsidR="002A516A" w:rsidRPr="00220748">
              <w:rPr>
                <w:rFonts w:ascii="Times New Roman" w:hAnsi="Times New Roman" w:cs="Times New Roman"/>
                <w:b/>
              </w:rPr>
              <w:t>Methods</w:t>
            </w:r>
          </w:p>
        </w:tc>
        <w:tc>
          <w:tcPr>
            <w:tcW w:w="2536" w:type="dxa"/>
            <w:shd w:val="clear" w:color="auto" w:fill="E7E6E6" w:themeFill="background2"/>
          </w:tcPr>
          <w:p w:rsidR="00033791" w:rsidRPr="00220748" w:rsidRDefault="002A516A" w:rsidP="00400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748">
              <w:rPr>
                <w:rFonts w:ascii="Times New Roman" w:hAnsi="Times New Roman" w:cs="Times New Roman"/>
                <w:b/>
              </w:rPr>
              <w:t>Variables/Measures</w:t>
            </w:r>
          </w:p>
        </w:tc>
        <w:tc>
          <w:tcPr>
            <w:tcW w:w="2397" w:type="dxa"/>
            <w:shd w:val="clear" w:color="auto" w:fill="E7E6E6" w:themeFill="background2"/>
          </w:tcPr>
          <w:p w:rsidR="00033791" w:rsidRPr="00220748" w:rsidRDefault="003B73AE" w:rsidP="00400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748">
              <w:rPr>
                <w:rFonts w:ascii="Times New Roman" w:hAnsi="Times New Roman" w:cs="Times New Roman"/>
                <w:b/>
              </w:rPr>
              <w:t xml:space="preserve">Main </w:t>
            </w:r>
            <w:r w:rsidR="002A516A" w:rsidRPr="00220748">
              <w:rPr>
                <w:rFonts w:ascii="Times New Roman" w:hAnsi="Times New Roman" w:cs="Times New Roman"/>
                <w:b/>
              </w:rPr>
              <w:t>Conclusions</w:t>
            </w:r>
          </w:p>
        </w:tc>
      </w:tr>
      <w:tr w:rsidR="00220748" w:rsidRPr="008D0B97" w:rsidTr="00657C0F">
        <w:tc>
          <w:tcPr>
            <w:tcW w:w="2613" w:type="dxa"/>
          </w:tcPr>
          <w:p w:rsidR="008C4105" w:rsidRPr="00220748" w:rsidRDefault="008C4105" w:rsidP="00062E08">
            <w:pPr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Hoggard and Hill, 2016</w:t>
            </w:r>
            <w:r w:rsidR="004604A0" w:rsidRPr="00220748">
              <w:rPr>
                <w:rFonts w:ascii="Times New Roman" w:hAnsi="Times New Roman" w:cs="Times New Roman"/>
                <w:lang w:val="en-CA"/>
              </w:rPr>
              <w:fldChar w:fldCharType="begin"/>
            </w:r>
            <w:r w:rsidR="004604A0" w:rsidRPr="00220748">
              <w:rPr>
                <w:rFonts w:ascii="Times New Roman" w:hAnsi="Times New Roman" w:cs="Times New Roman"/>
                <w:lang w:val="en-CA"/>
              </w:rPr>
              <w:instrText xml:space="preserve"> ADDIN EN.CITE &lt;EndNote&gt;&lt;Cite&gt;&lt;Author&gt;Hoggard&lt;/Author&gt;&lt;Year&gt;2018&lt;/Year&gt;&lt;RecNum&gt;21&lt;/RecNum&gt;&lt;DisplayText&gt;&lt;style face="superscript"&gt;1&lt;/style&gt;&lt;/DisplayText&gt;&lt;record&gt;&lt;rec-number&gt;21&lt;/rec-number&gt;&lt;foreign-keys&gt;&lt;key app="EN" db-id="vrrd25avt5dwtuedpduvdvrfwwp9tazxefz5" timestamp="1534835608"&gt;21&lt;/key&gt;&lt;/foreign-keys&gt;&lt;ref-type name="Journal Article"&gt;17&lt;/ref-type&gt;&lt;contributors&gt;&lt;authors&gt;&lt;author&gt;Hoggard, L. S.&lt;/author&gt;&lt;author&gt;Hill, L. K.&lt;/author&gt;&lt;/authors&gt;&lt;/contributors&gt;&lt;auth-address&gt;a Center for Health Equity Research , Department of Social Medicine and School of Medicine, University of North Carolina at Chapel Hill , Chapel Hill , North Carolina.&amp;#xD;b Institute of African American Research , University of North Carolina at Chapel Hill , Chapel Hill , North Carolina.&amp;#xD;c Department of Psychiatry and Behavioral Sciences , Duke University Medical Center , Durham , North Carolina.&amp;#xD;d Center for Biobehavioral Health Disparities Research , Duke University , Durham , North Carolina.&amp;#xD;e Center for the Study of Aging and Human Development , Duke University Medical Center , Durham , North Carolina.&lt;/auth-address&gt;&lt;titles&gt;&lt;title&gt;Examining How Racial Discrimination Impacts Sleep Quality in African Americans: Is Perseveration the Answer?&lt;/title&gt;&lt;secondary-title&gt;Behav Sleep Med&lt;/secondary-title&gt;&lt;alt-title&gt;Behavioral sleep medicine&lt;/alt-title&gt;&lt;/titles&gt;&lt;periodical&gt;&lt;full-title&gt;Behav Sleep Med&lt;/full-title&gt;&lt;abbr-1&gt;Behavioral sleep medicine&lt;/abbr-1&gt;&lt;/periodical&gt;&lt;alt-periodical&gt;&lt;full-title&gt;Behav Sleep Med&lt;/full-title&gt;&lt;abbr-1&gt;Behavioral sleep medicine&lt;/abbr-1&gt;&lt;/alt-periodical&gt;&lt;pages&gt;471-481&lt;/pages&gt;&lt;volume&gt;16&lt;/volume&gt;&lt;number&gt;5&lt;/number&gt;&lt;edition&gt;2016/10/04&lt;/edition&gt;&lt;dates&gt;&lt;year&gt;2018&lt;/year&gt;&lt;pub-dates&gt;&lt;date&gt;Sep-Oct&lt;/date&gt;&lt;/pub-dates&gt;&lt;/dates&gt;&lt;isbn&gt;1540-2002&lt;/isbn&gt;&lt;accession-num&gt;27690630&lt;/accession-num&gt;&lt;urls&gt;&lt;/urls&gt;&lt;custom2&gt;PMC5378656&lt;/custom2&gt;&lt;custom6&gt;NIHMS847896&lt;/custom6&gt;&lt;electronic-resource-num&gt;10.1080/15402002.2016.1228648&lt;/electronic-resource-num&gt;&lt;remote-database-provider&gt;NLM&lt;/remote-database-provider&gt;&lt;language&gt;eng&lt;/language&gt;&lt;/record&gt;&lt;/Cite&gt;&lt;/EndNote&gt;</w:instrText>
            </w:r>
            <w:r w:rsidR="004604A0" w:rsidRPr="00220748">
              <w:rPr>
                <w:rFonts w:ascii="Times New Roman" w:hAnsi="Times New Roman" w:cs="Times New Roman"/>
                <w:lang w:val="en-CA"/>
              </w:rPr>
              <w:fldChar w:fldCharType="separate"/>
            </w:r>
            <w:r w:rsidR="004604A0" w:rsidRPr="00220748">
              <w:rPr>
                <w:rFonts w:ascii="Times New Roman" w:hAnsi="Times New Roman" w:cs="Times New Roman"/>
                <w:noProof/>
                <w:vertAlign w:val="superscript"/>
                <w:lang w:val="en-CA"/>
              </w:rPr>
              <w:t>1</w:t>
            </w:r>
            <w:r w:rsidR="004604A0" w:rsidRPr="00220748">
              <w:rPr>
                <w:rFonts w:ascii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2492" w:type="dxa"/>
          </w:tcPr>
          <w:p w:rsidR="008C4105" w:rsidRPr="00220748" w:rsidRDefault="008C4105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To </w:t>
            </w:r>
            <w:r w:rsidR="006C4463" w:rsidRPr="00220748">
              <w:rPr>
                <w:rFonts w:ascii="Times New Roman" w:hAnsi="Times New Roman" w:cs="Times New Roman"/>
                <w:lang w:val="en-CA"/>
              </w:rPr>
              <w:t>examine the in</w:t>
            </w:r>
            <w:r w:rsidR="007C0E48" w:rsidRPr="00220748">
              <w:rPr>
                <w:rFonts w:ascii="Times New Roman" w:hAnsi="Times New Roman" w:cs="Times New Roman"/>
                <w:lang w:val="en-CA"/>
              </w:rPr>
              <w:t xml:space="preserve">volvement of </w:t>
            </w:r>
            <w:r w:rsidR="006C4463" w:rsidRPr="00220748">
              <w:rPr>
                <w:rFonts w:ascii="Times New Roman" w:hAnsi="Times New Roman" w:cs="Times New Roman"/>
                <w:lang w:val="en-CA"/>
              </w:rPr>
              <w:t xml:space="preserve">components of </w:t>
            </w:r>
            <w:r w:rsidRPr="00220748">
              <w:rPr>
                <w:rFonts w:ascii="Times New Roman" w:hAnsi="Times New Roman" w:cs="Times New Roman"/>
                <w:lang w:val="en-CA"/>
              </w:rPr>
              <w:t>perseverative cognition</w:t>
            </w:r>
            <w:r w:rsidR="006C4463"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in the association between </w:t>
            </w:r>
            <w:r w:rsidR="007C0E48" w:rsidRPr="00220748">
              <w:rPr>
                <w:rFonts w:ascii="Times New Roman" w:hAnsi="Times New Roman" w:cs="Times New Roman"/>
                <w:lang w:val="en-CA"/>
              </w:rPr>
              <w:t>ethnicity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and subjective</w:t>
            </w:r>
          </w:p>
          <w:p w:rsidR="008C4105" w:rsidRPr="00220748" w:rsidRDefault="008C4105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sleep quality.</w:t>
            </w:r>
          </w:p>
        </w:tc>
        <w:tc>
          <w:tcPr>
            <w:tcW w:w="2397" w:type="dxa"/>
          </w:tcPr>
          <w:p w:rsidR="008C4105" w:rsidRPr="00220748" w:rsidRDefault="008C4105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68 self-identified African American college students (55.9%</w:t>
            </w:r>
          </w:p>
          <w:p w:rsidR="008C4105" w:rsidRPr="00220748" w:rsidRDefault="008C4105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female; Mean age = 20.18, SD = 2.93) were recruited at a large predominantly white public university in</w:t>
            </w:r>
          </w:p>
          <w:p w:rsidR="008C4105" w:rsidRPr="00220748" w:rsidRDefault="008C4105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the Midwest.</w:t>
            </w:r>
          </w:p>
        </w:tc>
        <w:tc>
          <w:tcPr>
            <w:tcW w:w="2580" w:type="dxa"/>
          </w:tcPr>
          <w:p w:rsidR="008C4105" w:rsidRPr="00220748" w:rsidRDefault="008C4105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recurrent patterns of refle</w:t>
            </w:r>
            <w:r w:rsidR="006C4463" w:rsidRPr="00220748">
              <w:rPr>
                <w:rFonts w:ascii="Times New Roman" w:hAnsi="Times New Roman" w:cs="Times New Roman"/>
                <w:lang w:val="en-CA"/>
              </w:rPr>
              <w:t>xion were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tested with </w:t>
            </w:r>
            <w:r w:rsidR="006C4463" w:rsidRPr="00220748">
              <w:rPr>
                <w:rFonts w:ascii="Times New Roman" w:hAnsi="Times New Roman" w:cs="Times New Roman"/>
                <w:lang w:val="en-CA"/>
              </w:rPr>
              <w:t xml:space="preserve">the </w:t>
            </w:r>
            <w:r w:rsidRPr="00220748">
              <w:rPr>
                <w:rFonts w:ascii="Times New Roman" w:hAnsi="Times New Roman" w:cs="Times New Roman"/>
                <w:lang w:val="en-CA"/>
              </w:rPr>
              <w:t>Ruminative Responses Scale.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socioeconomic and</w:t>
            </w:r>
            <w:r w:rsidR="006C4463"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Pr="00220748">
              <w:rPr>
                <w:rFonts w:ascii="Times New Roman" w:hAnsi="Times New Roman" w:cs="Times New Roman"/>
                <w:lang w:val="en-CA"/>
              </w:rPr>
              <w:t>ethnic discrimination were measured with the</w:t>
            </w:r>
            <w:r w:rsidRPr="00220748">
              <w:rPr>
                <w:lang w:val="en-CA"/>
              </w:rPr>
              <w:t xml:space="preserve"> </w:t>
            </w:r>
            <w:r w:rsidRPr="00220748">
              <w:rPr>
                <w:rFonts w:ascii="Times New Roman" w:hAnsi="Times New Roman" w:cs="Times New Roman"/>
                <w:lang w:val="en-CA"/>
              </w:rPr>
              <w:t>Perceived Ethnic Discrimination Questionnaire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sleep was measured with the </w:t>
            </w:r>
            <w:r w:rsidR="00534FE3" w:rsidRPr="00220748">
              <w:rPr>
                <w:rFonts w:ascii="Times New Roman" w:hAnsi="Times New Roman" w:cs="Times New Roman"/>
                <w:lang w:val="en-CA"/>
              </w:rPr>
              <w:t xml:space="preserve">Pittsburgh </w:t>
            </w:r>
            <w:r w:rsidR="00E50E9A" w:rsidRPr="00220748">
              <w:rPr>
                <w:rFonts w:ascii="Times New Roman" w:hAnsi="Times New Roman" w:cs="Times New Roman"/>
                <w:lang w:val="en-CA"/>
              </w:rPr>
              <w:t>S</w:t>
            </w:r>
            <w:r w:rsidR="00534FE3" w:rsidRPr="00220748">
              <w:rPr>
                <w:rFonts w:ascii="Times New Roman" w:hAnsi="Times New Roman" w:cs="Times New Roman"/>
                <w:lang w:val="en-CA"/>
              </w:rPr>
              <w:t xml:space="preserve">leep </w:t>
            </w:r>
            <w:r w:rsidR="00E50E9A" w:rsidRPr="00220748">
              <w:rPr>
                <w:rFonts w:ascii="Times New Roman" w:hAnsi="Times New Roman" w:cs="Times New Roman"/>
                <w:lang w:val="en-CA"/>
              </w:rPr>
              <w:t>Q</w:t>
            </w:r>
            <w:r w:rsidR="00534FE3" w:rsidRPr="00220748">
              <w:rPr>
                <w:rFonts w:ascii="Times New Roman" w:hAnsi="Times New Roman" w:cs="Times New Roman"/>
                <w:lang w:val="en-CA"/>
              </w:rPr>
              <w:t xml:space="preserve">uality </w:t>
            </w:r>
            <w:r w:rsidR="00E50E9A" w:rsidRPr="00220748">
              <w:rPr>
                <w:rFonts w:ascii="Times New Roman" w:hAnsi="Times New Roman" w:cs="Times New Roman"/>
                <w:lang w:val="en-CA"/>
              </w:rPr>
              <w:t>I</w:t>
            </w:r>
            <w:r w:rsidR="00534FE3" w:rsidRPr="00220748">
              <w:rPr>
                <w:rFonts w:ascii="Times New Roman" w:hAnsi="Times New Roman" w:cs="Times New Roman"/>
                <w:lang w:val="en-CA"/>
              </w:rPr>
              <w:t>ndex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socio-economic and pathological concern</w:t>
            </w:r>
            <w:r w:rsidR="007C0E48" w:rsidRPr="00220748">
              <w:rPr>
                <w:rFonts w:ascii="Times New Roman" w:hAnsi="Times New Roman" w:cs="Times New Roman"/>
                <w:lang w:val="en-CA"/>
              </w:rPr>
              <w:t>s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were measured with the Penn State Worry Questionnaire</w:t>
            </w:r>
          </w:p>
        </w:tc>
        <w:tc>
          <w:tcPr>
            <w:tcW w:w="2536" w:type="dxa"/>
          </w:tcPr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negative thoughts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SES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racial discrimination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quality and duration of sleep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financial concern and pathological concern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perseverative cognition</w:t>
            </w:r>
          </w:p>
        </w:tc>
        <w:tc>
          <w:tcPr>
            <w:tcW w:w="2397" w:type="dxa"/>
          </w:tcPr>
          <w:p w:rsidR="006E42D4" w:rsidRPr="00220748" w:rsidRDefault="007C0E48" w:rsidP="00C90318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Ethnic discrimination</w:t>
            </w:r>
            <w:r w:rsidR="008C4105" w:rsidRPr="00220748">
              <w:rPr>
                <w:rFonts w:ascii="Times New Roman" w:hAnsi="Times New Roman" w:cs="Times New Roman"/>
                <w:lang w:val="en-CA"/>
              </w:rPr>
              <w:t xml:space="preserve"> and poor sleep quality </w:t>
            </w:r>
            <w:r w:rsidR="006E42D4" w:rsidRPr="00220748">
              <w:rPr>
                <w:rFonts w:ascii="Times New Roman" w:hAnsi="Times New Roman" w:cs="Times New Roman"/>
                <w:lang w:val="en-CA"/>
              </w:rPr>
              <w:t>are strongly associated with metabolic</w:t>
            </w:r>
            <w:r w:rsidR="006C4463" w:rsidRPr="00220748">
              <w:rPr>
                <w:rFonts w:ascii="Times New Roman" w:hAnsi="Times New Roman" w:cs="Times New Roman"/>
                <w:lang w:val="en-CA"/>
              </w:rPr>
              <w:t xml:space="preserve"> and </w:t>
            </w:r>
            <w:r w:rsidR="006E42D4" w:rsidRPr="00220748">
              <w:rPr>
                <w:rFonts w:ascii="Times New Roman" w:hAnsi="Times New Roman" w:cs="Times New Roman"/>
                <w:lang w:val="en-CA"/>
              </w:rPr>
              <w:t>cardiovascular diseases</w:t>
            </w:r>
            <w:r w:rsidR="006C4463" w:rsidRPr="00220748">
              <w:rPr>
                <w:rFonts w:ascii="Times New Roman" w:hAnsi="Times New Roman" w:cs="Times New Roman"/>
                <w:lang w:val="en-CA"/>
              </w:rPr>
              <w:t>,</w:t>
            </w:r>
            <w:r w:rsidR="008C4105"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6E42D4" w:rsidRPr="00220748">
              <w:rPr>
                <w:rFonts w:ascii="Times New Roman" w:hAnsi="Times New Roman" w:cs="Times New Roman"/>
                <w:lang w:val="en-CA"/>
              </w:rPr>
              <w:t xml:space="preserve">as well as </w:t>
            </w:r>
            <w:r w:rsidR="006C4463" w:rsidRPr="00220748">
              <w:rPr>
                <w:rFonts w:ascii="Times New Roman" w:hAnsi="Times New Roman" w:cs="Times New Roman"/>
                <w:lang w:val="en-CA"/>
              </w:rPr>
              <w:t xml:space="preserve">with </w:t>
            </w:r>
            <w:r w:rsidR="006E42D4" w:rsidRPr="00220748">
              <w:rPr>
                <w:rFonts w:ascii="Times New Roman" w:hAnsi="Times New Roman" w:cs="Times New Roman"/>
                <w:lang w:val="en-CA"/>
              </w:rPr>
              <w:t xml:space="preserve">mood disorders. Addressing those diseases in addition </w:t>
            </w:r>
            <w:r w:rsidR="006C4463" w:rsidRPr="00220748">
              <w:rPr>
                <w:rFonts w:ascii="Times New Roman" w:hAnsi="Times New Roman" w:cs="Times New Roman"/>
                <w:lang w:val="en-CA"/>
              </w:rPr>
              <w:t xml:space="preserve">to </w:t>
            </w:r>
            <w:r w:rsidR="008C4105" w:rsidRPr="00220748">
              <w:rPr>
                <w:rFonts w:ascii="Times New Roman" w:hAnsi="Times New Roman" w:cs="Times New Roman"/>
                <w:lang w:val="en-CA"/>
              </w:rPr>
              <w:t>coping strategies</w:t>
            </w:r>
            <w:r w:rsidR="006E42D4" w:rsidRPr="00220748">
              <w:rPr>
                <w:rFonts w:ascii="Times New Roman" w:hAnsi="Times New Roman" w:cs="Times New Roman"/>
                <w:lang w:val="en-CA"/>
              </w:rPr>
              <w:t xml:space="preserve"> may reduce</w:t>
            </w:r>
          </w:p>
          <w:p w:rsidR="008C4105" w:rsidRPr="00220748" w:rsidRDefault="008C4105" w:rsidP="00C90318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racial disparities in health.</w:t>
            </w:r>
          </w:p>
        </w:tc>
      </w:tr>
      <w:tr w:rsidR="00220748" w:rsidRPr="008D0B97" w:rsidTr="00657C0F">
        <w:tc>
          <w:tcPr>
            <w:tcW w:w="2613" w:type="dxa"/>
          </w:tcPr>
          <w:p w:rsidR="008E004F" w:rsidRPr="00220748" w:rsidRDefault="008E004F" w:rsidP="00062E08">
            <w:p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Green et al, 2014</w:t>
            </w:r>
            <w:r w:rsidR="00C80ACC" w:rsidRPr="00220748">
              <w:rPr>
                <w:rFonts w:ascii="Times New Roman" w:hAnsi="Times New Roman" w:cs="Times New Roman"/>
                <w:lang w:val="en-CA"/>
              </w:rPr>
              <w:fldChar w:fldCharType="begin"/>
            </w:r>
            <w:r w:rsidR="00C80ACC" w:rsidRPr="00220748">
              <w:rPr>
                <w:rFonts w:ascii="Times New Roman" w:hAnsi="Times New Roman" w:cs="Times New Roman"/>
                <w:lang w:val="en-CA"/>
              </w:rPr>
              <w:instrText xml:space="preserve"> ADDIN EN.CITE &lt;EndNote&gt;&lt;Cite&gt;&lt;Author&gt;Green&lt;/Author&gt;&lt;Year&gt;2014&lt;/Year&gt;&lt;RecNum&gt;23&lt;/RecNum&gt;&lt;DisplayText&gt;&lt;style face="superscript"&gt;2&lt;/style&gt;&lt;/DisplayText&gt;&lt;record&gt;&lt;rec-number&gt;23&lt;/rec-number&gt;&lt;foreign-keys&gt;&lt;key app="EN" db-id="vrrd25avt5dwtuedpduvdvrfwwp9tazxefz5" timestamp="1534835769"&gt;23&lt;/key&gt;&lt;/foreign-keys&gt;&lt;ref-type name="Journal Article"&gt;17&lt;/ref-type&gt;&lt;contributors&gt;&lt;authors&gt;&lt;author&gt;Green, M. J.&lt;/author&gt;&lt;author&gt;Espie, C. A.&lt;/author&gt;&lt;author&gt;Benzeval, M.&lt;/author&gt;&lt;/authors&gt;&lt;/contributors&gt;&lt;auth-address&gt;MRC/CSO Social and Public Health Sciences Unit, University of Glasgow, 4 Lilybank Gardens, Glasgow, G12 8RZ, UK. michael.green@glasgow.ac.uk.&lt;/auth-address&gt;&lt;titles&gt;&lt;title&gt;Social class and gender patterning of insomnia symptoms and psychiatric distress: a 20-year prospective cohort study&lt;/title&gt;&lt;secondary-title&gt;BMC Psychiatry&lt;/secondary-title&gt;&lt;alt-title&gt;BMC psychiatry&lt;/alt-title&gt;&lt;/titles&gt;&lt;periodical&gt;&lt;full-title&gt;BMC Psychiatry&lt;/full-title&gt;&lt;abbr-1&gt;BMC psychiatry&lt;/abbr-1&gt;&lt;/periodical&gt;&lt;alt-periodical&gt;&lt;full-title&gt;BMC Psychiatry&lt;/full-title&gt;&lt;abbr-1&gt;BMC psychiatry&lt;/abbr-1&gt;&lt;/alt-periodical&gt;&lt;pages&gt;152&lt;/pages&gt;&lt;volume&gt;14&lt;/volume&gt;&lt;edition&gt;2014/06/03&lt;/edition&gt;&lt;keywords&gt;&lt;keyword&gt;Adult&lt;/keyword&gt;&lt;keyword&gt;Female&lt;/keyword&gt;&lt;keyword&gt;Humans&lt;/keyword&gt;&lt;keyword&gt;Male&lt;/keyword&gt;&lt;keyword&gt;Middle Aged&lt;/keyword&gt;&lt;keyword&gt;Prospective Studies&lt;/keyword&gt;&lt;keyword&gt;Sex Factors&lt;/keyword&gt;&lt;keyword&gt;Sleep Initiation and Maintenance Disorders/*diagnosis/*epidemiology&lt;/keyword&gt;&lt;keyword&gt;*Social Class&lt;/keyword&gt;&lt;keyword&gt;Stress, Psychological/*diagnosis/*epidemiology&lt;/keyword&gt;&lt;/keywords&gt;&lt;dates&gt;&lt;year&gt;2014&lt;/year&gt;&lt;pub-dates&gt;&lt;date&gt;May 25&lt;/date&gt;&lt;/pub-dates&gt;&lt;/dates&gt;&lt;isbn&gt;1471-244x&lt;/isbn&gt;&lt;accession-num&gt;24884517&lt;/accession-num&gt;&lt;urls&gt;&lt;/urls&gt;&lt;custom2&gt;PMC4041899&lt;/custom2&gt;&lt;electronic-resource-num&gt;10.1186/1471-244x-14-152&lt;/electronic-resource-num&gt;&lt;remote-database-provider&gt;NLM&lt;/remote-database-provider&gt;&lt;language&gt;eng&lt;/language&gt;&lt;/record&gt;&lt;/Cite&gt;&lt;/EndNote&gt;</w:instrText>
            </w:r>
            <w:r w:rsidR="00C80ACC" w:rsidRPr="00220748">
              <w:rPr>
                <w:rFonts w:ascii="Times New Roman" w:hAnsi="Times New Roman" w:cs="Times New Roman"/>
                <w:lang w:val="en-CA"/>
              </w:rPr>
              <w:fldChar w:fldCharType="separate"/>
            </w:r>
            <w:r w:rsidR="00C80ACC" w:rsidRPr="00220748">
              <w:rPr>
                <w:rFonts w:ascii="Times New Roman" w:hAnsi="Times New Roman" w:cs="Times New Roman"/>
                <w:noProof/>
                <w:vertAlign w:val="superscript"/>
                <w:lang w:val="en-CA"/>
              </w:rPr>
              <w:t>2</w:t>
            </w:r>
            <w:r w:rsidR="00C80ACC" w:rsidRPr="00220748">
              <w:rPr>
                <w:rFonts w:ascii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2492" w:type="dxa"/>
          </w:tcPr>
          <w:p w:rsidR="008E004F" w:rsidRPr="00220748" w:rsidRDefault="008E004F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This study investigated </w:t>
            </w:r>
            <w:r w:rsidR="00CB445D" w:rsidRPr="00220748">
              <w:rPr>
                <w:rFonts w:ascii="Times New Roman" w:hAnsi="Times New Roman" w:cs="Times New Roman"/>
                <w:lang w:val="en-CA"/>
              </w:rPr>
              <w:t xml:space="preserve">how 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the prospective patterning of </w:t>
            </w:r>
            <w:r w:rsidR="006C4463" w:rsidRPr="00220748">
              <w:rPr>
                <w:rFonts w:ascii="Times New Roman" w:hAnsi="Times New Roman" w:cs="Times New Roman"/>
                <w:lang w:val="en-CA"/>
              </w:rPr>
              <w:t>distress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over 20 years was associated with insomnia over that period.</w:t>
            </w:r>
          </w:p>
        </w:tc>
        <w:tc>
          <w:tcPr>
            <w:tcW w:w="2397" w:type="dxa"/>
          </w:tcPr>
          <w:p w:rsidR="008E004F" w:rsidRPr="00220748" w:rsidRDefault="008E004F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999 respondents divided in three cohorts (born around 1932, 1952, and 1972) were followed for</w:t>
            </w:r>
          </w:p>
          <w:p w:rsidR="008E004F" w:rsidRPr="00220748" w:rsidRDefault="008E004F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20 years</w:t>
            </w:r>
          </w:p>
        </w:tc>
        <w:tc>
          <w:tcPr>
            <w:tcW w:w="2580" w:type="dxa"/>
          </w:tcPr>
          <w:p w:rsidR="008E004F" w:rsidRPr="00220748" w:rsidRDefault="00560286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p</w:t>
            </w:r>
            <w:r w:rsidR="008E004F" w:rsidRPr="00220748">
              <w:rPr>
                <w:rFonts w:ascii="Times New Roman" w:hAnsi="Times New Roman" w:cs="Times New Roman"/>
                <w:lang w:val="en-CA"/>
              </w:rPr>
              <w:t>sychiatric distress was measured using the G</w:t>
            </w:r>
            <w:r w:rsidR="00192200" w:rsidRPr="00220748">
              <w:rPr>
                <w:rFonts w:ascii="Times New Roman" w:hAnsi="Times New Roman" w:cs="Times New Roman"/>
                <w:lang w:val="en-CA"/>
              </w:rPr>
              <w:t xml:space="preserve">eneral </w:t>
            </w:r>
            <w:r w:rsidR="008E004F" w:rsidRPr="00220748">
              <w:rPr>
                <w:rFonts w:ascii="Times New Roman" w:hAnsi="Times New Roman" w:cs="Times New Roman"/>
                <w:lang w:val="en-CA"/>
              </w:rPr>
              <w:t>H</w:t>
            </w:r>
            <w:r w:rsidR="00192200" w:rsidRPr="00220748">
              <w:rPr>
                <w:rFonts w:ascii="Times New Roman" w:hAnsi="Times New Roman" w:cs="Times New Roman"/>
                <w:lang w:val="en-CA"/>
              </w:rPr>
              <w:t xml:space="preserve">ealth </w:t>
            </w:r>
            <w:r w:rsidR="008E004F" w:rsidRPr="00220748">
              <w:rPr>
                <w:rFonts w:ascii="Times New Roman" w:hAnsi="Times New Roman" w:cs="Times New Roman"/>
                <w:lang w:val="en-CA"/>
              </w:rPr>
              <w:t>Q</w:t>
            </w:r>
            <w:r w:rsidR="00192200" w:rsidRPr="00220748">
              <w:rPr>
                <w:rFonts w:ascii="Times New Roman" w:hAnsi="Times New Roman" w:cs="Times New Roman"/>
                <w:lang w:val="en-CA"/>
              </w:rPr>
              <w:t xml:space="preserve">uestionnaire </w:t>
            </w:r>
            <w:r w:rsidR="008E004F" w:rsidRPr="00220748">
              <w:rPr>
                <w:rFonts w:ascii="Times New Roman" w:hAnsi="Times New Roman" w:cs="Times New Roman"/>
                <w:lang w:val="en-CA"/>
              </w:rPr>
              <w:t>at baseline and at 20-year follow-up.</w:t>
            </w:r>
          </w:p>
          <w:p w:rsidR="008E004F" w:rsidRPr="00220748" w:rsidRDefault="00560286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g</w:t>
            </w:r>
            <w:r w:rsidR="00192200" w:rsidRPr="00220748">
              <w:rPr>
                <w:rFonts w:ascii="Times New Roman" w:hAnsi="Times New Roman" w:cs="Times New Roman"/>
                <w:lang w:val="en-CA"/>
              </w:rPr>
              <w:t>ender</w:t>
            </w:r>
            <w:r w:rsidR="008E004F" w:rsidRPr="00220748">
              <w:rPr>
                <w:rFonts w:ascii="Times New Roman" w:hAnsi="Times New Roman" w:cs="Times New Roman"/>
                <w:lang w:val="en-CA"/>
              </w:rPr>
              <w:t xml:space="preserve"> and social class were as</w:t>
            </w:r>
            <w:r w:rsidR="00CB445D" w:rsidRPr="00220748">
              <w:rPr>
                <w:rFonts w:ascii="Times New Roman" w:hAnsi="Times New Roman" w:cs="Times New Roman"/>
                <w:lang w:val="en-CA"/>
              </w:rPr>
              <w:t>sessed</w:t>
            </w:r>
            <w:r w:rsidR="008E004F" w:rsidRPr="00220748">
              <w:rPr>
                <w:rFonts w:ascii="Times New Roman" w:hAnsi="Times New Roman" w:cs="Times New Roman"/>
                <w:lang w:val="en-CA"/>
              </w:rPr>
              <w:t xml:space="preserve"> at baseline.</w:t>
            </w:r>
          </w:p>
          <w:p w:rsidR="008E004F" w:rsidRPr="00220748" w:rsidRDefault="00560286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i</w:t>
            </w:r>
            <w:r w:rsidR="008E004F" w:rsidRPr="00220748">
              <w:rPr>
                <w:rFonts w:ascii="Times New Roman" w:hAnsi="Times New Roman" w:cs="Times New Roman"/>
                <w:lang w:val="en-CA"/>
              </w:rPr>
              <w:t xml:space="preserve">nsomnia symptoms were </w:t>
            </w:r>
            <w:r w:rsidR="00CB445D" w:rsidRPr="00220748">
              <w:rPr>
                <w:rFonts w:ascii="Times New Roman" w:hAnsi="Times New Roman" w:cs="Times New Roman"/>
                <w:lang w:val="en-CA"/>
              </w:rPr>
              <w:t>assessed</w:t>
            </w:r>
            <w:r w:rsidR="00062E08"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8E004F" w:rsidRPr="00220748">
              <w:rPr>
                <w:rFonts w:ascii="Times New Roman" w:hAnsi="Times New Roman" w:cs="Times New Roman"/>
                <w:lang w:val="en-CA"/>
              </w:rPr>
              <w:t>every five years.</w:t>
            </w:r>
          </w:p>
        </w:tc>
        <w:tc>
          <w:tcPr>
            <w:tcW w:w="2536" w:type="dxa"/>
          </w:tcPr>
          <w:p w:rsidR="008E004F" w:rsidRPr="00220748" w:rsidRDefault="008E004F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insomnia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depression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anxiety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stress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social class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SES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well being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psychological health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sleep habits</w:t>
            </w:r>
          </w:p>
        </w:tc>
        <w:tc>
          <w:tcPr>
            <w:tcW w:w="2397" w:type="dxa"/>
          </w:tcPr>
          <w:p w:rsidR="008E004F" w:rsidRPr="00220748" w:rsidRDefault="00260840" w:rsidP="00C90318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sex</w:t>
            </w:r>
            <w:r w:rsidR="008E004F" w:rsidRPr="00220748">
              <w:rPr>
                <w:rFonts w:ascii="Times New Roman" w:hAnsi="Times New Roman" w:cs="Times New Roman"/>
                <w:lang w:val="en-CA"/>
              </w:rPr>
              <w:t xml:space="preserve"> and socioeconomic </w:t>
            </w:r>
            <w:r w:rsidRPr="00220748">
              <w:rPr>
                <w:rFonts w:ascii="Times New Roman" w:hAnsi="Times New Roman" w:cs="Times New Roman"/>
                <w:lang w:val="en-CA"/>
              </w:rPr>
              <w:t>disparities</w:t>
            </w:r>
            <w:r w:rsidR="008E004F" w:rsidRPr="00220748">
              <w:rPr>
                <w:rFonts w:ascii="Times New Roman" w:hAnsi="Times New Roman" w:cs="Times New Roman"/>
                <w:lang w:val="en-CA"/>
              </w:rPr>
              <w:t xml:space="preserve"> in psychiatric </w:t>
            </w:r>
            <w:r w:rsidR="006C4463" w:rsidRPr="00220748">
              <w:rPr>
                <w:rFonts w:ascii="Times New Roman" w:hAnsi="Times New Roman" w:cs="Times New Roman"/>
                <w:lang w:val="en-CA"/>
              </w:rPr>
              <w:t>distress</w:t>
            </w:r>
            <w:r w:rsidR="008E004F" w:rsidRPr="00220748">
              <w:rPr>
                <w:rFonts w:ascii="Times New Roman" w:hAnsi="Times New Roman" w:cs="Times New Roman"/>
                <w:lang w:val="en-CA"/>
              </w:rPr>
              <w:t xml:space="preserve"> are strongly </w:t>
            </w:r>
            <w:r w:rsidR="00192200" w:rsidRPr="00220748">
              <w:rPr>
                <w:rFonts w:ascii="Times New Roman" w:hAnsi="Times New Roman" w:cs="Times New Roman"/>
                <w:lang w:val="en-CA"/>
              </w:rPr>
              <w:t>linked</w:t>
            </w:r>
            <w:r w:rsidR="008E004F" w:rsidRPr="00220748">
              <w:rPr>
                <w:rFonts w:ascii="Times New Roman" w:hAnsi="Times New Roman" w:cs="Times New Roman"/>
                <w:lang w:val="en-CA"/>
              </w:rPr>
              <w:t xml:space="preserve"> with </w:t>
            </w:r>
            <w:r w:rsidR="00192200" w:rsidRPr="00220748">
              <w:rPr>
                <w:rFonts w:ascii="Times New Roman" w:hAnsi="Times New Roman" w:cs="Times New Roman"/>
                <w:lang w:val="en-CA"/>
              </w:rPr>
              <w:t>disparities</w:t>
            </w:r>
            <w:r w:rsidR="008E004F" w:rsidRPr="00220748">
              <w:rPr>
                <w:rFonts w:ascii="Times New Roman" w:hAnsi="Times New Roman" w:cs="Times New Roman"/>
                <w:lang w:val="en-CA"/>
              </w:rPr>
              <w:t xml:space="preserve"> in insomnia symptoms.</w:t>
            </w:r>
          </w:p>
        </w:tc>
      </w:tr>
      <w:tr w:rsidR="00220748" w:rsidRPr="008D0B97" w:rsidTr="00657C0F">
        <w:tc>
          <w:tcPr>
            <w:tcW w:w="2613" w:type="dxa"/>
          </w:tcPr>
          <w:p w:rsidR="008E004F" w:rsidRPr="00220748" w:rsidRDefault="008E004F" w:rsidP="00062E08">
            <w:p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Okun et al, 2014</w:t>
            </w:r>
            <w:r w:rsidR="00C80ACC" w:rsidRPr="00220748">
              <w:rPr>
                <w:rFonts w:ascii="Times New Roman" w:hAnsi="Times New Roman" w:cs="Times New Roman"/>
                <w:lang w:val="en-CA"/>
              </w:rPr>
              <w:fldChar w:fldCharType="begin">
                <w:fldData xml:space="preserve">PEVuZE5vdGU+PENpdGU+PEF1dGhvcj5Pa3VuPC9BdXRob3I+PFllYXI+MjAxNDwvWWVhcj48UmVj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</w:fldData>
              </w:fldChar>
            </w:r>
            <w:r w:rsidR="00C80ACC" w:rsidRPr="00220748">
              <w:rPr>
                <w:rFonts w:ascii="Times New Roman" w:hAnsi="Times New Roman" w:cs="Times New Roman"/>
                <w:lang w:val="en-CA"/>
              </w:rPr>
              <w:instrText xml:space="preserve"> ADDIN EN.CITE </w:instrText>
            </w:r>
            <w:r w:rsidR="00C80ACC" w:rsidRPr="00220748">
              <w:rPr>
                <w:rFonts w:ascii="Times New Roman" w:hAnsi="Times New Roman" w:cs="Times New Roman"/>
                <w:lang w:val="en-CA"/>
              </w:rPr>
              <w:fldChar w:fldCharType="begin">
                <w:fldData xml:space="preserve">PEVuZE5vdGU+PENpdGU+PEF1dGhvcj5Pa3VuPC9BdXRob3I+PFllYXI+MjAxNDwvWWVhcj48UmVj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</w:fldData>
              </w:fldChar>
            </w:r>
            <w:r w:rsidR="00C80ACC" w:rsidRPr="00220748">
              <w:rPr>
                <w:rFonts w:ascii="Times New Roman" w:hAnsi="Times New Roman" w:cs="Times New Roman"/>
                <w:lang w:val="en-CA"/>
              </w:rPr>
              <w:instrText xml:space="preserve"> ADDIN EN.CITE.DATA </w:instrText>
            </w:r>
            <w:r w:rsidR="00C80ACC" w:rsidRPr="00220748">
              <w:rPr>
                <w:rFonts w:ascii="Times New Roman" w:hAnsi="Times New Roman" w:cs="Times New Roman"/>
                <w:lang w:val="en-CA"/>
              </w:rPr>
            </w:r>
            <w:r w:rsidR="00C80ACC" w:rsidRPr="00220748">
              <w:rPr>
                <w:rFonts w:ascii="Times New Roman" w:hAnsi="Times New Roman" w:cs="Times New Roman"/>
                <w:lang w:val="en-CA"/>
              </w:rPr>
              <w:fldChar w:fldCharType="end"/>
            </w:r>
            <w:r w:rsidR="00C80ACC" w:rsidRPr="00220748">
              <w:rPr>
                <w:rFonts w:ascii="Times New Roman" w:hAnsi="Times New Roman" w:cs="Times New Roman"/>
                <w:lang w:val="en-CA"/>
              </w:rPr>
            </w:r>
            <w:r w:rsidR="00C80ACC" w:rsidRPr="00220748">
              <w:rPr>
                <w:rFonts w:ascii="Times New Roman" w:hAnsi="Times New Roman" w:cs="Times New Roman"/>
                <w:lang w:val="en-CA"/>
              </w:rPr>
              <w:fldChar w:fldCharType="separate"/>
            </w:r>
            <w:r w:rsidR="00C80ACC" w:rsidRPr="00220748">
              <w:rPr>
                <w:rFonts w:ascii="Times New Roman" w:hAnsi="Times New Roman" w:cs="Times New Roman"/>
                <w:noProof/>
                <w:vertAlign w:val="superscript"/>
                <w:lang w:val="en-CA"/>
              </w:rPr>
              <w:t>3</w:t>
            </w:r>
            <w:r w:rsidR="00C80ACC" w:rsidRPr="00220748">
              <w:rPr>
                <w:rFonts w:ascii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2492" w:type="dxa"/>
          </w:tcPr>
          <w:p w:rsidR="008E004F" w:rsidRPr="00220748" w:rsidRDefault="008E004F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To evaluate the effect of socioeconomic status on measures of sleep quality, continuity, </w:t>
            </w:r>
            <w:r w:rsidRPr="00220748">
              <w:rPr>
                <w:rFonts w:ascii="Times New Roman" w:hAnsi="Times New Roman" w:cs="Times New Roman"/>
                <w:lang w:val="en-CA"/>
              </w:rPr>
              <w:lastRenderedPageBreak/>
              <w:t>and quantity in a large cohort of pregnant women.</w:t>
            </w:r>
          </w:p>
        </w:tc>
        <w:tc>
          <w:tcPr>
            <w:tcW w:w="2397" w:type="dxa"/>
          </w:tcPr>
          <w:p w:rsidR="008E004F" w:rsidRPr="00220748" w:rsidRDefault="008E004F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lastRenderedPageBreak/>
              <w:t>One hundred and seventy pregnant women at 10-20 weeks gestation.</w:t>
            </w:r>
          </w:p>
        </w:tc>
        <w:tc>
          <w:tcPr>
            <w:tcW w:w="2580" w:type="dxa"/>
          </w:tcPr>
          <w:p w:rsidR="008E004F" w:rsidRPr="00220748" w:rsidRDefault="00560286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</w:t>
            </w:r>
            <w:r w:rsidR="008E004F" w:rsidRPr="00220748">
              <w:rPr>
                <w:rFonts w:ascii="Times New Roman" w:hAnsi="Times New Roman" w:cs="Times New Roman"/>
                <w:lang w:val="en-CA"/>
              </w:rPr>
              <w:t xml:space="preserve">leep was assessed with the </w:t>
            </w:r>
            <w:r w:rsidR="006C4463" w:rsidRPr="00220748">
              <w:rPr>
                <w:rFonts w:ascii="Times New Roman" w:hAnsi="Times New Roman" w:cs="Times New Roman"/>
                <w:lang w:val="en-CA"/>
              </w:rPr>
              <w:t xml:space="preserve">Pittsburgh </w:t>
            </w:r>
            <w:r w:rsidR="00E50E9A" w:rsidRPr="00220748">
              <w:rPr>
                <w:rFonts w:ascii="Times New Roman" w:hAnsi="Times New Roman" w:cs="Times New Roman"/>
                <w:lang w:val="en-CA"/>
              </w:rPr>
              <w:t>S</w:t>
            </w:r>
            <w:r w:rsidR="006C4463" w:rsidRPr="00220748">
              <w:rPr>
                <w:rFonts w:ascii="Times New Roman" w:hAnsi="Times New Roman" w:cs="Times New Roman"/>
                <w:lang w:val="en-CA"/>
              </w:rPr>
              <w:t xml:space="preserve">leep </w:t>
            </w:r>
            <w:r w:rsidR="00E50E9A" w:rsidRPr="00220748">
              <w:rPr>
                <w:rFonts w:ascii="Times New Roman" w:hAnsi="Times New Roman" w:cs="Times New Roman"/>
                <w:lang w:val="en-CA"/>
              </w:rPr>
              <w:t>Q</w:t>
            </w:r>
            <w:r w:rsidR="006C4463" w:rsidRPr="00220748">
              <w:rPr>
                <w:rFonts w:ascii="Times New Roman" w:hAnsi="Times New Roman" w:cs="Times New Roman"/>
                <w:lang w:val="en-CA"/>
              </w:rPr>
              <w:t xml:space="preserve">uality </w:t>
            </w:r>
            <w:r w:rsidR="00E50E9A" w:rsidRPr="00220748">
              <w:rPr>
                <w:rFonts w:ascii="Times New Roman" w:hAnsi="Times New Roman" w:cs="Times New Roman"/>
                <w:lang w:val="en-CA"/>
              </w:rPr>
              <w:t>I</w:t>
            </w:r>
            <w:r w:rsidR="006C4463" w:rsidRPr="00220748">
              <w:rPr>
                <w:rFonts w:ascii="Times New Roman" w:hAnsi="Times New Roman" w:cs="Times New Roman"/>
                <w:lang w:val="en-CA"/>
              </w:rPr>
              <w:t>ndex</w:t>
            </w:r>
            <w:r w:rsidR="008E004F" w:rsidRPr="00220748">
              <w:rPr>
                <w:rFonts w:ascii="Times New Roman" w:hAnsi="Times New Roman" w:cs="Times New Roman"/>
                <w:lang w:val="en-CA"/>
              </w:rPr>
              <w:t xml:space="preserve"> and actigraphy at 10-</w:t>
            </w:r>
            <w:r w:rsidR="008E004F" w:rsidRPr="00220748">
              <w:rPr>
                <w:rFonts w:ascii="Times New Roman" w:hAnsi="Times New Roman" w:cs="Times New Roman"/>
                <w:lang w:val="en-CA"/>
              </w:rPr>
              <w:lastRenderedPageBreak/>
              <w:t>12, 14-16, and 18-20 weeks gestation.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SES was defined by self-reported annual household income.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mood disorders were assessed with the Inventory for Depressive Symptoms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perceived stress </w:t>
            </w:r>
            <w:r w:rsidR="00A957ED" w:rsidRPr="00220748">
              <w:rPr>
                <w:rFonts w:ascii="Times New Roman" w:hAnsi="Times New Roman" w:cs="Times New Roman"/>
                <w:lang w:val="en-CA"/>
              </w:rPr>
              <w:t>was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measured with The Perceived Stress Scale</w:t>
            </w:r>
          </w:p>
        </w:tc>
        <w:tc>
          <w:tcPr>
            <w:tcW w:w="2536" w:type="dxa"/>
          </w:tcPr>
          <w:p w:rsidR="008E004F" w:rsidRPr="00220748" w:rsidRDefault="008E004F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lastRenderedPageBreak/>
              <w:t>sleep quality and sleep duration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household income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annual income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lastRenderedPageBreak/>
              <w:t>marital status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body mass index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depression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stress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quality of life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stressing events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perceived stress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race/ethnicity</w:t>
            </w:r>
          </w:p>
        </w:tc>
        <w:tc>
          <w:tcPr>
            <w:tcW w:w="2397" w:type="dxa"/>
          </w:tcPr>
          <w:p w:rsidR="008E004F" w:rsidRPr="00220748" w:rsidRDefault="008E004F" w:rsidP="00C90318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lastRenderedPageBreak/>
              <w:t>Low SES was associated with poorer sleep quality and fragmented sleep</w:t>
            </w:r>
            <w:r w:rsidR="009E4A30" w:rsidRPr="00220748">
              <w:rPr>
                <w:rFonts w:ascii="Times New Roman" w:hAnsi="Times New Roman" w:cs="Times New Roman"/>
                <w:lang w:val="en-CA"/>
              </w:rPr>
              <w:t xml:space="preserve">. 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Perceived </w:t>
            </w:r>
            <w:r w:rsidRPr="00220748">
              <w:rPr>
                <w:rFonts w:ascii="Times New Roman" w:hAnsi="Times New Roman" w:cs="Times New Roman"/>
                <w:lang w:val="en-CA"/>
              </w:rPr>
              <w:lastRenderedPageBreak/>
              <w:t>stress and financial s</w:t>
            </w:r>
            <w:r w:rsidR="009E4A30" w:rsidRPr="00220748">
              <w:rPr>
                <w:rFonts w:ascii="Times New Roman" w:hAnsi="Times New Roman" w:cs="Times New Roman"/>
                <w:lang w:val="en-CA"/>
              </w:rPr>
              <w:t>upport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9E4A30" w:rsidRPr="00220748">
              <w:rPr>
                <w:rFonts w:ascii="Times New Roman" w:hAnsi="Times New Roman" w:cs="Times New Roman"/>
                <w:lang w:val="en-CA"/>
              </w:rPr>
              <w:t>reduce the association</w:t>
            </w:r>
            <w:r w:rsidR="006C4463" w:rsidRPr="00220748">
              <w:rPr>
                <w:rFonts w:ascii="Times New Roman" w:hAnsi="Times New Roman" w:cs="Times New Roman"/>
                <w:lang w:val="en-CA"/>
              </w:rPr>
              <w:t>s</w:t>
            </w:r>
            <w:r w:rsidR="009E4A30"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6C4463" w:rsidRPr="00220748">
              <w:rPr>
                <w:rFonts w:ascii="Times New Roman" w:hAnsi="Times New Roman" w:cs="Times New Roman"/>
                <w:lang w:val="en-CA"/>
              </w:rPr>
              <w:t xml:space="preserve">of </w:t>
            </w:r>
            <w:r w:rsidRPr="00220748">
              <w:rPr>
                <w:rFonts w:ascii="Times New Roman" w:hAnsi="Times New Roman" w:cs="Times New Roman"/>
                <w:lang w:val="en-CA"/>
              </w:rPr>
              <w:t>SES</w:t>
            </w:r>
            <w:r w:rsidR="006C4463" w:rsidRPr="00220748">
              <w:rPr>
                <w:rFonts w:ascii="Times New Roman" w:hAnsi="Times New Roman" w:cs="Times New Roman"/>
                <w:lang w:val="en-CA"/>
              </w:rPr>
              <w:t xml:space="preserve"> with </w:t>
            </w:r>
            <w:r w:rsidRPr="00220748">
              <w:rPr>
                <w:rFonts w:ascii="Times New Roman" w:hAnsi="Times New Roman" w:cs="Times New Roman"/>
                <w:lang w:val="en-CA"/>
              </w:rPr>
              <w:t>sleep</w:t>
            </w:r>
            <w:r w:rsidR="009E4A30" w:rsidRPr="00220748">
              <w:rPr>
                <w:rFonts w:ascii="Times New Roman" w:hAnsi="Times New Roman" w:cs="Times New Roman"/>
                <w:lang w:val="en-CA"/>
              </w:rPr>
              <w:t>.</w:t>
            </w:r>
          </w:p>
        </w:tc>
      </w:tr>
      <w:tr w:rsidR="00220748" w:rsidRPr="00220748" w:rsidTr="00657C0F">
        <w:tc>
          <w:tcPr>
            <w:tcW w:w="2613" w:type="dxa"/>
          </w:tcPr>
          <w:p w:rsidR="008E004F" w:rsidRPr="00220748" w:rsidRDefault="008E004F" w:rsidP="00062E08">
            <w:p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lastRenderedPageBreak/>
              <w:t>Chen et al, 2013</w:t>
            </w:r>
            <w:r w:rsidR="00C80ACC" w:rsidRPr="00220748">
              <w:rPr>
                <w:rFonts w:ascii="Times New Roman" w:hAnsi="Times New Roman" w:cs="Times New Roman"/>
                <w:lang w:val="en-CA"/>
              </w:rPr>
              <w:fldChar w:fldCharType="begin">
                <w:fldData xml:space="preserve">PEVuZE5vdGU+PENpdGU+PEF1dGhvcj5DaGVuPC9BdXRob3I+PFllYXI+MjAxMzwvWWVhcj48UmVj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</w:fldData>
              </w:fldChar>
            </w:r>
            <w:r w:rsidR="00C80ACC" w:rsidRPr="00220748">
              <w:rPr>
                <w:rFonts w:ascii="Times New Roman" w:hAnsi="Times New Roman" w:cs="Times New Roman"/>
                <w:lang w:val="en-CA"/>
              </w:rPr>
              <w:instrText xml:space="preserve"> ADDIN EN.CITE </w:instrText>
            </w:r>
            <w:r w:rsidR="00C80ACC" w:rsidRPr="00220748">
              <w:rPr>
                <w:rFonts w:ascii="Times New Roman" w:hAnsi="Times New Roman" w:cs="Times New Roman"/>
                <w:lang w:val="en-CA"/>
              </w:rPr>
              <w:fldChar w:fldCharType="begin">
                <w:fldData xml:space="preserve">PEVuZE5vdGU+PENpdGU+PEF1dGhvcj5DaGVuPC9BdXRob3I+PFllYXI+MjAxMzwvWWVhcj48UmVj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</w:fldData>
              </w:fldChar>
            </w:r>
            <w:r w:rsidR="00C80ACC" w:rsidRPr="00220748">
              <w:rPr>
                <w:rFonts w:ascii="Times New Roman" w:hAnsi="Times New Roman" w:cs="Times New Roman"/>
                <w:lang w:val="en-CA"/>
              </w:rPr>
              <w:instrText xml:space="preserve"> ADDIN EN.CITE.DATA </w:instrText>
            </w:r>
            <w:r w:rsidR="00C80ACC" w:rsidRPr="00220748">
              <w:rPr>
                <w:rFonts w:ascii="Times New Roman" w:hAnsi="Times New Roman" w:cs="Times New Roman"/>
                <w:lang w:val="en-CA"/>
              </w:rPr>
            </w:r>
            <w:r w:rsidR="00C80ACC" w:rsidRPr="00220748">
              <w:rPr>
                <w:rFonts w:ascii="Times New Roman" w:hAnsi="Times New Roman" w:cs="Times New Roman"/>
                <w:lang w:val="en-CA"/>
              </w:rPr>
              <w:fldChar w:fldCharType="end"/>
            </w:r>
            <w:r w:rsidR="00C80ACC" w:rsidRPr="00220748">
              <w:rPr>
                <w:rFonts w:ascii="Times New Roman" w:hAnsi="Times New Roman" w:cs="Times New Roman"/>
                <w:lang w:val="en-CA"/>
              </w:rPr>
            </w:r>
            <w:r w:rsidR="00C80ACC" w:rsidRPr="00220748">
              <w:rPr>
                <w:rFonts w:ascii="Times New Roman" w:hAnsi="Times New Roman" w:cs="Times New Roman"/>
                <w:lang w:val="en-CA"/>
              </w:rPr>
              <w:fldChar w:fldCharType="separate"/>
            </w:r>
            <w:r w:rsidR="00C80ACC" w:rsidRPr="00220748">
              <w:rPr>
                <w:rFonts w:ascii="Times New Roman" w:hAnsi="Times New Roman" w:cs="Times New Roman"/>
                <w:noProof/>
                <w:vertAlign w:val="superscript"/>
                <w:lang w:val="en-CA"/>
              </w:rPr>
              <w:t>4</w:t>
            </w:r>
            <w:r w:rsidR="00C80ACC" w:rsidRPr="00220748">
              <w:rPr>
                <w:rFonts w:ascii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2492" w:type="dxa"/>
          </w:tcPr>
          <w:p w:rsidR="008E004F" w:rsidRPr="00220748" w:rsidRDefault="0098570B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T</w:t>
            </w:r>
            <w:r w:rsidR="008E004F" w:rsidRPr="00220748">
              <w:rPr>
                <w:rFonts w:ascii="Times New Roman" w:hAnsi="Times New Roman" w:cs="Times New Roman"/>
                <w:lang w:val="en-CA"/>
              </w:rPr>
              <w:t xml:space="preserve">o </w:t>
            </w:r>
            <w:r w:rsidRPr="00220748">
              <w:rPr>
                <w:rFonts w:ascii="Times New Roman" w:hAnsi="Times New Roman" w:cs="Times New Roman"/>
                <w:lang w:val="en-CA"/>
              </w:rPr>
              <w:t>assess</w:t>
            </w:r>
            <w:r w:rsidR="008E004F" w:rsidRPr="00220748">
              <w:rPr>
                <w:rFonts w:ascii="Times New Roman" w:hAnsi="Times New Roman" w:cs="Times New Roman"/>
                <w:lang w:val="en-CA"/>
              </w:rPr>
              <w:t xml:space="preserve"> the psychological and socioeconomic health status of community-dwelling older adults in Taiwan, and to compare the psychological and socioeconomic health </w:t>
            </w:r>
            <w:r w:rsidR="005357F1" w:rsidRPr="00220748">
              <w:rPr>
                <w:rFonts w:ascii="Times New Roman" w:hAnsi="Times New Roman" w:cs="Times New Roman"/>
                <w:lang w:val="en-CA"/>
              </w:rPr>
              <w:t>inequalities</w:t>
            </w:r>
            <w:r w:rsidR="008E004F" w:rsidRPr="00220748">
              <w:rPr>
                <w:rFonts w:ascii="Times New Roman" w:hAnsi="Times New Roman" w:cs="Times New Roman"/>
                <w:lang w:val="en-CA"/>
              </w:rPr>
              <w:t xml:space="preserve"> among people of different age, gender, marital status, and exercise habits.</w:t>
            </w:r>
          </w:p>
        </w:tc>
        <w:tc>
          <w:tcPr>
            <w:tcW w:w="2397" w:type="dxa"/>
          </w:tcPr>
          <w:p w:rsidR="008E004F" w:rsidRPr="00220748" w:rsidRDefault="008E004F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384 Taiwanese community-dwelling older adults aged 65 years old and more</w:t>
            </w:r>
          </w:p>
        </w:tc>
        <w:tc>
          <w:tcPr>
            <w:tcW w:w="2580" w:type="dxa"/>
          </w:tcPr>
          <w:p w:rsidR="008E004F" w:rsidRPr="00220748" w:rsidRDefault="008E004F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sleep measured with the </w:t>
            </w:r>
            <w:r w:rsidR="004E2FED" w:rsidRPr="00220748">
              <w:rPr>
                <w:rFonts w:ascii="Times New Roman" w:hAnsi="Times New Roman" w:cs="Times New Roman"/>
                <w:lang w:val="en-CA"/>
              </w:rPr>
              <w:t xml:space="preserve">Pittsburgh </w:t>
            </w:r>
            <w:r w:rsidR="00E50E9A" w:rsidRPr="00220748">
              <w:rPr>
                <w:rFonts w:ascii="Times New Roman" w:hAnsi="Times New Roman" w:cs="Times New Roman"/>
                <w:lang w:val="en-CA"/>
              </w:rPr>
              <w:t>S</w:t>
            </w:r>
            <w:r w:rsidR="004E2FED" w:rsidRPr="00220748">
              <w:rPr>
                <w:rFonts w:ascii="Times New Roman" w:hAnsi="Times New Roman" w:cs="Times New Roman"/>
                <w:lang w:val="en-CA"/>
              </w:rPr>
              <w:t xml:space="preserve">leep </w:t>
            </w:r>
            <w:r w:rsidR="00E50E9A" w:rsidRPr="00220748">
              <w:rPr>
                <w:rFonts w:ascii="Times New Roman" w:hAnsi="Times New Roman" w:cs="Times New Roman"/>
                <w:lang w:val="en-CA"/>
              </w:rPr>
              <w:t>Q</w:t>
            </w:r>
            <w:r w:rsidR="004E2FED" w:rsidRPr="00220748">
              <w:rPr>
                <w:rFonts w:ascii="Times New Roman" w:hAnsi="Times New Roman" w:cs="Times New Roman"/>
                <w:lang w:val="en-CA"/>
              </w:rPr>
              <w:t xml:space="preserve">uality </w:t>
            </w:r>
            <w:r w:rsidR="00E50E9A" w:rsidRPr="00220748">
              <w:rPr>
                <w:rFonts w:ascii="Times New Roman" w:hAnsi="Times New Roman" w:cs="Times New Roman"/>
                <w:lang w:val="en-CA"/>
              </w:rPr>
              <w:t>I</w:t>
            </w:r>
            <w:r w:rsidR="004E2FED" w:rsidRPr="00220748">
              <w:rPr>
                <w:rFonts w:ascii="Times New Roman" w:hAnsi="Times New Roman" w:cs="Times New Roman"/>
                <w:lang w:val="en-CA"/>
              </w:rPr>
              <w:t>ndex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financial status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social support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emotional health measured with The Taiwanese Depression Questionnaire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the cognitive functioning measure with The</w:t>
            </w:r>
            <w:r w:rsidR="00C0613B" w:rsidRPr="00220748">
              <w:rPr>
                <w:rFonts w:ascii="Times New Roman" w:hAnsi="Times New Roman" w:cs="Times New Roman"/>
                <w:lang w:val="en-CA"/>
              </w:rPr>
              <w:t xml:space="preserve"> Short Portable Mental Status Questionnaire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health promotion behaviors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social engagement</w:t>
            </w:r>
          </w:p>
        </w:tc>
        <w:tc>
          <w:tcPr>
            <w:tcW w:w="2536" w:type="dxa"/>
          </w:tcPr>
          <w:p w:rsidR="008E004F" w:rsidRPr="00220748" w:rsidRDefault="008E004F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sleep quality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living expenses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income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level of satisfaction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duration and frequency of physical activity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cognition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functional autonomy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lifestyle</w:t>
            </w:r>
          </w:p>
          <w:p w:rsidR="008E004F" w:rsidRPr="00220748" w:rsidRDefault="008E004F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social engagement</w:t>
            </w:r>
          </w:p>
        </w:tc>
        <w:tc>
          <w:tcPr>
            <w:tcW w:w="2397" w:type="dxa"/>
          </w:tcPr>
          <w:p w:rsidR="008E004F" w:rsidRPr="00220748" w:rsidRDefault="008E004F" w:rsidP="00C90318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The major psychological and socio-economic health concerns were sleep dis</w:t>
            </w:r>
            <w:r w:rsidR="00C0613B" w:rsidRPr="00220748">
              <w:rPr>
                <w:rFonts w:ascii="Times New Roman" w:hAnsi="Times New Roman" w:cs="Times New Roman"/>
                <w:lang w:val="en-CA"/>
              </w:rPr>
              <w:t>turbances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and financial </w:t>
            </w:r>
            <w:r w:rsidR="00C0613B" w:rsidRPr="00220748">
              <w:rPr>
                <w:rFonts w:ascii="Times New Roman" w:hAnsi="Times New Roman" w:cs="Times New Roman"/>
                <w:lang w:val="en-CA"/>
              </w:rPr>
              <w:t>burden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. </w:t>
            </w:r>
            <w:r w:rsidR="00F441C0" w:rsidRPr="00220748">
              <w:rPr>
                <w:rFonts w:ascii="Times New Roman" w:hAnsi="Times New Roman" w:cs="Times New Roman"/>
                <w:lang w:val="en-CA"/>
              </w:rPr>
              <w:t>Y</w:t>
            </w:r>
            <w:r w:rsidRPr="00220748">
              <w:rPr>
                <w:rFonts w:ascii="Times New Roman" w:hAnsi="Times New Roman" w:cs="Times New Roman"/>
                <w:lang w:val="en-CA"/>
              </w:rPr>
              <w:t>oung</w:t>
            </w:r>
            <w:r w:rsidR="00C0613B" w:rsidRPr="00220748">
              <w:rPr>
                <w:rFonts w:ascii="Times New Roman" w:hAnsi="Times New Roman" w:cs="Times New Roman"/>
                <w:lang w:val="en-CA"/>
              </w:rPr>
              <w:t xml:space="preserve">er </w:t>
            </w:r>
            <w:r w:rsidR="00F441C0" w:rsidRPr="00220748">
              <w:rPr>
                <w:rFonts w:ascii="Times New Roman" w:hAnsi="Times New Roman" w:cs="Times New Roman"/>
                <w:lang w:val="en-CA"/>
              </w:rPr>
              <w:t>old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adults </w:t>
            </w:r>
            <w:r w:rsidR="00F441C0" w:rsidRPr="00220748">
              <w:rPr>
                <w:rFonts w:ascii="Times New Roman" w:hAnsi="Times New Roman" w:cs="Times New Roman"/>
                <w:lang w:val="en-CA"/>
              </w:rPr>
              <w:t>had</w:t>
            </w:r>
            <w:r w:rsidR="00C0613B" w:rsidRPr="00220748">
              <w:rPr>
                <w:rFonts w:ascii="Times New Roman" w:hAnsi="Times New Roman" w:cs="Times New Roman"/>
                <w:lang w:val="en-CA"/>
              </w:rPr>
              <w:t xml:space="preserve"> better</w:t>
            </w:r>
            <w:r w:rsidR="00F441C0"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Pr="00220748">
              <w:rPr>
                <w:rFonts w:ascii="Times New Roman" w:hAnsi="Times New Roman" w:cs="Times New Roman"/>
                <w:lang w:val="en-CA"/>
              </w:rPr>
              <w:t>psychological and sociological health</w:t>
            </w:r>
            <w:r w:rsidR="00C0613B" w:rsidRPr="00220748">
              <w:rPr>
                <w:rFonts w:ascii="Times New Roman" w:hAnsi="Times New Roman" w:cs="Times New Roman"/>
                <w:lang w:val="en-CA"/>
              </w:rPr>
              <w:t>.</w:t>
            </w:r>
          </w:p>
        </w:tc>
      </w:tr>
      <w:tr w:rsidR="00220748" w:rsidRPr="00220748" w:rsidTr="00657C0F">
        <w:tc>
          <w:tcPr>
            <w:tcW w:w="2613" w:type="dxa"/>
          </w:tcPr>
          <w:p w:rsidR="007635F2" w:rsidRPr="00220748" w:rsidRDefault="007635F2" w:rsidP="00062E08">
            <w:pPr>
              <w:rPr>
                <w:rFonts w:ascii="Times New Roman" w:hAnsi="Times New Roman" w:cs="Times New Roman"/>
              </w:rPr>
            </w:pPr>
            <w:r w:rsidRPr="00220748">
              <w:rPr>
                <w:rFonts w:ascii="Times New Roman" w:hAnsi="Times New Roman" w:cs="Times New Roman"/>
              </w:rPr>
              <w:t>Karlamangla et al, 2013</w:t>
            </w:r>
            <w:r w:rsidR="00C80ACC" w:rsidRPr="00220748">
              <w:rPr>
                <w:rFonts w:ascii="Times New Roman" w:hAnsi="Times New Roman" w:cs="Times New Roman"/>
              </w:rPr>
              <w:fldChar w:fldCharType="begin">
                <w:fldData xml:space="preserve">PEVuZE5vdGU+PENpdGU+PEF1dGhvcj5LYXJsYW1hbmdsYTwvQXV0aG9yPjxZZWFyPjIwMTM8L1ll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</w:fldData>
              </w:fldChar>
            </w:r>
            <w:r w:rsidR="00C80ACC" w:rsidRPr="00220748">
              <w:rPr>
                <w:rFonts w:ascii="Times New Roman" w:hAnsi="Times New Roman" w:cs="Times New Roman"/>
              </w:rPr>
              <w:instrText xml:space="preserve"> ADDIN EN.CITE </w:instrText>
            </w:r>
            <w:r w:rsidR="00C80ACC" w:rsidRPr="00220748">
              <w:rPr>
                <w:rFonts w:ascii="Times New Roman" w:hAnsi="Times New Roman" w:cs="Times New Roman"/>
              </w:rPr>
              <w:fldChar w:fldCharType="begin">
                <w:fldData xml:space="preserve">PEVuZE5vdGU+PENpdGU+PEF1dGhvcj5LYXJsYW1hbmdsYTwvQXV0aG9yPjxZZWFyPjIwMTM8L1ll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</w:fldData>
              </w:fldChar>
            </w:r>
            <w:r w:rsidR="00C80ACC" w:rsidRPr="00220748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C80ACC" w:rsidRPr="00220748">
              <w:rPr>
                <w:rFonts w:ascii="Times New Roman" w:hAnsi="Times New Roman" w:cs="Times New Roman"/>
              </w:rPr>
            </w:r>
            <w:r w:rsidR="00C80ACC" w:rsidRPr="00220748">
              <w:rPr>
                <w:rFonts w:ascii="Times New Roman" w:hAnsi="Times New Roman" w:cs="Times New Roman"/>
              </w:rPr>
              <w:fldChar w:fldCharType="end"/>
            </w:r>
            <w:r w:rsidR="00C80ACC" w:rsidRPr="00220748">
              <w:rPr>
                <w:rFonts w:ascii="Times New Roman" w:hAnsi="Times New Roman" w:cs="Times New Roman"/>
              </w:rPr>
            </w:r>
            <w:r w:rsidR="00C80ACC" w:rsidRPr="00220748">
              <w:rPr>
                <w:rFonts w:ascii="Times New Roman" w:hAnsi="Times New Roman" w:cs="Times New Roman"/>
              </w:rPr>
              <w:fldChar w:fldCharType="separate"/>
            </w:r>
            <w:r w:rsidR="00C80ACC" w:rsidRPr="00220748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  <w:r w:rsidR="00C80ACC" w:rsidRPr="002207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92" w:type="dxa"/>
          </w:tcPr>
          <w:p w:rsidR="007635F2" w:rsidRPr="00220748" w:rsidRDefault="007635F2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To </w:t>
            </w:r>
            <w:r w:rsidR="00C80ACC" w:rsidRPr="00220748">
              <w:rPr>
                <w:rFonts w:ascii="Times New Roman" w:hAnsi="Times New Roman" w:cs="Times New Roman"/>
                <w:lang w:val="en-CA"/>
              </w:rPr>
              <w:t>identify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F441C0" w:rsidRPr="00220748">
              <w:rPr>
                <w:rFonts w:ascii="Times New Roman" w:hAnsi="Times New Roman" w:cs="Times New Roman"/>
                <w:lang w:val="en-CA"/>
              </w:rPr>
              <w:t>disparities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in the usual daytime cortisol rhythm by age, SES, and race/ethnicity</w:t>
            </w:r>
          </w:p>
        </w:tc>
        <w:tc>
          <w:tcPr>
            <w:tcW w:w="2397" w:type="dxa"/>
          </w:tcPr>
          <w:p w:rsidR="007635F2" w:rsidRPr="00220748" w:rsidRDefault="007635F2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A final sample of 1693 participants (from</w:t>
            </w:r>
          </w:p>
          <w:p w:rsidR="00F82C00" w:rsidRPr="00220748" w:rsidRDefault="007635F2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1409 families) recruited through MIDUS</w:t>
            </w:r>
            <w:r w:rsidR="00F82C00" w:rsidRPr="00220748">
              <w:rPr>
                <w:rFonts w:ascii="Times New Roman" w:hAnsi="Times New Roman" w:cs="Times New Roman"/>
                <w:lang w:val="en-CA"/>
              </w:rPr>
              <w:t xml:space="preserve"> (Midlife in the United</w:t>
            </w:r>
          </w:p>
          <w:p w:rsidR="007635F2" w:rsidRPr="00220748" w:rsidRDefault="00F82C00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States Study)</w:t>
            </w:r>
            <w:r w:rsidR="005D0F7C"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7635F2" w:rsidRPr="00220748">
              <w:rPr>
                <w:rFonts w:ascii="Times New Roman" w:hAnsi="Times New Roman" w:cs="Times New Roman"/>
                <w:lang w:val="en-CA"/>
              </w:rPr>
              <w:t>aged 25 to 74 years old.</w:t>
            </w:r>
          </w:p>
        </w:tc>
        <w:tc>
          <w:tcPr>
            <w:tcW w:w="2580" w:type="dxa"/>
          </w:tcPr>
          <w:p w:rsidR="007635F2" w:rsidRPr="00220748" w:rsidRDefault="00560286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</w:t>
            </w:r>
            <w:r w:rsidR="007635F2" w:rsidRPr="00220748">
              <w:rPr>
                <w:rFonts w:ascii="Times New Roman" w:hAnsi="Times New Roman" w:cs="Times New Roman"/>
                <w:lang w:val="en-CA"/>
              </w:rPr>
              <w:t>ocio-demographic and socio-economic characteristics (age,</w:t>
            </w:r>
          </w:p>
          <w:p w:rsidR="007635F2" w:rsidRPr="00220748" w:rsidRDefault="007635F2" w:rsidP="00001736">
            <w:pPr>
              <w:pStyle w:val="Paragraphedeliste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race / ethnicity, gender, highest level of educational attainment,</w:t>
            </w:r>
            <w:r w:rsidR="00062E08"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and annual household </w:t>
            </w:r>
            <w:r w:rsidRPr="00220748">
              <w:rPr>
                <w:rFonts w:ascii="Times New Roman" w:hAnsi="Times New Roman" w:cs="Times New Roman"/>
                <w:lang w:val="en-CA"/>
              </w:rPr>
              <w:lastRenderedPageBreak/>
              <w:t>income) were self-reported with the MIDUS</w:t>
            </w:r>
            <w:r w:rsidR="00062E08"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F82C00" w:rsidRPr="00220748">
              <w:rPr>
                <w:rFonts w:ascii="Times New Roman" w:hAnsi="Times New Roman" w:cs="Times New Roman"/>
                <w:lang w:val="en-CA"/>
              </w:rPr>
              <w:t>questionnaire</w:t>
            </w:r>
          </w:p>
          <w:p w:rsidR="007635F2" w:rsidRPr="00220748" w:rsidRDefault="00560286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</w:t>
            </w:r>
            <w:r w:rsidR="007635F2" w:rsidRPr="00220748">
              <w:rPr>
                <w:rFonts w:ascii="Times New Roman" w:hAnsi="Times New Roman" w:cs="Times New Roman"/>
                <w:lang w:val="en-CA"/>
              </w:rPr>
              <w:t>alivary collection kit to measure cortisol on waking, 30 min after waking, before lunch and before bed for seven days</w:t>
            </w:r>
          </w:p>
          <w:p w:rsidR="007635F2" w:rsidRPr="00220748" w:rsidRDefault="00560286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a</w:t>
            </w:r>
            <w:r w:rsidR="007635F2" w:rsidRPr="00220748">
              <w:rPr>
                <w:rFonts w:ascii="Times New Roman" w:hAnsi="Times New Roman" w:cs="Times New Roman"/>
                <w:lang w:val="en-CA"/>
              </w:rPr>
              <w:t xml:space="preserve">verage sleep time </w:t>
            </w:r>
            <w:r w:rsidR="00F441C0" w:rsidRPr="00220748">
              <w:rPr>
                <w:rFonts w:ascii="Times New Roman" w:hAnsi="Times New Roman" w:cs="Times New Roman"/>
                <w:lang w:val="en-CA"/>
              </w:rPr>
              <w:t>was</w:t>
            </w:r>
            <w:r w:rsidR="007635F2"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F441C0" w:rsidRPr="00220748">
              <w:rPr>
                <w:rFonts w:ascii="Times New Roman" w:hAnsi="Times New Roman" w:cs="Times New Roman"/>
                <w:lang w:val="en-CA"/>
              </w:rPr>
              <w:t xml:space="preserve">assessed by way of </w:t>
            </w:r>
            <w:r w:rsidR="00F82C00" w:rsidRPr="00220748">
              <w:rPr>
                <w:rFonts w:ascii="Times New Roman" w:hAnsi="Times New Roman" w:cs="Times New Roman"/>
                <w:lang w:val="en-CA"/>
              </w:rPr>
              <w:t xml:space="preserve">the </w:t>
            </w:r>
            <w:r w:rsidR="007635F2" w:rsidRPr="00220748">
              <w:rPr>
                <w:rFonts w:ascii="Times New Roman" w:hAnsi="Times New Roman" w:cs="Times New Roman"/>
                <w:lang w:val="en-CA"/>
              </w:rPr>
              <w:t>MIDUS</w:t>
            </w:r>
            <w:r w:rsidR="005D0F7C" w:rsidRPr="00220748">
              <w:rPr>
                <w:rFonts w:ascii="Times New Roman" w:hAnsi="Times New Roman" w:cs="Times New Roman"/>
                <w:lang w:val="en-CA"/>
              </w:rPr>
              <w:t xml:space="preserve"> questionnaire</w:t>
            </w:r>
          </w:p>
          <w:p w:rsidR="007635F2" w:rsidRPr="00220748" w:rsidRDefault="00560286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p</w:t>
            </w:r>
            <w:r w:rsidR="007635F2" w:rsidRPr="00220748">
              <w:rPr>
                <w:rFonts w:ascii="Times New Roman" w:hAnsi="Times New Roman" w:cs="Times New Roman"/>
                <w:lang w:val="en-CA"/>
              </w:rPr>
              <w:t xml:space="preserve">hysical and mental conditions </w:t>
            </w:r>
            <w:r w:rsidR="00F441C0" w:rsidRPr="00220748">
              <w:rPr>
                <w:rFonts w:ascii="Times New Roman" w:hAnsi="Times New Roman" w:cs="Times New Roman"/>
                <w:lang w:val="en-CA"/>
              </w:rPr>
              <w:t>were</w:t>
            </w:r>
            <w:r w:rsidR="007635F2"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F441C0" w:rsidRPr="00220748">
              <w:rPr>
                <w:rFonts w:ascii="Times New Roman" w:hAnsi="Times New Roman" w:cs="Times New Roman"/>
                <w:lang w:val="en-CA"/>
              </w:rPr>
              <w:t>assessed by way of the MIDUS questionnaire</w:t>
            </w:r>
          </w:p>
        </w:tc>
        <w:tc>
          <w:tcPr>
            <w:tcW w:w="2536" w:type="dxa"/>
          </w:tcPr>
          <w:p w:rsidR="007635F2" w:rsidRPr="00220748" w:rsidRDefault="007635F2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lastRenderedPageBreak/>
              <w:t>SES (income, occupation, living area)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the daily rate of cortisol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quality and duration of sleep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smoking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depression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anxiety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lastRenderedPageBreak/>
              <w:t>body mass index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age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sex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the ethnic group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physical activity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medications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cardiovascular and metabolic diseases</w:t>
            </w:r>
          </w:p>
        </w:tc>
        <w:tc>
          <w:tcPr>
            <w:tcW w:w="2397" w:type="dxa"/>
          </w:tcPr>
          <w:p w:rsidR="007635F2" w:rsidRPr="00220748" w:rsidRDefault="00F441C0" w:rsidP="00C90318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lastRenderedPageBreak/>
              <w:t xml:space="preserve">Daytime cortisol levels </w:t>
            </w:r>
            <w:r w:rsidR="007635F2" w:rsidRPr="00220748">
              <w:rPr>
                <w:rFonts w:ascii="Times New Roman" w:hAnsi="Times New Roman" w:cs="Times New Roman"/>
                <w:lang w:val="en-CA"/>
              </w:rPr>
              <w:t>are higher in older</w:t>
            </w:r>
            <w:r w:rsidR="00560286" w:rsidRPr="00220748">
              <w:rPr>
                <w:rFonts w:ascii="Times New Roman" w:hAnsi="Times New Roman" w:cs="Times New Roman"/>
                <w:lang w:val="en-CA"/>
              </w:rPr>
              <w:t xml:space="preserve"> people</w:t>
            </w:r>
            <w:r w:rsidR="007635F2" w:rsidRPr="00220748">
              <w:rPr>
                <w:rFonts w:ascii="Times New Roman" w:hAnsi="Times New Roman" w:cs="Times New Roman"/>
                <w:lang w:val="en-CA"/>
              </w:rPr>
              <w:t xml:space="preserve"> and in men compared to women</w:t>
            </w:r>
            <w:r w:rsidR="00FD22B9" w:rsidRPr="00220748">
              <w:rPr>
                <w:rFonts w:ascii="Times New Roman" w:hAnsi="Times New Roman" w:cs="Times New Roman"/>
                <w:lang w:val="en-CA"/>
              </w:rPr>
              <w:t>.</w:t>
            </w:r>
            <w:r w:rsidR="007635F2"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FD22B9" w:rsidRPr="00220748">
              <w:rPr>
                <w:rFonts w:ascii="Times New Roman" w:hAnsi="Times New Roman" w:cs="Times New Roman"/>
                <w:lang w:val="en-CA"/>
              </w:rPr>
              <w:t>D</w:t>
            </w:r>
            <w:r w:rsidR="007635F2" w:rsidRPr="00220748">
              <w:rPr>
                <w:rFonts w:ascii="Times New Roman" w:hAnsi="Times New Roman" w:cs="Times New Roman"/>
                <w:lang w:val="en-CA"/>
              </w:rPr>
              <w:t xml:space="preserve">aytime cortisol rhythm is 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flatter </w:t>
            </w:r>
            <w:r w:rsidR="007635F2" w:rsidRPr="00220748">
              <w:rPr>
                <w:rFonts w:ascii="Times New Roman" w:hAnsi="Times New Roman" w:cs="Times New Roman"/>
                <w:lang w:val="en-CA"/>
              </w:rPr>
              <w:t>in less privileged s</w:t>
            </w:r>
            <w:r w:rsidR="00FD22B9" w:rsidRPr="00220748">
              <w:rPr>
                <w:rFonts w:ascii="Times New Roman" w:hAnsi="Times New Roman" w:cs="Times New Roman"/>
                <w:lang w:val="en-CA"/>
              </w:rPr>
              <w:t>ocial class</w:t>
            </w:r>
            <w:r w:rsidRPr="00220748">
              <w:rPr>
                <w:rFonts w:ascii="Times New Roman" w:hAnsi="Times New Roman" w:cs="Times New Roman"/>
                <w:lang w:val="en-CA"/>
              </w:rPr>
              <w:t>es,</w:t>
            </w:r>
            <w:r w:rsidR="00FD22B9"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A940F6" w:rsidRPr="00220748">
              <w:rPr>
                <w:rFonts w:ascii="Times New Roman" w:hAnsi="Times New Roman" w:cs="Times New Roman"/>
                <w:lang w:val="en-CA"/>
              </w:rPr>
              <w:t xml:space="preserve">confirming </w:t>
            </w:r>
            <w:r w:rsidR="00A940F6" w:rsidRPr="00220748">
              <w:rPr>
                <w:rFonts w:ascii="Times New Roman" w:hAnsi="Times New Roman" w:cs="Times New Roman"/>
                <w:lang w:val="en-CA"/>
              </w:rPr>
              <w:lastRenderedPageBreak/>
              <w:t>that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7635F2" w:rsidRPr="00220748">
              <w:rPr>
                <w:rFonts w:ascii="Times New Roman" w:hAnsi="Times New Roman" w:cs="Times New Roman"/>
                <w:lang w:val="en-CA"/>
              </w:rPr>
              <w:t>social stressors lead to poor</w:t>
            </w:r>
          </w:p>
          <w:p w:rsidR="007635F2" w:rsidRPr="00220748" w:rsidRDefault="007635F2" w:rsidP="00C90318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health outcomes.</w:t>
            </w:r>
          </w:p>
        </w:tc>
      </w:tr>
      <w:tr w:rsidR="00220748" w:rsidRPr="008D0B97" w:rsidTr="00657C0F">
        <w:tc>
          <w:tcPr>
            <w:tcW w:w="2613" w:type="dxa"/>
          </w:tcPr>
          <w:p w:rsidR="007635F2" w:rsidRPr="00220748" w:rsidRDefault="007635F2" w:rsidP="00062E08">
            <w:pPr>
              <w:rPr>
                <w:rFonts w:ascii="Times New Roman" w:hAnsi="Times New Roman" w:cs="Times New Roman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lastRenderedPageBreak/>
              <w:t xml:space="preserve">Stawski et al, </w:t>
            </w:r>
            <w:r w:rsidRPr="00220748">
              <w:rPr>
                <w:rFonts w:ascii="Times New Roman" w:hAnsi="Times New Roman" w:cs="Times New Roman"/>
              </w:rPr>
              <w:t>2013</w:t>
            </w:r>
            <w:r w:rsidR="003E562E" w:rsidRPr="00220748">
              <w:rPr>
                <w:rFonts w:ascii="Times New Roman" w:hAnsi="Times New Roman" w:cs="Times New Roman"/>
              </w:rPr>
              <w:fldChar w:fldCharType="begin">
                <w:fldData xml:space="preserve">PEVuZE5vdGU+PENpdGU+PEF1dGhvcj5TdGF3c2tpPC9BdXRob3I+PFllYXI+MjAxMzwvWWVhcj48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</w:fldData>
              </w:fldChar>
            </w:r>
            <w:r w:rsidR="003E562E" w:rsidRPr="00220748">
              <w:rPr>
                <w:rFonts w:ascii="Times New Roman" w:hAnsi="Times New Roman" w:cs="Times New Roman"/>
              </w:rPr>
              <w:instrText xml:space="preserve"> ADDIN EN.CITE </w:instrText>
            </w:r>
            <w:r w:rsidR="003E562E" w:rsidRPr="00220748">
              <w:rPr>
                <w:rFonts w:ascii="Times New Roman" w:hAnsi="Times New Roman" w:cs="Times New Roman"/>
              </w:rPr>
              <w:fldChar w:fldCharType="begin">
                <w:fldData xml:space="preserve">PEVuZE5vdGU+PENpdGU+PEF1dGhvcj5TdGF3c2tpPC9BdXRob3I+PFllYXI+MjAxMzwvWWVhcj48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</w:fldData>
              </w:fldChar>
            </w:r>
            <w:r w:rsidR="003E562E" w:rsidRPr="00220748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3E562E" w:rsidRPr="00220748">
              <w:rPr>
                <w:rFonts w:ascii="Times New Roman" w:hAnsi="Times New Roman" w:cs="Times New Roman"/>
              </w:rPr>
            </w:r>
            <w:r w:rsidR="003E562E" w:rsidRPr="00220748">
              <w:rPr>
                <w:rFonts w:ascii="Times New Roman" w:hAnsi="Times New Roman" w:cs="Times New Roman"/>
              </w:rPr>
              <w:fldChar w:fldCharType="end"/>
            </w:r>
            <w:r w:rsidR="003E562E" w:rsidRPr="00220748">
              <w:rPr>
                <w:rFonts w:ascii="Times New Roman" w:hAnsi="Times New Roman" w:cs="Times New Roman"/>
              </w:rPr>
            </w:r>
            <w:r w:rsidR="003E562E" w:rsidRPr="00220748">
              <w:rPr>
                <w:rFonts w:ascii="Times New Roman" w:hAnsi="Times New Roman" w:cs="Times New Roman"/>
              </w:rPr>
              <w:fldChar w:fldCharType="separate"/>
            </w:r>
            <w:r w:rsidR="003E562E" w:rsidRPr="00220748">
              <w:rPr>
                <w:rFonts w:ascii="Times New Roman" w:hAnsi="Times New Roman" w:cs="Times New Roman"/>
                <w:noProof/>
                <w:vertAlign w:val="superscript"/>
              </w:rPr>
              <w:t>6</w:t>
            </w:r>
            <w:r w:rsidR="003E562E" w:rsidRPr="002207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92" w:type="dxa"/>
          </w:tcPr>
          <w:p w:rsidR="007635F2" w:rsidRPr="00220748" w:rsidRDefault="00FD22B9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To assess the d</w:t>
            </w:r>
            <w:r w:rsidR="007635F2" w:rsidRPr="00220748">
              <w:rPr>
                <w:rFonts w:ascii="Times New Roman" w:hAnsi="Times New Roman" w:cs="Times New Roman"/>
                <w:lang w:val="en-CA"/>
              </w:rPr>
              <w:t xml:space="preserve">aily association between </w:t>
            </w:r>
            <w:r w:rsidR="00EE6F4D" w:rsidRPr="00220748">
              <w:rPr>
                <w:rFonts w:ascii="Times New Roman" w:hAnsi="Times New Roman" w:cs="Times New Roman"/>
                <w:lang w:val="en-CA"/>
              </w:rPr>
              <w:t xml:space="preserve">recurrent stressors and </w:t>
            </w:r>
            <w:r w:rsidR="007635F2" w:rsidRPr="00220748">
              <w:rPr>
                <w:rFonts w:ascii="Times New Roman" w:hAnsi="Times New Roman" w:cs="Times New Roman"/>
                <w:lang w:val="en-CA"/>
              </w:rPr>
              <w:t xml:space="preserve">salivary cortisol </w:t>
            </w:r>
            <w:r w:rsidR="00F441C0" w:rsidRPr="00220748">
              <w:rPr>
                <w:rFonts w:ascii="Times New Roman" w:hAnsi="Times New Roman" w:cs="Times New Roman"/>
                <w:lang w:val="en-CA"/>
              </w:rPr>
              <w:t>levels.</w:t>
            </w:r>
          </w:p>
        </w:tc>
        <w:tc>
          <w:tcPr>
            <w:tcW w:w="2397" w:type="dxa"/>
          </w:tcPr>
          <w:p w:rsidR="007635F2" w:rsidRPr="00220748" w:rsidRDefault="007635F2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1694 adults (mean age 57 years-old, range </w:t>
            </w:r>
            <w:r w:rsidR="00F441C0" w:rsidRPr="00220748">
              <w:rPr>
                <w:rFonts w:ascii="Times New Roman" w:hAnsi="Times New Roman" w:cs="Times New Roman"/>
                <w:lang w:val="en-CA"/>
              </w:rPr>
              <w:t>3</w:t>
            </w:r>
            <w:r w:rsidRPr="00220748">
              <w:rPr>
                <w:rFonts w:ascii="Times New Roman" w:hAnsi="Times New Roman" w:cs="Times New Roman"/>
                <w:lang w:val="en-CA"/>
              </w:rPr>
              <w:t>3</w:t>
            </w:r>
            <w:r w:rsidR="00F441C0" w:rsidRPr="00220748">
              <w:rPr>
                <w:rFonts w:ascii="Times New Roman" w:hAnsi="Times New Roman" w:cs="Times New Roman"/>
                <w:lang w:val="en-CA"/>
              </w:rPr>
              <w:t>-8</w:t>
            </w:r>
            <w:r w:rsidRPr="00220748">
              <w:rPr>
                <w:rFonts w:ascii="Times New Roman" w:hAnsi="Times New Roman" w:cs="Times New Roman"/>
                <w:lang w:val="en-CA"/>
              </w:rPr>
              <w:t>4; 44% male)</w:t>
            </w:r>
          </w:p>
        </w:tc>
        <w:tc>
          <w:tcPr>
            <w:tcW w:w="2580" w:type="dxa"/>
          </w:tcPr>
          <w:p w:rsidR="00F441C0" w:rsidRPr="00220748" w:rsidRDefault="00F441C0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interviews by phone for eight successive days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The Daily Inventory of Stressful Events questionnaire </w:t>
            </w:r>
            <w:r w:rsidR="00062E08" w:rsidRPr="00220748">
              <w:rPr>
                <w:rFonts w:ascii="Times New Roman" w:hAnsi="Times New Roman" w:cs="Times New Roman"/>
                <w:lang w:val="en-CA"/>
              </w:rPr>
              <w:t xml:space="preserve">assessed </w:t>
            </w:r>
            <w:r w:rsidRPr="00220748">
              <w:rPr>
                <w:rFonts w:ascii="Times New Roman" w:hAnsi="Times New Roman" w:cs="Times New Roman"/>
                <w:lang w:val="en-CA"/>
              </w:rPr>
              <w:t>stressors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The negative mood scale used in MIDUS </w:t>
            </w:r>
            <w:r w:rsidR="00F441C0" w:rsidRPr="00220748">
              <w:rPr>
                <w:rFonts w:ascii="Times New Roman" w:hAnsi="Times New Roman" w:cs="Times New Roman"/>
                <w:lang w:val="en-CA"/>
              </w:rPr>
              <w:t xml:space="preserve">to </w:t>
            </w:r>
            <w:r w:rsidRPr="00220748">
              <w:rPr>
                <w:rFonts w:ascii="Times New Roman" w:hAnsi="Times New Roman" w:cs="Times New Roman"/>
                <w:lang w:val="en-CA"/>
              </w:rPr>
              <w:t>measure the negative effects of stressors and the emotions associated with them.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a checklist of 25 physical symptoms to measure daily physical symptoms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salivary collection kit to measure cortisol on waking, 30 min after waking, before </w:t>
            </w:r>
            <w:r w:rsidRPr="00220748">
              <w:rPr>
                <w:rFonts w:ascii="Times New Roman" w:hAnsi="Times New Roman" w:cs="Times New Roman"/>
                <w:lang w:val="en-CA"/>
              </w:rPr>
              <w:lastRenderedPageBreak/>
              <w:t>lunch and before bed for four days.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220748">
              <w:rPr>
                <w:rFonts w:ascii="Times New Roman" w:hAnsi="Times New Roman" w:cs="Times New Roman"/>
              </w:rPr>
              <w:t>state of sleep</w:t>
            </w:r>
          </w:p>
        </w:tc>
        <w:tc>
          <w:tcPr>
            <w:tcW w:w="2536" w:type="dxa"/>
          </w:tcPr>
          <w:p w:rsidR="007635F2" w:rsidRPr="00220748" w:rsidRDefault="007635F2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lastRenderedPageBreak/>
              <w:t>elements causing stress in the living environment (work, family)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daily cortisol levels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negative daily effect of stressors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physical symptoms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220748">
              <w:rPr>
                <w:rFonts w:ascii="Times New Roman" w:hAnsi="Times New Roman" w:cs="Times New Roman"/>
              </w:rPr>
              <w:t>emotions</w:t>
            </w:r>
          </w:p>
        </w:tc>
        <w:tc>
          <w:tcPr>
            <w:tcW w:w="2397" w:type="dxa"/>
          </w:tcPr>
          <w:p w:rsidR="007635F2" w:rsidRPr="00220748" w:rsidRDefault="007635F2" w:rsidP="00C90318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People with successive stressful days show a growing increase in cortisol levels and a decrease in the quality of their sleep.</w:t>
            </w:r>
          </w:p>
        </w:tc>
      </w:tr>
      <w:tr w:rsidR="00220748" w:rsidRPr="008D0B97" w:rsidTr="00657C0F">
        <w:tc>
          <w:tcPr>
            <w:tcW w:w="2613" w:type="dxa"/>
          </w:tcPr>
          <w:p w:rsidR="007635F2" w:rsidRPr="00220748" w:rsidRDefault="007635F2" w:rsidP="00062E08">
            <w:p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US"/>
              </w:rPr>
              <w:t>Tom and Berenson, 2013</w:t>
            </w:r>
            <w:r w:rsidR="006F64B6" w:rsidRPr="00220748">
              <w:rPr>
                <w:rFonts w:ascii="Times New Roman" w:hAnsi="Times New Roman" w:cs="Times New Roman"/>
                <w:lang w:val="en-US"/>
              </w:rPr>
              <w:fldChar w:fldCharType="begin">
                <w:fldData xml:space="preserve">PEVuZE5vdGU+PENpdGU+PEF1dGhvcj5Ub208L0F1dGhvcj48WWVhcj4yMDEzPC9ZZWFyPjxSZWNO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=
</w:fldData>
              </w:fldChar>
            </w:r>
            <w:r w:rsidR="006F64B6" w:rsidRPr="00220748">
              <w:rPr>
                <w:rFonts w:ascii="Times New Roman" w:hAnsi="Times New Roman" w:cs="Times New Roman"/>
                <w:lang w:val="en-US"/>
              </w:rPr>
              <w:instrText xml:space="preserve"> ADDIN EN.CITE </w:instrText>
            </w:r>
            <w:r w:rsidR="006F64B6" w:rsidRPr="00220748">
              <w:rPr>
                <w:rFonts w:ascii="Times New Roman" w:hAnsi="Times New Roman" w:cs="Times New Roman"/>
                <w:lang w:val="en-US"/>
              </w:rPr>
              <w:fldChar w:fldCharType="begin">
                <w:fldData xml:space="preserve">PEVuZE5vdGU+PENpdGU+PEF1dGhvcj5Ub208L0F1dGhvcj48WWVhcj4yMDEzPC9ZZWFyPjxSZWNO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=
</w:fldData>
              </w:fldChar>
            </w:r>
            <w:r w:rsidR="006F64B6" w:rsidRPr="00220748">
              <w:rPr>
                <w:rFonts w:ascii="Times New Roman" w:hAnsi="Times New Roman" w:cs="Times New Roman"/>
                <w:lang w:val="en-US"/>
              </w:rPr>
              <w:instrText xml:space="preserve"> ADDIN EN.CITE.DATA </w:instrText>
            </w:r>
            <w:r w:rsidR="006F64B6" w:rsidRPr="00220748">
              <w:rPr>
                <w:rFonts w:ascii="Times New Roman" w:hAnsi="Times New Roman" w:cs="Times New Roman"/>
                <w:lang w:val="en-US"/>
              </w:rPr>
            </w:r>
            <w:r w:rsidR="006F64B6" w:rsidRPr="00220748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="006F64B6" w:rsidRPr="00220748">
              <w:rPr>
                <w:rFonts w:ascii="Times New Roman" w:hAnsi="Times New Roman" w:cs="Times New Roman"/>
                <w:lang w:val="en-US"/>
              </w:rPr>
            </w:r>
            <w:r w:rsidR="006F64B6" w:rsidRPr="0022074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6F64B6" w:rsidRPr="00220748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7</w:t>
            </w:r>
            <w:r w:rsidR="006F64B6" w:rsidRPr="00220748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2492" w:type="dxa"/>
          </w:tcPr>
          <w:p w:rsidR="007635F2" w:rsidRPr="00220748" w:rsidRDefault="006A75DB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T</w:t>
            </w:r>
            <w:r w:rsidR="007635F2" w:rsidRPr="00220748">
              <w:rPr>
                <w:rFonts w:ascii="Times New Roman" w:hAnsi="Times New Roman" w:cs="Times New Roman"/>
                <w:lang w:val="en-CA"/>
              </w:rPr>
              <w:t>o investigate the associations between sleep quality and</w:t>
            </w:r>
          </w:p>
          <w:p w:rsidR="007635F2" w:rsidRPr="00220748" w:rsidRDefault="007635F2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psychosocial stress with obesity in reproductive-age white, black, and Hispanic women of</w:t>
            </w:r>
          </w:p>
          <w:p w:rsidR="007635F2" w:rsidRPr="00220748" w:rsidRDefault="007635F2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lower SES.</w:t>
            </w:r>
          </w:p>
        </w:tc>
        <w:tc>
          <w:tcPr>
            <w:tcW w:w="2397" w:type="dxa"/>
          </w:tcPr>
          <w:p w:rsidR="007635F2" w:rsidRPr="00220748" w:rsidRDefault="007635F2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927 women aged 16</w:t>
            </w:r>
            <w:r w:rsidR="00831F46" w:rsidRPr="00220748">
              <w:rPr>
                <w:rFonts w:ascii="Times New Roman" w:hAnsi="Times New Roman" w:cs="Times New Roman"/>
                <w:lang w:val="en-CA"/>
              </w:rPr>
              <w:t>-</w:t>
            </w:r>
            <w:r w:rsidRPr="00220748">
              <w:rPr>
                <w:rFonts w:ascii="Times New Roman" w:hAnsi="Times New Roman" w:cs="Times New Roman"/>
                <w:lang w:val="en-CA"/>
              </w:rPr>
              <w:t>40 years</w:t>
            </w:r>
          </w:p>
        </w:tc>
        <w:tc>
          <w:tcPr>
            <w:tcW w:w="2580" w:type="dxa"/>
          </w:tcPr>
          <w:p w:rsidR="007635F2" w:rsidRPr="00220748" w:rsidRDefault="007635F2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Sleep was assessed with the </w:t>
            </w:r>
            <w:r w:rsidR="00265CE2" w:rsidRPr="00220748">
              <w:rPr>
                <w:rFonts w:ascii="Times New Roman" w:hAnsi="Times New Roman" w:cs="Times New Roman"/>
                <w:lang w:val="en-CA"/>
              </w:rPr>
              <w:t xml:space="preserve">Pittsburgh </w:t>
            </w:r>
            <w:r w:rsidR="00E50E9A" w:rsidRPr="00220748">
              <w:rPr>
                <w:rFonts w:ascii="Times New Roman" w:hAnsi="Times New Roman" w:cs="Times New Roman"/>
                <w:lang w:val="en-CA"/>
              </w:rPr>
              <w:t>S</w:t>
            </w:r>
            <w:r w:rsidR="00265CE2" w:rsidRPr="00220748">
              <w:rPr>
                <w:rFonts w:ascii="Times New Roman" w:hAnsi="Times New Roman" w:cs="Times New Roman"/>
                <w:lang w:val="en-CA"/>
              </w:rPr>
              <w:t xml:space="preserve">leep </w:t>
            </w:r>
            <w:r w:rsidR="00E50E9A" w:rsidRPr="00220748">
              <w:rPr>
                <w:rFonts w:ascii="Times New Roman" w:hAnsi="Times New Roman" w:cs="Times New Roman"/>
                <w:lang w:val="en-CA"/>
              </w:rPr>
              <w:t>Q</w:t>
            </w:r>
            <w:r w:rsidR="00265CE2" w:rsidRPr="00220748">
              <w:rPr>
                <w:rFonts w:ascii="Times New Roman" w:hAnsi="Times New Roman" w:cs="Times New Roman"/>
                <w:lang w:val="en-CA"/>
              </w:rPr>
              <w:t xml:space="preserve">uality </w:t>
            </w:r>
            <w:r w:rsidR="00E50E9A" w:rsidRPr="00220748">
              <w:rPr>
                <w:rFonts w:ascii="Times New Roman" w:hAnsi="Times New Roman" w:cs="Times New Roman"/>
                <w:lang w:val="en-CA"/>
              </w:rPr>
              <w:t>I</w:t>
            </w:r>
            <w:r w:rsidR="00265CE2" w:rsidRPr="00220748">
              <w:rPr>
                <w:rFonts w:ascii="Times New Roman" w:hAnsi="Times New Roman" w:cs="Times New Roman"/>
                <w:lang w:val="en-CA"/>
              </w:rPr>
              <w:t>ndex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SES was measured by way of education, household income, profession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mood disorders were assessed with the Beck Depression Inventory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perceived stress was measured with The Perceived Stress Scale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lifestyle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health habits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obesity</w:t>
            </w:r>
          </w:p>
        </w:tc>
        <w:tc>
          <w:tcPr>
            <w:tcW w:w="2536" w:type="dxa"/>
          </w:tcPr>
          <w:p w:rsidR="007635F2" w:rsidRPr="00220748" w:rsidRDefault="007635F2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sleep quality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sleep medications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sleep latency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sleep duration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education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income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profession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depression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stress levels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perceived stress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body mass index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weight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alcohol consumption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smoking status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physical activity</w:t>
            </w:r>
          </w:p>
          <w:p w:rsidR="007635F2" w:rsidRPr="00220748" w:rsidRDefault="007635F2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race/ethnicity</w:t>
            </w:r>
          </w:p>
        </w:tc>
        <w:tc>
          <w:tcPr>
            <w:tcW w:w="2397" w:type="dxa"/>
          </w:tcPr>
          <w:p w:rsidR="007635F2" w:rsidRPr="00220748" w:rsidRDefault="00657C0F" w:rsidP="00C90318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Even if they were common in reproductive-aged women of lower SES, poor sleep quality and psychosocial stressors were not linked with</w:t>
            </w:r>
            <w:r w:rsidR="00F201A8" w:rsidRPr="00220748">
              <w:rPr>
                <w:rFonts w:ascii="Times New Roman" w:hAnsi="Times New Roman" w:cs="Times New Roman"/>
                <w:lang w:val="en-CA"/>
              </w:rPr>
              <w:t xml:space="preserve"> variation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F201A8" w:rsidRPr="00220748">
              <w:rPr>
                <w:rFonts w:ascii="Times New Roman" w:hAnsi="Times New Roman" w:cs="Times New Roman"/>
                <w:lang w:val="en-CA"/>
              </w:rPr>
              <w:t>of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weight.</w:t>
            </w:r>
          </w:p>
        </w:tc>
      </w:tr>
      <w:tr w:rsidR="00220748" w:rsidRPr="008D0B97" w:rsidTr="00657C0F">
        <w:tc>
          <w:tcPr>
            <w:tcW w:w="2613" w:type="dxa"/>
          </w:tcPr>
          <w:p w:rsidR="008C4105" w:rsidRPr="00220748" w:rsidRDefault="008C4105" w:rsidP="00062E08">
            <w:p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Green et al, 2012</w:t>
            </w:r>
            <w:r w:rsidR="006F64B6" w:rsidRPr="00220748">
              <w:rPr>
                <w:rFonts w:ascii="Times New Roman" w:hAnsi="Times New Roman" w:cs="Times New Roman"/>
                <w:lang w:val="en-CA"/>
              </w:rPr>
              <w:fldChar w:fldCharType="begin">
                <w:fldData xml:space="preserve">PEVuZE5vdGU+PENpdGU+PEF1dGhvcj5HcmVlbjwvQXV0aG9yPjxZZWFyPjIwMTI8L1llYXI+PFJl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</w:fldData>
              </w:fldChar>
            </w:r>
            <w:r w:rsidR="006F64B6" w:rsidRPr="00220748">
              <w:rPr>
                <w:rFonts w:ascii="Times New Roman" w:hAnsi="Times New Roman" w:cs="Times New Roman"/>
                <w:lang w:val="en-CA"/>
              </w:rPr>
              <w:instrText xml:space="preserve"> ADDIN EN.CITE </w:instrText>
            </w:r>
            <w:r w:rsidR="006F64B6" w:rsidRPr="00220748">
              <w:rPr>
                <w:rFonts w:ascii="Times New Roman" w:hAnsi="Times New Roman" w:cs="Times New Roman"/>
                <w:lang w:val="en-CA"/>
              </w:rPr>
              <w:fldChar w:fldCharType="begin">
                <w:fldData xml:space="preserve">PEVuZE5vdGU+PENpdGU+PEF1dGhvcj5HcmVlbjwvQXV0aG9yPjxZZWFyPjIwMTI8L1llYXI+PFJl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</w:fldData>
              </w:fldChar>
            </w:r>
            <w:r w:rsidR="006F64B6" w:rsidRPr="00220748">
              <w:rPr>
                <w:rFonts w:ascii="Times New Roman" w:hAnsi="Times New Roman" w:cs="Times New Roman"/>
                <w:lang w:val="en-CA"/>
              </w:rPr>
              <w:instrText xml:space="preserve"> ADDIN EN.CITE.DATA </w:instrText>
            </w:r>
            <w:r w:rsidR="006F64B6" w:rsidRPr="00220748">
              <w:rPr>
                <w:rFonts w:ascii="Times New Roman" w:hAnsi="Times New Roman" w:cs="Times New Roman"/>
                <w:lang w:val="en-CA"/>
              </w:rPr>
            </w:r>
            <w:r w:rsidR="006F64B6" w:rsidRPr="00220748">
              <w:rPr>
                <w:rFonts w:ascii="Times New Roman" w:hAnsi="Times New Roman" w:cs="Times New Roman"/>
                <w:lang w:val="en-CA"/>
              </w:rPr>
              <w:fldChar w:fldCharType="end"/>
            </w:r>
            <w:r w:rsidR="006F64B6" w:rsidRPr="00220748">
              <w:rPr>
                <w:rFonts w:ascii="Times New Roman" w:hAnsi="Times New Roman" w:cs="Times New Roman"/>
                <w:lang w:val="en-CA"/>
              </w:rPr>
            </w:r>
            <w:r w:rsidR="006F64B6" w:rsidRPr="00220748">
              <w:rPr>
                <w:rFonts w:ascii="Times New Roman" w:hAnsi="Times New Roman" w:cs="Times New Roman"/>
                <w:lang w:val="en-CA"/>
              </w:rPr>
              <w:fldChar w:fldCharType="separate"/>
            </w:r>
            <w:r w:rsidR="006F64B6" w:rsidRPr="00220748">
              <w:rPr>
                <w:rFonts w:ascii="Times New Roman" w:hAnsi="Times New Roman" w:cs="Times New Roman"/>
                <w:noProof/>
                <w:vertAlign w:val="superscript"/>
                <w:lang w:val="en-CA"/>
              </w:rPr>
              <w:t>8</w:t>
            </w:r>
            <w:r w:rsidR="006F64B6" w:rsidRPr="00220748">
              <w:rPr>
                <w:rFonts w:ascii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2492" w:type="dxa"/>
          </w:tcPr>
          <w:p w:rsidR="00F201A8" w:rsidRPr="00220748" w:rsidRDefault="008C4105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To describe longitudinal </w:t>
            </w:r>
            <w:r w:rsidR="00831F46" w:rsidRPr="00220748">
              <w:rPr>
                <w:rFonts w:ascii="Times New Roman" w:hAnsi="Times New Roman" w:cs="Times New Roman"/>
                <w:lang w:val="en-CA"/>
              </w:rPr>
              <w:t>patterns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of insomnia symptoms as people age and </w:t>
            </w:r>
            <w:r w:rsidR="00F201A8" w:rsidRPr="00220748">
              <w:rPr>
                <w:rFonts w:ascii="Times New Roman" w:hAnsi="Times New Roman" w:cs="Times New Roman"/>
                <w:lang w:val="en-CA"/>
              </w:rPr>
              <w:t>examines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F201A8" w:rsidRPr="00220748">
              <w:rPr>
                <w:rFonts w:ascii="Times New Roman" w:hAnsi="Times New Roman" w:cs="Times New Roman"/>
                <w:lang w:val="en-CA"/>
              </w:rPr>
              <w:t>how they vary according to gender</w:t>
            </w:r>
          </w:p>
          <w:p w:rsidR="008C4105" w:rsidRPr="00220748" w:rsidRDefault="00F201A8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and profession.</w:t>
            </w:r>
          </w:p>
        </w:tc>
        <w:tc>
          <w:tcPr>
            <w:tcW w:w="2397" w:type="dxa"/>
          </w:tcPr>
          <w:p w:rsidR="008C4105" w:rsidRPr="00220748" w:rsidRDefault="008C4105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One cohort approximately 36-57 years of age at baseline (n = 1,444), and another aging from 56-76 years (n = 1,551).</w:t>
            </w:r>
          </w:p>
        </w:tc>
        <w:tc>
          <w:tcPr>
            <w:tcW w:w="2580" w:type="dxa"/>
          </w:tcPr>
          <w:p w:rsidR="008C4105" w:rsidRPr="00220748" w:rsidRDefault="008C4105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sleep latency and the ability to stay asleep were measured with the </w:t>
            </w:r>
            <w:r w:rsidR="00265CE2" w:rsidRPr="00220748">
              <w:rPr>
                <w:rFonts w:ascii="Times New Roman" w:hAnsi="Times New Roman" w:cs="Times New Roman"/>
                <w:lang w:val="en-CA"/>
              </w:rPr>
              <w:t xml:space="preserve">Pittsburgh </w:t>
            </w:r>
            <w:r w:rsidR="00E50E9A" w:rsidRPr="00220748">
              <w:rPr>
                <w:rFonts w:ascii="Times New Roman" w:hAnsi="Times New Roman" w:cs="Times New Roman"/>
                <w:lang w:val="en-CA"/>
              </w:rPr>
              <w:t>S</w:t>
            </w:r>
            <w:r w:rsidR="00265CE2" w:rsidRPr="00220748">
              <w:rPr>
                <w:rFonts w:ascii="Times New Roman" w:hAnsi="Times New Roman" w:cs="Times New Roman"/>
                <w:lang w:val="en-CA"/>
              </w:rPr>
              <w:t xml:space="preserve">leep </w:t>
            </w:r>
            <w:r w:rsidR="00E50E9A" w:rsidRPr="00220748">
              <w:rPr>
                <w:rFonts w:ascii="Times New Roman" w:hAnsi="Times New Roman" w:cs="Times New Roman"/>
                <w:lang w:val="en-CA"/>
              </w:rPr>
              <w:t>Q</w:t>
            </w:r>
            <w:r w:rsidR="00265CE2" w:rsidRPr="00220748">
              <w:rPr>
                <w:rFonts w:ascii="Times New Roman" w:hAnsi="Times New Roman" w:cs="Times New Roman"/>
                <w:lang w:val="en-CA"/>
              </w:rPr>
              <w:t xml:space="preserve">uality </w:t>
            </w:r>
            <w:r w:rsidR="00E50E9A" w:rsidRPr="00220748">
              <w:rPr>
                <w:rFonts w:ascii="Times New Roman" w:hAnsi="Times New Roman" w:cs="Times New Roman"/>
                <w:lang w:val="en-CA"/>
              </w:rPr>
              <w:t>I</w:t>
            </w:r>
            <w:r w:rsidR="00265CE2" w:rsidRPr="00220748">
              <w:rPr>
                <w:rFonts w:ascii="Times New Roman" w:hAnsi="Times New Roman" w:cs="Times New Roman"/>
                <w:lang w:val="en-CA"/>
              </w:rPr>
              <w:t>ndex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SES was measured with the household reference rank that takes into account the highest profession of the couple and material resources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three cohorts of different times of birth (1932, 1952 and 1972) were followed for 20 years with four interviews </w:t>
            </w:r>
            <w:r w:rsidRPr="00220748">
              <w:rPr>
                <w:rFonts w:ascii="Times New Roman" w:hAnsi="Times New Roman" w:cs="Times New Roman"/>
                <w:lang w:val="en-CA"/>
              </w:rPr>
              <w:lastRenderedPageBreak/>
              <w:t>(1987/1988, 1990/1992, 1995/1997, 2000/2004, 2007/2008)</w:t>
            </w:r>
          </w:p>
        </w:tc>
        <w:tc>
          <w:tcPr>
            <w:tcW w:w="2536" w:type="dxa"/>
          </w:tcPr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lastRenderedPageBreak/>
              <w:t>quality of sleep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SES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sex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age</w:t>
            </w:r>
          </w:p>
        </w:tc>
        <w:tc>
          <w:tcPr>
            <w:tcW w:w="2397" w:type="dxa"/>
          </w:tcPr>
          <w:p w:rsidR="008C4105" w:rsidRPr="00220748" w:rsidRDefault="008C4105" w:rsidP="00C90318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Chronic symptoms </w:t>
            </w:r>
            <w:r w:rsidR="00441F50" w:rsidRPr="00220748">
              <w:rPr>
                <w:rFonts w:ascii="Times New Roman" w:hAnsi="Times New Roman" w:cs="Times New Roman"/>
                <w:lang w:val="en-CA"/>
              </w:rPr>
              <w:t>expressed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by difficulties in maintaining and initiating sleep are </w:t>
            </w:r>
            <w:r w:rsidR="00441F50" w:rsidRPr="00220748">
              <w:rPr>
                <w:rFonts w:ascii="Times New Roman" w:hAnsi="Times New Roman" w:cs="Times New Roman"/>
                <w:lang w:val="en-CA"/>
              </w:rPr>
              <w:t>influenced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by social factors.</w:t>
            </w:r>
          </w:p>
        </w:tc>
      </w:tr>
      <w:tr w:rsidR="00220748" w:rsidRPr="008D0B97" w:rsidTr="00657C0F">
        <w:tc>
          <w:tcPr>
            <w:tcW w:w="2613" w:type="dxa"/>
          </w:tcPr>
          <w:p w:rsidR="008C4105" w:rsidRPr="00220748" w:rsidRDefault="008C4105" w:rsidP="00062E08">
            <w:p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Lo and Lee, 2012</w:t>
            </w:r>
            <w:r w:rsidR="006F64B6" w:rsidRPr="00220748">
              <w:rPr>
                <w:rFonts w:ascii="Times New Roman" w:hAnsi="Times New Roman" w:cs="Times New Roman"/>
                <w:lang w:val="en-CA"/>
              </w:rPr>
              <w:fldChar w:fldCharType="begin">
                <w:fldData xml:space="preserve">PEVuZE5vdGU+PENpdGU+PEF1dGhvcj5MbzwvQXV0aG9yPjxZZWFyPjIwMTI8L1llYXI+PFJlY051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</w:fldData>
              </w:fldChar>
            </w:r>
            <w:r w:rsidR="006F64B6" w:rsidRPr="00220748">
              <w:rPr>
                <w:rFonts w:ascii="Times New Roman" w:hAnsi="Times New Roman" w:cs="Times New Roman"/>
                <w:lang w:val="en-CA"/>
              </w:rPr>
              <w:instrText xml:space="preserve"> ADDIN EN.CITE </w:instrText>
            </w:r>
            <w:r w:rsidR="006F64B6" w:rsidRPr="00220748">
              <w:rPr>
                <w:rFonts w:ascii="Times New Roman" w:hAnsi="Times New Roman" w:cs="Times New Roman"/>
                <w:lang w:val="en-CA"/>
              </w:rPr>
              <w:fldChar w:fldCharType="begin">
                <w:fldData xml:space="preserve">PEVuZE5vdGU+PENpdGU+PEF1dGhvcj5MbzwvQXV0aG9yPjxZZWFyPjIwMTI8L1llYXI+PFJlY051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</w:fldData>
              </w:fldChar>
            </w:r>
            <w:r w:rsidR="006F64B6" w:rsidRPr="00220748">
              <w:rPr>
                <w:rFonts w:ascii="Times New Roman" w:hAnsi="Times New Roman" w:cs="Times New Roman"/>
                <w:lang w:val="en-CA"/>
              </w:rPr>
              <w:instrText xml:space="preserve"> ADDIN EN.CITE.DATA </w:instrText>
            </w:r>
            <w:r w:rsidR="006F64B6" w:rsidRPr="00220748">
              <w:rPr>
                <w:rFonts w:ascii="Times New Roman" w:hAnsi="Times New Roman" w:cs="Times New Roman"/>
                <w:lang w:val="en-CA"/>
              </w:rPr>
            </w:r>
            <w:r w:rsidR="006F64B6" w:rsidRPr="00220748">
              <w:rPr>
                <w:rFonts w:ascii="Times New Roman" w:hAnsi="Times New Roman" w:cs="Times New Roman"/>
                <w:lang w:val="en-CA"/>
              </w:rPr>
              <w:fldChar w:fldCharType="end"/>
            </w:r>
            <w:r w:rsidR="006F64B6" w:rsidRPr="00220748">
              <w:rPr>
                <w:rFonts w:ascii="Times New Roman" w:hAnsi="Times New Roman" w:cs="Times New Roman"/>
                <w:lang w:val="en-CA"/>
              </w:rPr>
            </w:r>
            <w:r w:rsidR="006F64B6" w:rsidRPr="00220748">
              <w:rPr>
                <w:rFonts w:ascii="Times New Roman" w:hAnsi="Times New Roman" w:cs="Times New Roman"/>
                <w:lang w:val="en-CA"/>
              </w:rPr>
              <w:fldChar w:fldCharType="separate"/>
            </w:r>
            <w:r w:rsidR="006F64B6" w:rsidRPr="00220748">
              <w:rPr>
                <w:rFonts w:ascii="Times New Roman" w:hAnsi="Times New Roman" w:cs="Times New Roman"/>
                <w:noProof/>
                <w:vertAlign w:val="superscript"/>
                <w:lang w:val="en-CA"/>
              </w:rPr>
              <w:t>9</w:t>
            </w:r>
            <w:r w:rsidR="006F64B6" w:rsidRPr="00220748">
              <w:rPr>
                <w:rFonts w:ascii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2492" w:type="dxa"/>
          </w:tcPr>
          <w:p w:rsidR="008C4105" w:rsidRPr="00220748" w:rsidRDefault="008C4105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To explore sleep </w:t>
            </w:r>
            <w:r w:rsidR="00534FE3" w:rsidRPr="00220748">
              <w:rPr>
                <w:rFonts w:ascii="Times New Roman" w:hAnsi="Times New Roman" w:cs="Times New Roman"/>
                <w:lang w:val="en-CA"/>
              </w:rPr>
              <w:t>disorders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among</w:t>
            </w:r>
          </w:p>
          <w:p w:rsidR="008C4105" w:rsidRPr="00220748" w:rsidRDefault="008C4105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seniors by </w:t>
            </w:r>
            <w:r w:rsidR="00534FE3" w:rsidRPr="00220748">
              <w:rPr>
                <w:rFonts w:ascii="Times New Roman" w:hAnsi="Times New Roman" w:cs="Times New Roman"/>
                <w:lang w:val="en-CA"/>
              </w:rPr>
              <w:t>investigating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the prevalence of poor sleep quality, the relationship between sleep quality and</w:t>
            </w:r>
          </w:p>
          <w:p w:rsidR="008C4105" w:rsidRPr="00220748" w:rsidRDefault="008C4105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health-related quality of life, and associated factors of good sleepers in different age groups.</w:t>
            </w:r>
          </w:p>
        </w:tc>
        <w:tc>
          <w:tcPr>
            <w:tcW w:w="2397" w:type="dxa"/>
          </w:tcPr>
          <w:p w:rsidR="008C4105" w:rsidRPr="00220748" w:rsidRDefault="008C4105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Older community-dwelling individuals (n = 301) aged 60 years and more.</w:t>
            </w:r>
          </w:p>
        </w:tc>
        <w:tc>
          <w:tcPr>
            <w:tcW w:w="2580" w:type="dxa"/>
          </w:tcPr>
          <w:p w:rsidR="008C4105" w:rsidRPr="00220748" w:rsidRDefault="008C4105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a validated questionnaire collected socioeconomics and sociodemographic data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the state and quality of sleep are measured with the Pittsburgh </w:t>
            </w:r>
            <w:r w:rsidR="00E50E9A" w:rsidRPr="00220748">
              <w:rPr>
                <w:rFonts w:ascii="Times New Roman" w:hAnsi="Times New Roman" w:cs="Times New Roman"/>
                <w:lang w:val="en-CA"/>
              </w:rPr>
              <w:t>S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leep </w:t>
            </w:r>
            <w:r w:rsidR="00E50E9A" w:rsidRPr="00220748">
              <w:rPr>
                <w:rFonts w:ascii="Times New Roman" w:hAnsi="Times New Roman" w:cs="Times New Roman"/>
                <w:lang w:val="en-CA"/>
              </w:rPr>
              <w:t>Q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uality </w:t>
            </w:r>
            <w:r w:rsidR="00E50E9A" w:rsidRPr="00220748">
              <w:rPr>
                <w:rFonts w:ascii="Times New Roman" w:hAnsi="Times New Roman" w:cs="Times New Roman"/>
                <w:lang w:val="en-CA"/>
              </w:rPr>
              <w:t>I</w:t>
            </w:r>
            <w:r w:rsidRPr="00220748">
              <w:rPr>
                <w:rFonts w:ascii="Times New Roman" w:hAnsi="Times New Roman" w:cs="Times New Roman"/>
                <w:lang w:val="en-CA"/>
              </w:rPr>
              <w:t>ndex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Quality of life is measured with the Medical Outcomes Study 36-item Short Form Health Survey.</w:t>
            </w:r>
          </w:p>
        </w:tc>
        <w:tc>
          <w:tcPr>
            <w:tcW w:w="2536" w:type="dxa"/>
          </w:tcPr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sleep (quality, duration, number of awakenings, depth)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demographic variables (age, gender, occupation, level of education, marital status, income, area and type of dwelling</w:t>
            </w:r>
            <w:r w:rsidR="00E5244A" w:rsidRPr="00220748">
              <w:rPr>
                <w:rFonts w:ascii="Times New Roman" w:hAnsi="Times New Roman" w:cs="Times New Roman"/>
                <w:lang w:val="en-CA"/>
              </w:rPr>
              <w:t>)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state of health related to quality of life</w:t>
            </w:r>
          </w:p>
        </w:tc>
        <w:tc>
          <w:tcPr>
            <w:tcW w:w="2397" w:type="dxa"/>
          </w:tcPr>
          <w:p w:rsidR="008C4105" w:rsidRPr="00220748" w:rsidRDefault="008C4105" w:rsidP="00C90318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There is a strong negative association between poor quality and short-term sleep with a healthy quality of life</w:t>
            </w:r>
            <w:r w:rsidR="0096461A" w:rsidRPr="00220748">
              <w:rPr>
                <w:rFonts w:ascii="Times New Roman" w:hAnsi="Times New Roman" w:cs="Times New Roman"/>
                <w:lang w:val="en-CA"/>
              </w:rPr>
              <w:t>, and it worsen</w:t>
            </w:r>
            <w:r w:rsidR="003C2225" w:rsidRPr="00220748">
              <w:rPr>
                <w:rFonts w:ascii="Times New Roman" w:hAnsi="Times New Roman" w:cs="Times New Roman"/>
                <w:lang w:val="en-CA"/>
              </w:rPr>
              <w:t>s</w:t>
            </w:r>
            <w:r w:rsidR="0096461A" w:rsidRPr="00220748">
              <w:rPr>
                <w:rFonts w:ascii="Times New Roman" w:hAnsi="Times New Roman" w:cs="Times New Roman"/>
                <w:lang w:val="en-CA"/>
              </w:rPr>
              <w:t xml:space="preserve"> with aging.</w:t>
            </w:r>
          </w:p>
        </w:tc>
      </w:tr>
      <w:tr w:rsidR="00220748" w:rsidRPr="008D0B97" w:rsidTr="00657C0F">
        <w:tc>
          <w:tcPr>
            <w:tcW w:w="2613" w:type="dxa"/>
          </w:tcPr>
          <w:p w:rsidR="00216383" w:rsidRPr="00220748" w:rsidRDefault="00216383" w:rsidP="00062E08">
            <w:p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Gureje et al, 2011</w:t>
            </w:r>
            <w:r w:rsidR="006F64B6" w:rsidRPr="00220748">
              <w:rPr>
                <w:rFonts w:ascii="Times New Roman" w:hAnsi="Times New Roman" w:cs="Times New Roman"/>
                <w:lang w:val="en-CA"/>
              </w:rPr>
              <w:fldChar w:fldCharType="begin">
                <w:fldData xml:space="preserve">PEVuZE5vdGU+PENpdGU+PEF1dGhvcj5HdXJlamU8L0F1dGhvcj48WWVhcj4yMDExPC9ZZWFyPjxS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==
</w:fldData>
              </w:fldChar>
            </w:r>
            <w:r w:rsidR="006F64B6" w:rsidRPr="00220748">
              <w:rPr>
                <w:rFonts w:ascii="Times New Roman" w:hAnsi="Times New Roman" w:cs="Times New Roman"/>
                <w:lang w:val="en-CA"/>
              </w:rPr>
              <w:instrText xml:space="preserve"> ADDIN EN.CITE </w:instrText>
            </w:r>
            <w:r w:rsidR="006F64B6" w:rsidRPr="00220748">
              <w:rPr>
                <w:rFonts w:ascii="Times New Roman" w:hAnsi="Times New Roman" w:cs="Times New Roman"/>
                <w:lang w:val="en-CA"/>
              </w:rPr>
              <w:fldChar w:fldCharType="begin">
                <w:fldData xml:space="preserve">PEVuZE5vdGU+PENpdGU+PEF1dGhvcj5HdXJlamU8L0F1dGhvcj48WWVhcj4yMDExPC9ZZWFyPjxS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==
</w:fldData>
              </w:fldChar>
            </w:r>
            <w:r w:rsidR="006F64B6" w:rsidRPr="00220748">
              <w:rPr>
                <w:rFonts w:ascii="Times New Roman" w:hAnsi="Times New Roman" w:cs="Times New Roman"/>
                <w:lang w:val="en-CA"/>
              </w:rPr>
              <w:instrText xml:space="preserve"> ADDIN EN.CITE.DATA </w:instrText>
            </w:r>
            <w:r w:rsidR="006F64B6" w:rsidRPr="00220748">
              <w:rPr>
                <w:rFonts w:ascii="Times New Roman" w:hAnsi="Times New Roman" w:cs="Times New Roman"/>
                <w:lang w:val="en-CA"/>
              </w:rPr>
            </w:r>
            <w:r w:rsidR="006F64B6" w:rsidRPr="00220748">
              <w:rPr>
                <w:rFonts w:ascii="Times New Roman" w:hAnsi="Times New Roman" w:cs="Times New Roman"/>
                <w:lang w:val="en-CA"/>
              </w:rPr>
              <w:fldChar w:fldCharType="end"/>
            </w:r>
            <w:r w:rsidR="006F64B6" w:rsidRPr="00220748">
              <w:rPr>
                <w:rFonts w:ascii="Times New Roman" w:hAnsi="Times New Roman" w:cs="Times New Roman"/>
                <w:lang w:val="en-CA"/>
              </w:rPr>
            </w:r>
            <w:r w:rsidR="006F64B6" w:rsidRPr="00220748">
              <w:rPr>
                <w:rFonts w:ascii="Times New Roman" w:hAnsi="Times New Roman" w:cs="Times New Roman"/>
                <w:lang w:val="en-CA"/>
              </w:rPr>
              <w:fldChar w:fldCharType="separate"/>
            </w:r>
            <w:r w:rsidR="006F64B6" w:rsidRPr="00220748">
              <w:rPr>
                <w:rFonts w:ascii="Times New Roman" w:hAnsi="Times New Roman" w:cs="Times New Roman"/>
                <w:noProof/>
                <w:vertAlign w:val="superscript"/>
                <w:lang w:val="en-CA"/>
              </w:rPr>
              <w:t>10</w:t>
            </w:r>
            <w:r w:rsidR="006F64B6" w:rsidRPr="00220748">
              <w:rPr>
                <w:rFonts w:ascii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2492" w:type="dxa"/>
          </w:tcPr>
          <w:p w:rsidR="00216383" w:rsidRPr="00220748" w:rsidRDefault="00216383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To determine the incidence and risk factors for insomnia in a population of older people in sub-Saharan Africa.</w:t>
            </w:r>
          </w:p>
        </w:tc>
        <w:tc>
          <w:tcPr>
            <w:tcW w:w="2397" w:type="dxa"/>
          </w:tcPr>
          <w:p w:rsidR="00216383" w:rsidRPr="00220748" w:rsidRDefault="00216383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A cohort of community-dwelling 1307 seniors, aged 65 years old and over, followed for 1 year</w:t>
            </w:r>
          </w:p>
        </w:tc>
        <w:tc>
          <w:tcPr>
            <w:tcW w:w="2580" w:type="dxa"/>
          </w:tcPr>
          <w:p w:rsidR="00216383" w:rsidRPr="00220748" w:rsidRDefault="00216383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insomnia and depression were measured with version 3 of the Composite International Diagnostic Interview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Dementia was measured with the 10-Word Delayed Recall Test, which is a memory test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Functional capacity was measured with the Clinician Home-based Interview, which is a 10-item questionnaire measuring the cognitive function </w:t>
            </w:r>
            <w:r w:rsidRPr="00220748">
              <w:rPr>
                <w:rFonts w:ascii="Times New Roman" w:hAnsi="Times New Roman" w:cs="Times New Roman"/>
                <w:lang w:val="en-CA"/>
              </w:rPr>
              <w:lastRenderedPageBreak/>
              <w:t>of the senior and his knowledge of daily basic tasks to be performed.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the stressful events of the last 12 months that require social support and / or caregivers, were measured with the List of Threatening Experiences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SES was measured by evaluating the neighborhood / type of house and its contents</w:t>
            </w:r>
          </w:p>
        </w:tc>
        <w:tc>
          <w:tcPr>
            <w:tcW w:w="2536" w:type="dxa"/>
          </w:tcPr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lastRenderedPageBreak/>
              <w:t>Insomnia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SES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autonomy and lifestyle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anxious and depressive syndromes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dementia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the stressful events of the last 12 months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the temporal evolution of the association between stressful events and symptoms of insomnia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the general physical state (body mass index, </w:t>
            </w:r>
            <w:r w:rsidRPr="00220748">
              <w:rPr>
                <w:rFonts w:ascii="Times New Roman" w:hAnsi="Times New Roman" w:cs="Times New Roman"/>
                <w:lang w:val="en-CA"/>
              </w:rPr>
              <w:lastRenderedPageBreak/>
              <w:t>cardiovascular diseases)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220748">
              <w:rPr>
                <w:rFonts w:ascii="Times New Roman" w:hAnsi="Times New Roman" w:cs="Times New Roman"/>
              </w:rPr>
              <w:t>comorbidities</w:t>
            </w:r>
          </w:p>
        </w:tc>
        <w:tc>
          <w:tcPr>
            <w:tcW w:w="2397" w:type="dxa"/>
          </w:tcPr>
          <w:p w:rsidR="00216383" w:rsidRPr="00220748" w:rsidRDefault="001743BA" w:rsidP="00C90318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lastRenderedPageBreak/>
              <w:t>I</w:t>
            </w:r>
            <w:r w:rsidR="00216383" w:rsidRPr="00220748">
              <w:rPr>
                <w:rFonts w:ascii="Times New Roman" w:hAnsi="Times New Roman" w:cs="Times New Roman"/>
                <w:lang w:val="en-CA"/>
              </w:rPr>
              <w:t xml:space="preserve">ncidence and chronicity of insomnia </w:t>
            </w:r>
            <w:r w:rsidRPr="00220748">
              <w:rPr>
                <w:rFonts w:ascii="Times New Roman" w:hAnsi="Times New Roman" w:cs="Times New Roman"/>
                <w:lang w:val="en-CA"/>
              </w:rPr>
              <w:t>are higher in</w:t>
            </w:r>
            <w:r w:rsidR="00216383" w:rsidRPr="00220748">
              <w:rPr>
                <w:rFonts w:ascii="Times New Roman" w:hAnsi="Times New Roman" w:cs="Times New Roman"/>
                <w:lang w:val="en-CA"/>
              </w:rPr>
              <w:t xml:space="preserve"> older people. </w:t>
            </w:r>
            <w:r w:rsidR="00D15029" w:rsidRPr="00220748">
              <w:rPr>
                <w:rFonts w:ascii="Times New Roman" w:hAnsi="Times New Roman" w:cs="Times New Roman"/>
                <w:lang w:val="en-CA"/>
              </w:rPr>
              <w:t xml:space="preserve">Individuals with chronic health conditions </w:t>
            </w:r>
            <w:r w:rsidRPr="00220748">
              <w:rPr>
                <w:rFonts w:ascii="Times New Roman" w:hAnsi="Times New Roman" w:cs="Times New Roman"/>
                <w:lang w:val="en-CA"/>
              </w:rPr>
              <w:t>have higher risk of persistent</w:t>
            </w:r>
            <w:r w:rsidR="00D15029" w:rsidRPr="00220748">
              <w:rPr>
                <w:rFonts w:ascii="Times New Roman" w:hAnsi="Times New Roman" w:cs="Times New Roman"/>
                <w:lang w:val="en-CA"/>
              </w:rPr>
              <w:t xml:space="preserve"> insomnia.</w:t>
            </w:r>
          </w:p>
        </w:tc>
      </w:tr>
      <w:tr w:rsidR="00220748" w:rsidRPr="008D0B97" w:rsidTr="00657C0F">
        <w:tc>
          <w:tcPr>
            <w:tcW w:w="2613" w:type="dxa"/>
          </w:tcPr>
          <w:p w:rsidR="00216383" w:rsidRPr="00220748" w:rsidRDefault="00216383" w:rsidP="00062E08">
            <w:pPr>
              <w:rPr>
                <w:rFonts w:ascii="Times New Roman" w:hAnsi="Times New Roman" w:cs="Times New Roman"/>
              </w:rPr>
            </w:pPr>
            <w:r w:rsidRPr="00220748">
              <w:rPr>
                <w:rFonts w:ascii="Times New Roman" w:hAnsi="Times New Roman" w:cs="Times New Roman"/>
              </w:rPr>
              <w:t>Hawkley et al, 2011</w:t>
            </w:r>
            <w:r w:rsidR="006F64B6" w:rsidRPr="00220748">
              <w:rPr>
                <w:rFonts w:ascii="Times New Roman" w:hAnsi="Times New Roman" w:cs="Times New Roman"/>
              </w:rPr>
              <w:fldChar w:fldCharType="begin">
                <w:fldData xml:space="preserve">PEVuZE5vdGU+PENpdGU+PEF1dGhvcj5IYXdrbGV5PC9BdXRob3I+PFllYXI+MjAxMTwvWWVhcj48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</w:fldData>
              </w:fldChar>
            </w:r>
            <w:r w:rsidR="006F64B6" w:rsidRPr="00220748">
              <w:rPr>
                <w:rFonts w:ascii="Times New Roman" w:hAnsi="Times New Roman" w:cs="Times New Roman"/>
              </w:rPr>
              <w:instrText xml:space="preserve"> ADDIN EN.CITE </w:instrText>
            </w:r>
            <w:r w:rsidR="006F64B6" w:rsidRPr="00220748">
              <w:rPr>
                <w:rFonts w:ascii="Times New Roman" w:hAnsi="Times New Roman" w:cs="Times New Roman"/>
              </w:rPr>
              <w:fldChar w:fldCharType="begin">
                <w:fldData xml:space="preserve">PEVuZE5vdGU+PENpdGU+PEF1dGhvcj5IYXdrbGV5PC9BdXRob3I+PFllYXI+MjAxMTwvWWVhcj48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</w:fldData>
              </w:fldChar>
            </w:r>
            <w:r w:rsidR="006F64B6" w:rsidRPr="00220748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6F64B6" w:rsidRPr="00220748">
              <w:rPr>
                <w:rFonts w:ascii="Times New Roman" w:hAnsi="Times New Roman" w:cs="Times New Roman"/>
              </w:rPr>
            </w:r>
            <w:r w:rsidR="006F64B6" w:rsidRPr="00220748">
              <w:rPr>
                <w:rFonts w:ascii="Times New Roman" w:hAnsi="Times New Roman" w:cs="Times New Roman"/>
              </w:rPr>
              <w:fldChar w:fldCharType="end"/>
            </w:r>
            <w:r w:rsidR="006F64B6" w:rsidRPr="00220748">
              <w:rPr>
                <w:rFonts w:ascii="Times New Roman" w:hAnsi="Times New Roman" w:cs="Times New Roman"/>
              </w:rPr>
            </w:r>
            <w:r w:rsidR="006F64B6" w:rsidRPr="00220748">
              <w:rPr>
                <w:rFonts w:ascii="Times New Roman" w:hAnsi="Times New Roman" w:cs="Times New Roman"/>
              </w:rPr>
              <w:fldChar w:fldCharType="separate"/>
            </w:r>
            <w:r w:rsidR="006F64B6" w:rsidRPr="00220748">
              <w:rPr>
                <w:rFonts w:ascii="Times New Roman" w:hAnsi="Times New Roman" w:cs="Times New Roman"/>
                <w:noProof/>
                <w:vertAlign w:val="superscript"/>
              </w:rPr>
              <w:t>11</w:t>
            </w:r>
            <w:r w:rsidR="006F64B6" w:rsidRPr="002207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92" w:type="dxa"/>
          </w:tcPr>
          <w:p w:rsidR="00216383" w:rsidRPr="00220748" w:rsidRDefault="00E84C8F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To investigate implication</w:t>
            </w:r>
            <w:r w:rsidR="001743BA" w:rsidRPr="00220748">
              <w:rPr>
                <w:rFonts w:ascii="Times New Roman" w:hAnsi="Times New Roman" w:cs="Times New Roman"/>
                <w:lang w:val="en-CA"/>
              </w:rPr>
              <w:t>s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of SES </w:t>
            </w:r>
            <w:r w:rsidR="001743BA" w:rsidRPr="00220748">
              <w:rPr>
                <w:rFonts w:ascii="Times New Roman" w:hAnsi="Times New Roman" w:cs="Times New Roman"/>
                <w:lang w:val="en-CA"/>
              </w:rPr>
              <w:t>over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physiological dysregulation.</w:t>
            </w:r>
          </w:p>
        </w:tc>
        <w:tc>
          <w:tcPr>
            <w:tcW w:w="2397" w:type="dxa"/>
          </w:tcPr>
          <w:p w:rsidR="00216383" w:rsidRPr="00220748" w:rsidRDefault="00216383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A population-based study of 229 older adults (age range 51-69 years old)</w:t>
            </w:r>
          </w:p>
        </w:tc>
        <w:tc>
          <w:tcPr>
            <w:tcW w:w="2580" w:type="dxa"/>
          </w:tcPr>
          <w:p w:rsidR="00062E08" w:rsidRPr="00220748" w:rsidRDefault="00216383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Allostatic Load was computed from 9 markers encompassing cardiovascular system</w:t>
            </w:r>
            <w:r w:rsidR="00062E08"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Pr="00220748">
              <w:rPr>
                <w:rFonts w:ascii="Times New Roman" w:hAnsi="Times New Roman" w:cs="Times New Roman"/>
                <w:lang w:val="en-CA"/>
              </w:rPr>
              <w:t>functioning, sympathetic nervous and</w:t>
            </w:r>
            <w:r w:rsidR="00062E08"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Pr="00220748">
              <w:rPr>
                <w:rFonts w:ascii="Times New Roman" w:hAnsi="Times New Roman" w:cs="Times New Roman"/>
                <w:lang w:val="en-CA"/>
              </w:rPr>
              <w:t>adrenomedullary system functioning</w:t>
            </w:r>
          </w:p>
          <w:p w:rsidR="00062E08" w:rsidRPr="00220748" w:rsidRDefault="00216383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central</w:t>
            </w:r>
            <w:r w:rsidR="00062E08"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Pr="00220748">
              <w:rPr>
                <w:rFonts w:ascii="Times New Roman" w:hAnsi="Times New Roman" w:cs="Times New Roman"/>
                <w:lang w:val="en-CA"/>
              </w:rPr>
              <w:t>obesity (waist circumference)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hypothalamic-pituitary-adrenal axis functioning (cortisol)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risk factors for development of atherosclerosis (high density lipoprotein and total</w:t>
            </w:r>
            <w:r w:rsidR="00062E08"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Pr="00220748">
              <w:rPr>
                <w:rFonts w:ascii="Times New Roman" w:hAnsi="Times New Roman" w:cs="Times New Roman"/>
                <w:lang w:val="en-CA"/>
              </w:rPr>
              <w:t>cholesterol), and glucose metabolism (glycated hemoglobin)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lastRenderedPageBreak/>
              <w:t>chronic health conditions measure</w:t>
            </w:r>
            <w:r w:rsidR="001743BA" w:rsidRPr="00220748">
              <w:rPr>
                <w:rFonts w:ascii="Times New Roman" w:hAnsi="Times New Roman" w:cs="Times New Roman"/>
                <w:lang w:val="en-CA"/>
              </w:rPr>
              <w:t>d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with validated questionnaires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psychosocial and personality variables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sleep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lifestyle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SES</w:t>
            </w:r>
          </w:p>
        </w:tc>
        <w:tc>
          <w:tcPr>
            <w:tcW w:w="2536" w:type="dxa"/>
          </w:tcPr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lastRenderedPageBreak/>
              <w:t>sleep (quality and duration)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allostatic load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stress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social network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health behaviors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coping style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well-being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depression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emotional stability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spirituality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education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household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income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neighborhood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ethnicity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social support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alcoholism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smoking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nutritional habits</w:t>
            </w:r>
          </w:p>
        </w:tc>
        <w:tc>
          <w:tcPr>
            <w:tcW w:w="2397" w:type="dxa"/>
          </w:tcPr>
          <w:p w:rsidR="00216383" w:rsidRPr="00220748" w:rsidRDefault="00C52BAB" w:rsidP="00C90318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The effects of SES are specific to certain systems in a middle to early old-age population, creating and worsening the association between allostatic load and sleep dis</w:t>
            </w:r>
            <w:r w:rsidR="00A029C9" w:rsidRPr="00220748">
              <w:rPr>
                <w:rFonts w:ascii="Times New Roman" w:hAnsi="Times New Roman" w:cs="Times New Roman"/>
                <w:lang w:val="en-CA"/>
              </w:rPr>
              <w:t>turbances.</w:t>
            </w:r>
          </w:p>
        </w:tc>
      </w:tr>
      <w:tr w:rsidR="00220748" w:rsidRPr="008D0B97" w:rsidTr="00657C0F">
        <w:tc>
          <w:tcPr>
            <w:tcW w:w="2613" w:type="dxa"/>
          </w:tcPr>
          <w:p w:rsidR="00216383" w:rsidRPr="00220748" w:rsidRDefault="00216383" w:rsidP="00062E08">
            <w:p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Goodin et al, 2010</w:t>
            </w:r>
            <w:r w:rsidR="003B274B" w:rsidRPr="00220748">
              <w:rPr>
                <w:rFonts w:ascii="Times New Roman" w:hAnsi="Times New Roman" w:cs="Times New Roman"/>
                <w:lang w:val="en-CA"/>
              </w:rPr>
              <w:fldChar w:fldCharType="begin">
                <w:fldData xml:space="preserve">PEVuZE5vdGU+PENpdGU+PEF1dGhvcj5Hb29kaW48L0F1dGhvcj48WWVhcj4yMDEwPC9ZZWFyPjxS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</w:fldData>
              </w:fldChar>
            </w:r>
            <w:r w:rsidR="003B274B" w:rsidRPr="00220748">
              <w:rPr>
                <w:rFonts w:ascii="Times New Roman" w:hAnsi="Times New Roman" w:cs="Times New Roman"/>
                <w:lang w:val="en-CA"/>
              </w:rPr>
              <w:instrText xml:space="preserve"> ADDIN EN.CITE </w:instrText>
            </w:r>
            <w:r w:rsidR="003B274B" w:rsidRPr="00220748">
              <w:rPr>
                <w:rFonts w:ascii="Times New Roman" w:hAnsi="Times New Roman" w:cs="Times New Roman"/>
                <w:lang w:val="en-CA"/>
              </w:rPr>
              <w:fldChar w:fldCharType="begin">
                <w:fldData xml:space="preserve">PEVuZE5vdGU+PENpdGU+PEF1dGhvcj5Hb29kaW48L0F1dGhvcj48WWVhcj4yMDEwPC9ZZWFyPjxS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</w:fldData>
              </w:fldChar>
            </w:r>
            <w:r w:rsidR="003B274B" w:rsidRPr="00220748">
              <w:rPr>
                <w:rFonts w:ascii="Times New Roman" w:hAnsi="Times New Roman" w:cs="Times New Roman"/>
                <w:lang w:val="en-CA"/>
              </w:rPr>
              <w:instrText xml:space="preserve"> ADDIN EN.CITE.DATA </w:instrText>
            </w:r>
            <w:r w:rsidR="003B274B" w:rsidRPr="00220748">
              <w:rPr>
                <w:rFonts w:ascii="Times New Roman" w:hAnsi="Times New Roman" w:cs="Times New Roman"/>
                <w:lang w:val="en-CA"/>
              </w:rPr>
            </w:r>
            <w:r w:rsidR="003B274B" w:rsidRPr="00220748">
              <w:rPr>
                <w:rFonts w:ascii="Times New Roman" w:hAnsi="Times New Roman" w:cs="Times New Roman"/>
                <w:lang w:val="en-CA"/>
              </w:rPr>
              <w:fldChar w:fldCharType="end"/>
            </w:r>
            <w:r w:rsidR="003B274B" w:rsidRPr="00220748">
              <w:rPr>
                <w:rFonts w:ascii="Times New Roman" w:hAnsi="Times New Roman" w:cs="Times New Roman"/>
                <w:lang w:val="en-CA"/>
              </w:rPr>
            </w:r>
            <w:r w:rsidR="003B274B" w:rsidRPr="00220748">
              <w:rPr>
                <w:rFonts w:ascii="Times New Roman" w:hAnsi="Times New Roman" w:cs="Times New Roman"/>
                <w:lang w:val="en-CA"/>
              </w:rPr>
              <w:fldChar w:fldCharType="separate"/>
            </w:r>
            <w:r w:rsidR="003B274B" w:rsidRPr="00220748">
              <w:rPr>
                <w:rFonts w:ascii="Times New Roman" w:hAnsi="Times New Roman" w:cs="Times New Roman"/>
                <w:noProof/>
                <w:vertAlign w:val="superscript"/>
                <w:lang w:val="en-CA"/>
              </w:rPr>
              <w:t>12</w:t>
            </w:r>
            <w:r w:rsidR="003B274B" w:rsidRPr="00220748">
              <w:rPr>
                <w:rFonts w:ascii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2492" w:type="dxa"/>
          </w:tcPr>
          <w:p w:rsidR="00216383" w:rsidRPr="00220748" w:rsidRDefault="00216383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T</w:t>
            </w:r>
            <w:r w:rsidR="00877639" w:rsidRPr="00220748">
              <w:rPr>
                <w:rFonts w:ascii="Times New Roman" w:hAnsi="Times New Roman" w:cs="Times New Roman"/>
                <w:lang w:val="en-CA"/>
              </w:rPr>
              <w:t>o investigate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the relation between perceived social status and subjective sleep quality.</w:t>
            </w:r>
          </w:p>
        </w:tc>
        <w:tc>
          <w:tcPr>
            <w:tcW w:w="2397" w:type="dxa"/>
          </w:tcPr>
          <w:p w:rsidR="00216383" w:rsidRPr="00220748" w:rsidRDefault="00216383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149 college students</w:t>
            </w:r>
          </w:p>
        </w:tc>
        <w:tc>
          <w:tcPr>
            <w:tcW w:w="2580" w:type="dxa"/>
          </w:tcPr>
          <w:p w:rsidR="003460C4" w:rsidRPr="00220748" w:rsidRDefault="009332AB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sociodemographic d</w:t>
            </w:r>
            <w:r w:rsidR="00216383" w:rsidRPr="00220748">
              <w:rPr>
                <w:rFonts w:ascii="Times New Roman" w:hAnsi="Times New Roman" w:cs="Times New Roman"/>
                <w:lang w:val="en-CA"/>
              </w:rPr>
              <w:t>ata collected with homemade questionnaire</w:t>
            </w:r>
          </w:p>
          <w:p w:rsidR="003460C4" w:rsidRPr="00220748" w:rsidRDefault="003460C4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</w:t>
            </w:r>
            <w:r w:rsidR="00216383" w:rsidRPr="00220748">
              <w:rPr>
                <w:rFonts w:ascii="Times New Roman" w:hAnsi="Times New Roman" w:cs="Times New Roman"/>
                <w:lang w:val="en-CA"/>
              </w:rPr>
              <w:t>leep</w:t>
            </w:r>
          </w:p>
          <w:p w:rsidR="003460C4" w:rsidRPr="00220748" w:rsidRDefault="00216383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SES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ethnicity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health conditions</w:t>
            </w:r>
          </w:p>
        </w:tc>
        <w:tc>
          <w:tcPr>
            <w:tcW w:w="2536" w:type="dxa"/>
          </w:tcPr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sleep quality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social class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race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quality of life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perceived SES</w:t>
            </w:r>
          </w:p>
        </w:tc>
        <w:tc>
          <w:tcPr>
            <w:tcW w:w="2397" w:type="dxa"/>
          </w:tcPr>
          <w:p w:rsidR="00216383" w:rsidRPr="00220748" w:rsidRDefault="00216383" w:rsidP="00C90318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A low perceived social status has a negative </w:t>
            </w:r>
            <w:r w:rsidR="00877639" w:rsidRPr="00220748">
              <w:rPr>
                <w:rFonts w:ascii="Times New Roman" w:hAnsi="Times New Roman" w:cs="Times New Roman"/>
                <w:lang w:val="en-CA"/>
              </w:rPr>
              <w:t>influence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on sleep quality for</w:t>
            </w:r>
            <w:r w:rsidR="00877639"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Pr="00220748">
              <w:rPr>
                <w:rFonts w:ascii="Times New Roman" w:hAnsi="Times New Roman" w:cs="Times New Roman"/>
                <w:lang w:val="en-CA"/>
              </w:rPr>
              <w:t>African and Asian Americans</w:t>
            </w:r>
            <w:r w:rsidR="00877639" w:rsidRPr="00220748">
              <w:rPr>
                <w:rFonts w:ascii="Times New Roman" w:hAnsi="Times New Roman" w:cs="Times New Roman"/>
                <w:lang w:val="en-CA"/>
              </w:rPr>
              <w:t>.</w:t>
            </w:r>
          </w:p>
        </w:tc>
      </w:tr>
      <w:tr w:rsidR="00220748" w:rsidRPr="008D0B97" w:rsidTr="00657C0F">
        <w:tc>
          <w:tcPr>
            <w:tcW w:w="2613" w:type="dxa"/>
          </w:tcPr>
          <w:p w:rsidR="008C4105" w:rsidRPr="00220748" w:rsidRDefault="008C4105" w:rsidP="00062E08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Kumari et al, 2010</w:t>
            </w:r>
            <w:r w:rsidR="003B274B" w:rsidRPr="00220748">
              <w:rPr>
                <w:rFonts w:ascii="Times New Roman" w:hAnsi="Times New Roman" w:cs="Times New Roman"/>
                <w:lang w:val="en-CA"/>
              </w:rPr>
              <w:fldChar w:fldCharType="begin">
                <w:fldData xml:space="preserve">PEVuZE5vdGU+PENpdGU+PEF1dGhvcj5LdW1hcmk8L0F1dGhvcj48WWVhcj4yMDEwPC9ZZWFyPjxS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</w:fldData>
              </w:fldChar>
            </w:r>
            <w:r w:rsidR="003B274B" w:rsidRPr="00220748">
              <w:rPr>
                <w:rFonts w:ascii="Times New Roman" w:hAnsi="Times New Roman" w:cs="Times New Roman"/>
                <w:lang w:val="en-CA"/>
              </w:rPr>
              <w:instrText xml:space="preserve"> ADDIN EN.CITE </w:instrText>
            </w:r>
            <w:r w:rsidR="003B274B" w:rsidRPr="00220748">
              <w:rPr>
                <w:rFonts w:ascii="Times New Roman" w:hAnsi="Times New Roman" w:cs="Times New Roman"/>
                <w:lang w:val="en-CA"/>
              </w:rPr>
              <w:fldChar w:fldCharType="begin">
                <w:fldData xml:space="preserve">PEVuZE5vdGU+PENpdGU+PEF1dGhvcj5LdW1hcmk8L0F1dGhvcj48WWVhcj4yMDEwPC9ZZWFyPjxS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</w:fldData>
              </w:fldChar>
            </w:r>
            <w:r w:rsidR="003B274B" w:rsidRPr="00220748">
              <w:rPr>
                <w:rFonts w:ascii="Times New Roman" w:hAnsi="Times New Roman" w:cs="Times New Roman"/>
                <w:lang w:val="en-CA"/>
              </w:rPr>
              <w:instrText xml:space="preserve"> ADDIN EN.CITE.DATA </w:instrText>
            </w:r>
            <w:r w:rsidR="003B274B" w:rsidRPr="00220748">
              <w:rPr>
                <w:rFonts w:ascii="Times New Roman" w:hAnsi="Times New Roman" w:cs="Times New Roman"/>
                <w:lang w:val="en-CA"/>
              </w:rPr>
            </w:r>
            <w:r w:rsidR="003B274B" w:rsidRPr="00220748">
              <w:rPr>
                <w:rFonts w:ascii="Times New Roman" w:hAnsi="Times New Roman" w:cs="Times New Roman"/>
                <w:lang w:val="en-CA"/>
              </w:rPr>
              <w:fldChar w:fldCharType="end"/>
            </w:r>
            <w:r w:rsidR="003B274B" w:rsidRPr="00220748">
              <w:rPr>
                <w:rFonts w:ascii="Times New Roman" w:hAnsi="Times New Roman" w:cs="Times New Roman"/>
                <w:lang w:val="en-CA"/>
              </w:rPr>
            </w:r>
            <w:r w:rsidR="003B274B" w:rsidRPr="00220748">
              <w:rPr>
                <w:rFonts w:ascii="Times New Roman" w:hAnsi="Times New Roman" w:cs="Times New Roman"/>
                <w:lang w:val="en-CA"/>
              </w:rPr>
              <w:fldChar w:fldCharType="separate"/>
            </w:r>
            <w:r w:rsidR="003B274B" w:rsidRPr="00220748">
              <w:rPr>
                <w:rFonts w:ascii="Times New Roman" w:hAnsi="Times New Roman" w:cs="Times New Roman"/>
                <w:noProof/>
                <w:vertAlign w:val="superscript"/>
                <w:lang w:val="en-CA"/>
              </w:rPr>
              <w:t>13</w:t>
            </w:r>
            <w:r w:rsidR="003B274B" w:rsidRPr="00220748">
              <w:rPr>
                <w:rFonts w:ascii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2492" w:type="dxa"/>
          </w:tcPr>
          <w:p w:rsidR="008C4105" w:rsidRPr="00220748" w:rsidRDefault="008C4105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To </w:t>
            </w:r>
            <w:r w:rsidR="009477CB" w:rsidRPr="00220748">
              <w:rPr>
                <w:rFonts w:ascii="Times New Roman" w:hAnsi="Times New Roman" w:cs="Times New Roman"/>
                <w:lang w:val="en-CA"/>
              </w:rPr>
              <w:t>investigate if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dysregulation of the hypothalamic-pituitary-adrenal axis associated with disadvantaged</w:t>
            </w:r>
          </w:p>
          <w:p w:rsidR="008C4105" w:rsidRPr="00220748" w:rsidRDefault="008C4105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social position in working populations also occurs in </w:t>
            </w:r>
            <w:r w:rsidR="009477CB" w:rsidRPr="00220748">
              <w:rPr>
                <w:rFonts w:ascii="Times New Roman" w:hAnsi="Times New Roman" w:cs="Times New Roman"/>
                <w:lang w:val="en-CA"/>
              </w:rPr>
              <w:t xml:space="preserve">retired </w:t>
            </w:r>
            <w:r w:rsidRPr="00220748">
              <w:rPr>
                <w:rFonts w:ascii="Times New Roman" w:hAnsi="Times New Roman" w:cs="Times New Roman"/>
                <w:lang w:val="en-CA"/>
              </w:rPr>
              <w:t>old</w:t>
            </w:r>
            <w:r w:rsidR="009477CB" w:rsidRPr="00220748">
              <w:rPr>
                <w:rFonts w:ascii="Times New Roman" w:hAnsi="Times New Roman" w:cs="Times New Roman"/>
                <w:lang w:val="en-CA"/>
              </w:rPr>
              <w:t xml:space="preserve"> people.</w:t>
            </w:r>
          </w:p>
        </w:tc>
        <w:tc>
          <w:tcPr>
            <w:tcW w:w="2397" w:type="dxa"/>
          </w:tcPr>
          <w:p w:rsidR="008C4105" w:rsidRPr="00220748" w:rsidRDefault="008C4105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3992 participants (mean age 61 years; range 50–74</w:t>
            </w:r>
          </w:p>
          <w:p w:rsidR="008C4105" w:rsidRPr="00220748" w:rsidRDefault="008C4105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years) from the Whitehall II Study</w:t>
            </w:r>
          </w:p>
        </w:tc>
        <w:tc>
          <w:tcPr>
            <w:tcW w:w="2580" w:type="dxa"/>
          </w:tcPr>
          <w:p w:rsidR="00D13449" w:rsidRPr="00220748" w:rsidRDefault="008C4105" w:rsidP="00A20324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salivary rate of cortisol measured six times per day (at waking, 30 minutes, 2.5 hours, 8 hours, 12 hours, and</w:t>
            </w:r>
            <w:r w:rsidR="003460C4"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Pr="00220748">
              <w:rPr>
                <w:rFonts w:ascii="Times New Roman" w:hAnsi="Times New Roman" w:cs="Times New Roman"/>
                <w:lang w:val="en-CA"/>
              </w:rPr>
              <w:t>bedtime) with a commercial immunoassay with chemiluminescence</w:t>
            </w:r>
            <w:r w:rsidR="001743BA"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Pr="00220748">
              <w:rPr>
                <w:rFonts w:ascii="Times New Roman" w:hAnsi="Times New Roman" w:cs="Times New Roman"/>
                <w:lang w:val="en-CA"/>
              </w:rPr>
              <w:t>detection</w:t>
            </w:r>
          </w:p>
          <w:p w:rsidR="001739F0" w:rsidRPr="00220748" w:rsidRDefault="008C4105" w:rsidP="001739F0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social position </w:t>
            </w:r>
            <w:r w:rsidR="001743BA" w:rsidRPr="00220748">
              <w:rPr>
                <w:rFonts w:ascii="Times New Roman" w:hAnsi="Times New Roman" w:cs="Times New Roman"/>
                <w:lang w:val="en-CA"/>
              </w:rPr>
              <w:t>assessed by way of the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MacArthur</w:t>
            </w:r>
            <w:r w:rsidR="003460C4"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Pr="00220748">
              <w:rPr>
                <w:rFonts w:ascii="Times New Roman" w:hAnsi="Times New Roman" w:cs="Times New Roman"/>
                <w:lang w:val="en-CA"/>
              </w:rPr>
              <w:t>subjective social position scale</w:t>
            </w:r>
          </w:p>
          <w:p w:rsidR="001739F0" w:rsidRPr="00220748" w:rsidRDefault="008C4105" w:rsidP="001739F0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health behaviors</w:t>
            </w:r>
          </w:p>
          <w:p w:rsidR="001739F0" w:rsidRPr="00220748" w:rsidRDefault="008C4105" w:rsidP="001739F0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sleep habits</w:t>
            </w:r>
          </w:p>
          <w:p w:rsidR="001739F0" w:rsidRPr="00220748" w:rsidRDefault="008C4105" w:rsidP="001739F0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mood disorders </w:t>
            </w:r>
            <w:r w:rsidR="001743BA" w:rsidRPr="00220748">
              <w:rPr>
                <w:rFonts w:ascii="Times New Roman" w:hAnsi="Times New Roman" w:cs="Times New Roman"/>
                <w:lang w:val="en-CA"/>
              </w:rPr>
              <w:t>assessed by way of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The Center for Epidemiologic Studies Depression Scale</w:t>
            </w:r>
          </w:p>
          <w:p w:rsidR="008C4105" w:rsidRPr="00220748" w:rsidRDefault="008C4105" w:rsidP="001739F0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body mass index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lastRenderedPageBreak/>
              <w:t>stress</w:t>
            </w:r>
          </w:p>
        </w:tc>
        <w:tc>
          <w:tcPr>
            <w:tcW w:w="2536" w:type="dxa"/>
          </w:tcPr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lastRenderedPageBreak/>
              <w:t>cortisol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awakening response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sleep behaviors (waking up time, insomnia, sleep duration)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smoking status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diet/nutrition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age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sex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SES (social position, education, income)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depression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blood pressure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height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weight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daily level of stress</w:t>
            </w:r>
          </w:p>
          <w:p w:rsidR="008C4105" w:rsidRPr="00220748" w:rsidRDefault="008C4105" w:rsidP="00D13449">
            <w:pPr>
              <w:rPr>
                <w:rFonts w:ascii="Times New Roman" w:hAnsi="Times New Roman" w:cs="Times New Roman"/>
                <w:lang w:val="en-CA"/>
              </w:rPr>
            </w:pPr>
          </w:p>
          <w:p w:rsidR="008C4105" w:rsidRPr="00220748" w:rsidRDefault="008C4105" w:rsidP="00D13449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397" w:type="dxa"/>
          </w:tcPr>
          <w:p w:rsidR="007117BB" w:rsidRPr="00220748" w:rsidRDefault="008C4105" w:rsidP="00C90318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In men, poorer health</w:t>
            </w:r>
            <w:r w:rsidR="007117BB" w:rsidRPr="00220748">
              <w:rPr>
                <w:rFonts w:ascii="Times New Roman" w:hAnsi="Times New Roman" w:cs="Times New Roman"/>
                <w:lang w:val="en-CA"/>
              </w:rPr>
              <w:t xml:space="preserve">, </w:t>
            </w:r>
            <w:r w:rsidRPr="00220748">
              <w:rPr>
                <w:rFonts w:ascii="Times New Roman" w:hAnsi="Times New Roman" w:cs="Times New Roman"/>
                <w:lang w:val="en-CA"/>
              </w:rPr>
              <w:t>sleep behaviors</w:t>
            </w:r>
          </w:p>
          <w:p w:rsidR="008C4105" w:rsidRPr="00220748" w:rsidRDefault="008C4105" w:rsidP="00C90318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and </w:t>
            </w:r>
            <w:r w:rsidR="007117BB" w:rsidRPr="00220748">
              <w:rPr>
                <w:rFonts w:ascii="Times New Roman" w:hAnsi="Times New Roman" w:cs="Times New Roman"/>
                <w:lang w:val="en-CA"/>
              </w:rPr>
              <w:t>unstable income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mediate the </w:t>
            </w:r>
            <w:r w:rsidR="007117BB" w:rsidRPr="00220748">
              <w:rPr>
                <w:rFonts w:ascii="Times New Roman" w:hAnsi="Times New Roman" w:cs="Times New Roman"/>
                <w:lang w:val="en-CA"/>
              </w:rPr>
              <w:t>effect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of </w:t>
            </w:r>
            <w:r w:rsidR="001743BA" w:rsidRPr="00220748">
              <w:rPr>
                <w:rFonts w:ascii="Times New Roman" w:hAnsi="Times New Roman" w:cs="Times New Roman"/>
                <w:lang w:val="en-CA"/>
              </w:rPr>
              <w:t xml:space="preserve">occupational status </w:t>
            </w:r>
            <w:r w:rsidRPr="00220748">
              <w:rPr>
                <w:rFonts w:ascii="Times New Roman" w:hAnsi="Times New Roman" w:cs="Times New Roman"/>
                <w:lang w:val="en-CA"/>
              </w:rPr>
              <w:t>and wealth on cortisol secretion</w:t>
            </w:r>
          </w:p>
        </w:tc>
      </w:tr>
      <w:tr w:rsidR="00220748" w:rsidRPr="008D0B97" w:rsidTr="00657C0F">
        <w:tc>
          <w:tcPr>
            <w:tcW w:w="2613" w:type="dxa"/>
          </w:tcPr>
          <w:p w:rsidR="008C4105" w:rsidRPr="00220748" w:rsidRDefault="008C4105" w:rsidP="00062E08">
            <w:p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Phelan et al, 2010</w:t>
            </w:r>
            <w:r w:rsidR="003B274B" w:rsidRPr="00220748">
              <w:rPr>
                <w:rFonts w:ascii="Times New Roman" w:hAnsi="Times New Roman" w:cs="Times New Roman"/>
                <w:lang w:val="en-CA"/>
              </w:rPr>
              <w:fldChar w:fldCharType="begin"/>
            </w:r>
            <w:r w:rsidR="003B274B" w:rsidRPr="00220748">
              <w:rPr>
                <w:rFonts w:ascii="Times New Roman" w:hAnsi="Times New Roman" w:cs="Times New Roman"/>
                <w:lang w:val="en-CA"/>
              </w:rPr>
              <w:instrText xml:space="preserve"> ADDIN EN.CITE &lt;EndNote&gt;&lt;Cite&gt;&lt;Author&gt;Phelan&lt;/Author&gt;&lt;Year&gt;2010&lt;/Year&gt;&lt;RecNum&gt;35&lt;/RecNum&gt;&lt;DisplayText&gt;&lt;style face="superscript"&gt;14&lt;/style&gt;&lt;/DisplayText&gt;&lt;record&gt;&lt;rec-number&gt;35&lt;/rec-number&gt;&lt;foreign-keys&gt;&lt;key app="EN" db-id="vrrd25avt5dwtuedpduvdvrfwwp9tazxefz5" timestamp="1534836587"&gt;35&lt;/key&gt;&lt;/foreign-keys&gt;&lt;ref-type name="Journal Article"&gt;17&lt;/ref-type&gt;&lt;contributors&gt;&lt;authors&gt;&lt;author&gt;Phelan, J. C.&lt;/author&gt;&lt;author&gt;Link, B. G.&lt;/author&gt;&lt;author&gt;Tehranifar, P.&lt;/author&gt;&lt;/authors&gt;&lt;/contributors&gt;&lt;auth-address&gt;Columbia University, Department of Sociomedical Sciences, New York, NY 10032, USA. jcp13@columbia.edu&lt;/auth-address&gt;&lt;titles&gt;&lt;title&gt;Social conditions as fundamental causes of health inequalities: theory, evidence, and policy implications&lt;/title&gt;&lt;secondary-title&gt;J Health Soc Behav&lt;/secondary-title&gt;&lt;alt-title&gt;Journal of health and social behavior&lt;/alt-title&gt;&lt;/titles&gt;&lt;periodical&gt;&lt;full-title&gt;J Health Soc Behav&lt;/full-title&gt;&lt;abbr-1&gt;Journal of health and social behavior&lt;/abbr-1&gt;&lt;/periodical&gt;&lt;alt-periodical&gt;&lt;full-title&gt;J Health Soc Behav&lt;/full-title&gt;&lt;abbr-1&gt;Journal of health and social behavior&lt;/abbr-1&gt;&lt;/alt-periodical&gt;&lt;pages&gt;S28-40&lt;/pages&gt;&lt;volume&gt;51 Suppl&lt;/volume&gt;&lt;edition&gt;2010/12/22&lt;/edition&gt;&lt;keywords&gt;&lt;keyword&gt;Health Policy&lt;/keyword&gt;&lt;keyword&gt;*Health Status Disparities&lt;/keyword&gt;&lt;keyword&gt;Healthcare Disparities&lt;/keyword&gt;&lt;keyword&gt;Humans&lt;/keyword&gt;&lt;keyword&gt;Mortality/trends&lt;/keyword&gt;&lt;keyword&gt;Risk Factors&lt;/keyword&gt;&lt;keyword&gt;*Social Conditions&lt;/keyword&gt;&lt;keyword&gt;Socioeconomic Factors&lt;/keyword&gt;&lt;keyword&gt;Sociology, Medical&lt;/keyword&gt;&lt;keyword&gt;United States/epidemiology&lt;/keyword&gt;&lt;/keywords&gt;&lt;dates&gt;&lt;year&gt;2010&lt;/year&gt;&lt;/dates&gt;&lt;isbn&gt;0022-1465 (Print)&amp;#xD;0022-1465&lt;/isbn&gt;&lt;accession-num&gt;20943581&lt;/accession-num&gt;&lt;urls&gt;&lt;/urls&gt;&lt;electronic-resource-num&gt;10.1177/0022146510383498&lt;/electronic-resource-num&gt;&lt;remote-database-provider&gt;NLM&lt;/remote-database-provider&gt;&lt;language&gt;eng&lt;/language&gt;&lt;/record&gt;&lt;/Cite&gt;&lt;/EndNote&gt;</w:instrText>
            </w:r>
            <w:r w:rsidR="003B274B" w:rsidRPr="00220748">
              <w:rPr>
                <w:rFonts w:ascii="Times New Roman" w:hAnsi="Times New Roman" w:cs="Times New Roman"/>
                <w:lang w:val="en-CA"/>
              </w:rPr>
              <w:fldChar w:fldCharType="separate"/>
            </w:r>
            <w:r w:rsidR="003B274B" w:rsidRPr="00220748">
              <w:rPr>
                <w:rFonts w:ascii="Times New Roman" w:hAnsi="Times New Roman" w:cs="Times New Roman"/>
                <w:noProof/>
                <w:vertAlign w:val="superscript"/>
                <w:lang w:val="en-CA"/>
              </w:rPr>
              <w:t>14</w:t>
            </w:r>
            <w:r w:rsidR="003B274B" w:rsidRPr="00220748">
              <w:rPr>
                <w:rFonts w:ascii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2492" w:type="dxa"/>
          </w:tcPr>
          <w:p w:rsidR="008C4105" w:rsidRPr="00220748" w:rsidRDefault="008C4105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To review how social conditions and their determinants affect global health in the life course.</w:t>
            </w:r>
          </w:p>
        </w:tc>
        <w:tc>
          <w:tcPr>
            <w:tcW w:w="2397" w:type="dxa"/>
          </w:tcPr>
          <w:p w:rsidR="008C4105" w:rsidRPr="00220748" w:rsidRDefault="008C4105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Population-based study.</w:t>
            </w:r>
          </w:p>
        </w:tc>
        <w:tc>
          <w:tcPr>
            <w:tcW w:w="2580" w:type="dxa"/>
          </w:tcPr>
          <w:p w:rsidR="008C4105" w:rsidRPr="00220748" w:rsidRDefault="008C4105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Narrative review of literature</w:t>
            </w:r>
          </w:p>
        </w:tc>
        <w:tc>
          <w:tcPr>
            <w:tcW w:w="2536" w:type="dxa"/>
          </w:tcPr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health status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social class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SES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health policies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consequences of social inequalities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theory on correlations between social conditions and trajectory of health</w:t>
            </w:r>
          </w:p>
        </w:tc>
        <w:tc>
          <w:tcPr>
            <w:tcW w:w="2397" w:type="dxa"/>
          </w:tcPr>
          <w:p w:rsidR="008C4105" w:rsidRPr="00220748" w:rsidRDefault="008C4105" w:rsidP="00C90318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Without more programs of social management of resources or evaluation of the development of socioeconomic disparities among sick people, many health issues will occur and be costly to citizens.</w:t>
            </w:r>
          </w:p>
        </w:tc>
      </w:tr>
      <w:tr w:rsidR="00220748" w:rsidRPr="00220748" w:rsidTr="00657C0F">
        <w:tc>
          <w:tcPr>
            <w:tcW w:w="2613" w:type="dxa"/>
          </w:tcPr>
          <w:p w:rsidR="008C4105" w:rsidRPr="00220748" w:rsidRDefault="008C4105" w:rsidP="00062E08">
            <w:pPr>
              <w:rPr>
                <w:rFonts w:ascii="Times New Roman" w:hAnsi="Times New Roman" w:cs="Times New Roman"/>
              </w:rPr>
            </w:pPr>
            <w:r w:rsidRPr="00220748">
              <w:rPr>
                <w:rFonts w:ascii="Times New Roman" w:hAnsi="Times New Roman" w:cs="Times New Roman"/>
              </w:rPr>
              <w:t>Tomfohr et al, 2010</w:t>
            </w:r>
            <w:r w:rsidR="003B274B" w:rsidRPr="00220748">
              <w:rPr>
                <w:rFonts w:ascii="Times New Roman" w:hAnsi="Times New Roman" w:cs="Times New Roman"/>
              </w:rPr>
              <w:fldChar w:fldCharType="begin">
                <w:fldData xml:space="preserve">PEVuZE5vdGU+PENpdGU+PEF1dGhvcj5Ub21mb2hyPC9BdXRob3I+PFllYXI+MjAxMDwvWWVhcj48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</w:fldData>
              </w:fldChar>
            </w:r>
            <w:r w:rsidR="003B274B" w:rsidRPr="00220748">
              <w:rPr>
                <w:rFonts w:ascii="Times New Roman" w:hAnsi="Times New Roman" w:cs="Times New Roman"/>
              </w:rPr>
              <w:instrText xml:space="preserve"> ADDIN EN.CITE </w:instrText>
            </w:r>
            <w:r w:rsidR="003B274B" w:rsidRPr="00220748">
              <w:rPr>
                <w:rFonts w:ascii="Times New Roman" w:hAnsi="Times New Roman" w:cs="Times New Roman"/>
              </w:rPr>
              <w:fldChar w:fldCharType="begin">
                <w:fldData xml:space="preserve">PEVuZE5vdGU+PENpdGU+PEF1dGhvcj5Ub21mb2hyPC9BdXRob3I+PFllYXI+MjAxMDwvWWVhcj48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</w:fldData>
              </w:fldChar>
            </w:r>
            <w:r w:rsidR="003B274B" w:rsidRPr="00220748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3B274B" w:rsidRPr="00220748">
              <w:rPr>
                <w:rFonts w:ascii="Times New Roman" w:hAnsi="Times New Roman" w:cs="Times New Roman"/>
              </w:rPr>
            </w:r>
            <w:r w:rsidR="003B274B" w:rsidRPr="00220748">
              <w:rPr>
                <w:rFonts w:ascii="Times New Roman" w:hAnsi="Times New Roman" w:cs="Times New Roman"/>
              </w:rPr>
              <w:fldChar w:fldCharType="end"/>
            </w:r>
            <w:r w:rsidR="003B274B" w:rsidRPr="00220748">
              <w:rPr>
                <w:rFonts w:ascii="Times New Roman" w:hAnsi="Times New Roman" w:cs="Times New Roman"/>
              </w:rPr>
            </w:r>
            <w:r w:rsidR="003B274B" w:rsidRPr="00220748">
              <w:rPr>
                <w:rFonts w:ascii="Times New Roman" w:hAnsi="Times New Roman" w:cs="Times New Roman"/>
              </w:rPr>
              <w:fldChar w:fldCharType="separate"/>
            </w:r>
            <w:r w:rsidR="003B274B" w:rsidRPr="00220748">
              <w:rPr>
                <w:rFonts w:ascii="Times New Roman" w:hAnsi="Times New Roman" w:cs="Times New Roman"/>
                <w:noProof/>
                <w:vertAlign w:val="superscript"/>
              </w:rPr>
              <w:t>15</w:t>
            </w:r>
            <w:r w:rsidR="003B274B" w:rsidRPr="002207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92" w:type="dxa"/>
          </w:tcPr>
          <w:p w:rsidR="008C4105" w:rsidRPr="00220748" w:rsidRDefault="008C4105" w:rsidP="001743BA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To measure the association between SES in childhood and adult sleep</w:t>
            </w:r>
            <w:r w:rsidR="001743BA" w:rsidRPr="00220748">
              <w:rPr>
                <w:rFonts w:ascii="Times New Roman" w:hAnsi="Times New Roman" w:cs="Times New Roman"/>
                <w:lang w:val="en-CA"/>
              </w:rPr>
              <w:t xml:space="preserve">, to </w:t>
            </w:r>
            <w:r w:rsidRPr="00220748">
              <w:rPr>
                <w:rFonts w:ascii="Times New Roman" w:hAnsi="Times New Roman" w:cs="Times New Roman"/>
                <w:lang w:val="en-CA"/>
              </w:rPr>
              <w:t>analyze adult sleep according to race</w:t>
            </w:r>
            <w:r w:rsidR="001743BA" w:rsidRPr="00220748">
              <w:rPr>
                <w:rFonts w:ascii="Times New Roman" w:hAnsi="Times New Roman" w:cs="Times New Roman"/>
                <w:lang w:val="en-CA"/>
              </w:rPr>
              <w:t>,</w:t>
            </w:r>
            <w:r w:rsidR="003B274B" w:rsidRPr="00220748">
              <w:rPr>
                <w:rFonts w:ascii="Times New Roman" w:hAnsi="Times New Roman" w:cs="Times New Roman"/>
                <w:lang w:val="en-CA"/>
              </w:rPr>
              <w:t xml:space="preserve"> and 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whether associations between SES, race and sleep </w:t>
            </w:r>
            <w:r w:rsidR="001743BA" w:rsidRPr="00220748">
              <w:rPr>
                <w:rFonts w:ascii="Times New Roman" w:hAnsi="Times New Roman" w:cs="Times New Roman"/>
                <w:lang w:val="en-CA"/>
              </w:rPr>
              <w:t>are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influenced by factors such as health practices and current social status.</w:t>
            </w:r>
          </w:p>
        </w:tc>
        <w:tc>
          <w:tcPr>
            <w:tcW w:w="2397" w:type="dxa"/>
          </w:tcPr>
          <w:p w:rsidR="008C4105" w:rsidRPr="00220748" w:rsidRDefault="008C4105" w:rsidP="00D13449">
            <w:pPr>
              <w:ind w:left="360"/>
              <w:rPr>
                <w:rFonts w:ascii="Times New Roman" w:hAnsi="Times New Roman" w:cs="Times New Roman"/>
              </w:rPr>
            </w:pPr>
            <w:r w:rsidRPr="00220748">
              <w:rPr>
                <w:rFonts w:ascii="Times New Roman" w:hAnsi="Times New Roman" w:cs="Times New Roman"/>
              </w:rPr>
              <w:t>128 Black and White Adults</w:t>
            </w:r>
          </w:p>
        </w:tc>
        <w:tc>
          <w:tcPr>
            <w:tcW w:w="2580" w:type="dxa"/>
          </w:tcPr>
          <w:p w:rsidR="008C4105" w:rsidRPr="00220748" w:rsidRDefault="008C4105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sociodemographic data</w:t>
            </w:r>
            <w:r w:rsidR="00AD7E5A" w:rsidRPr="00220748">
              <w:rPr>
                <w:rFonts w:ascii="Times New Roman" w:hAnsi="Times New Roman" w:cs="Times New Roman"/>
                <w:lang w:val="en-CA"/>
              </w:rPr>
              <w:t xml:space="preserve"> were collected during interviews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polysomnography </w:t>
            </w:r>
            <w:r w:rsidR="001743BA" w:rsidRPr="00220748">
              <w:rPr>
                <w:rFonts w:ascii="Times New Roman" w:hAnsi="Times New Roman" w:cs="Times New Roman"/>
                <w:lang w:val="en-CA"/>
              </w:rPr>
              <w:t xml:space="preserve">in </w:t>
            </w:r>
            <w:r w:rsidRPr="00220748">
              <w:rPr>
                <w:rFonts w:ascii="Times New Roman" w:hAnsi="Times New Roman" w:cs="Times New Roman"/>
                <w:lang w:val="en-CA"/>
              </w:rPr>
              <w:t>two successive nights from 9 pm to 6 am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SES of childhood was classified according to </w:t>
            </w:r>
            <w:r w:rsidR="001743BA" w:rsidRPr="00220748">
              <w:rPr>
                <w:rFonts w:ascii="Times New Roman" w:hAnsi="Times New Roman" w:cs="Times New Roman"/>
                <w:lang w:val="en-CA"/>
              </w:rPr>
              <w:t>the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level</w:t>
            </w:r>
            <w:r w:rsidR="001743BA" w:rsidRPr="00220748">
              <w:rPr>
                <w:rFonts w:ascii="Times New Roman" w:hAnsi="Times New Roman" w:cs="Times New Roman"/>
                <w:lang w:val="en-CA"/>
              </w:rPr>
              <w:t>s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of education</w:t>
            </w:r>
            <w:r w:rsidR="001743BA" w:rsidRPr="00220748">
              <w:rPr>
                <w:rFonts w:ascii="Times New Roman" w:hAnsi="Times New Roman" w:cs="Times New Roman"/>
                <w:lang w:val="en-CA"/>
              </w:rPr>
              <w:t xml:space="preserve"> of the parents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(High SES with a post-high school diploma and Low SES without post-high school diploma)</w:t>
            </w:r>
          </w:p>
          <w:p w:rsidR="003460C4" w:rsidRPr="00220748" w:rsidRDefault="008C4105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SES of the adult was measured with the Hollingshead 2-Factor Index</w:t>
            </w:r>
            <w:r w:rsidR="003460C4"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Pr="00220748">
              <w:rPr>
                <w:rFonts w:ascii="Times New Roman" w:hAnsi="Times New Roman" w:cs="Times New Roman"/>
                <w:lang w:val="en-CA"/>
              </w:rPr>
              <w:t>of Social Position (it measures the highest level of education + the profession)</w:t>
            </w:r>
          </w:p>
          <w:p w:rsidR="003460C4" w:rsidRPr="00220748" w:rsidRDefault="008C4105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the global SES </w:t>
            </w:r>
            <w:r w:rsidR="00B206E8" w:rsidRPr="00220748">
              <w:rPr>
                <w:rFonts w:ascii="Times New Roman" w:hAnsi="Times New Roman" w:cs="Times New Roman"/>
                <w:lang w:val="en-CA"/>
              </w:rPr>
              <w:t xml:space="preserve">(position in terms of money + diploma + job respected in the </w:t>
            </w:r>
            <w:r w:rsidR="00B206E8" w:rsidRPr="00220748">
              <w:rPr>
                <w:rFonts w:ascii="Times New Roman" w:hAnsi="Times New Roman" w:cs="Times New Roman"/>
                <w:lang w:val="en-CA"/>
              </w:rPr>
              <w:lastRenderedPageBreak/>
              <w:t xml:space="preserve">USA) </w:t>
            </w:r>
            <w:r w:rsidRPr="00220748">
              <w:rPr>
                <w:rFonts w:ascii="Times New Roman" w:hAnsi="Times New Roman" w:cs="Times New Roman"/>
                <w:lang w:val="en-CA"/>
              </w:rPr>
              <w:t>was measured with the MacArthur Scale</w:t>
            </w:r>
          </w:p>
          <w:p w:rsidR="003460C4" w:rsidRPr="00220748" w:rsidRDefault="008C4105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quality of sleep </w:t>
            </w:r>
            <w:r w:rsidR="0006513C" w:rsidRPr="00220748">
              <w:rPr>
                <w:rFonts w:ascii="Times New Roman" w:hAnsi="Times New Roman" w:cs="Times New Roman"/>
                <w:lang w:val="en-CA"/>
              </w:rPr>
              <w:t>was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measured </w:t>
            </w:r>
            <w:r w:rsidR="0006513C" w:rsidRPr="00220748">
              <w:rPr>
                <w:rFonts w:ascii="Times New Roman" w:hAnsi="Times New Roman" w:cs="Times New Roman"/>
                <w:lang w:val="en-CA"/>
              </w:rPr>
              <w:t>by way of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the Pittsburgh </w:t>
            </w:r>
            <w:r w:rsidR="00E50E9A" w:rsidRPr="00220748">
              <w:rPr>
                <w:rFonts w:ascii="Times New Roman" w:hAnsi="Times New Roman" w:cs="Times New Roman"/>
                <w:lang w:val="en-CA"/>
              </w:rPr>
              <w:t>S</w:t>
            </w:r>
            <w:r w:rsidRPr="00220748">
              <w:rPr>
                <w:rFonts w:ascii="Times New Roman" w:hAnsi="Times New Roman" w:cs="Times New Roman"/>
                <w:lang w:val="en-CA"/>
              </w:rPr>
              <w:t>leep</w:t>
            </w:r>
            <w:r w:rsidR="00B15F4D"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E50E9A" w:rsidRPr="00220748">
              <w:rPr>
                <w:rFonts w:ascii="Times New Roman" w:hAnsi="Times New Roman" w:cs="Times New Roman"/>
                <w:lang w:val="en-CA"/>
              </w:rPr>
              <w:t>Q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uality </w:t>
            </w:r>
            <w:r w:rsidR="00E50E9A" w:rsidRPr="00220748">
              <w:rPr>
                <w:rFonts w:ascii="Times New Roman" w:hAnsi="Times New Roman" w:cs="Times New Roman"/>
                <w:lang w:val="en-CA"/>
              </w:rPr>
              <w:t>I</w:t>
            </w:r>
            <w:r w:rsidRPr="00220748">
              <w:rPr>
                <w:rFonts w:ascii="Times New Roman" w:hAnsi="Times New Roman" w:cs="Times New Roman"/>
                <w:lang w:val="en-CA"/>
              </w:rPr>
              <w:t>ndex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daytime sleepiness </w:t>
            </w:r>
            <w:r w:rsidR="0006513C" w:rsidRPr="00220748">
              <w:rPr>
                <w:rFonts w:ascii="Times New Roman" w:hAnsi="Times New Roman" w:cs="Times New Roman"/>
                <w:lang w:val="en-CA"/>
              </w:rPr>
              <w:t>was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measured </w:t>
            </w:r>
            <w:r w:rsidR="0006513C" w:rsidRPr="00220748">
              <w:rPr>
                <w:rFonts w:ascii="Times New Roman" w:hAnsi="Times New Roman" w:cs="Times New Roman"/>
                <w:lang w:val="en-CA"/>
              </w:rPr>
              <w:t>by way of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the Epworth Sleepiness Scale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health practices (alcoholism, smoking) </w:t>
            </w:r>
            <w:r w:rsidR="0006513C" w:rsidRPr="00220748">
              <w:rPr>
                <w:rFonts w:ascii="Times New Roman" w:hAnsi="Times New Roman" w:cs="Times New Roman"/>
                <w:lang w:val="en-CA"/>
              </w:rPr>
              <w:t>were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self-reported and physical activity </w:t>
            </w:r>
            <w:r w:rsidR="0006513C" w:rsidRPr="00220748">
              <w:rPr>
                <w:rFonts w:ascii="Times New Roman" w:hAnsi="Times New Roman" w:cs="Times New Roman"/>
                <w:lang w:val="en-CA"/>
              </w:rPr>
              <w:t xml:space="preserve">was 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measured </w:t>
            </w:r>
            <w:r w:rsidR="0006513C" w:rsidRPr="00220748">
              <w:rPr>
                <w:rFonts w:ascii="Times New Roman" w:hAnsi="Times New Roman" w:cs="Times New Roman"/>
                <w:lang w:val="en-CA"/>
              </w:rPr>
              <w:t>by way of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the Leisure Time Exercise Questionnaire</w:t>
            </w:r>
          </w:p>
        </w:tc>
        <w:tc>
          <w:tcPr>
            <w:tcW w:w="2536" w:type="dxa"/>
          </w:tcPr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lastRenderedPageBreak/>
              <w:t>SES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the low SES and the high SES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clinical parameters of sleep ((slow-wave)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the quality of sleep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daytime sleepiness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physical activity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the social class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the habits of life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socio-demographic data (age, sex, years of education, skin color, income, occupation, body mass index)</w:t>
            </w:r>
          </w:p>
        </w:tc>
        <w:tc>
          <w:tcPr>
            <w:tcW w:w="2397" w:type="dxa"/>
          </w:tcPr>
          <w:p w:rsidR="008C4105" w:rsidRPr="00220748" w:rsidRDefault="008C4105" w:rsidP="00C90318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Participants with lower childhood SES spent more</w:t>
            </w:r>
          </w:p>
          <w:p w:rsidR="008C4105" w:rsidRPr="00220748" w:rsidRDefault="008C4105" w:rsidP="00C90318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time in Stage 2 sleep and less time in slow-wave sleep than those with higher childhood</w:t>
            </w:r>
          </w:p>
          <w:p w:rsidR="008C4105" w:rsidRPr="00220748" w:rsidRDefault="008C4105" w:rsidP="00C90318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SES. </w:t>
            </w:r>
            <w:r w:rsidR="00AA455A" w:rsidRPr="00220748">
              <w:rPr>
                <w:rFonts w:ascii="Times New Roman" w:hAnsi="Times New Roman" w:cs="Times New Roman"/>
                <w:lang w:val="en-CA"/>
              </w:rPr>
              <w:t>W</w:t>
            </w:r>
            <w:r w:rsidRPr="00220748">
              <w:rPr>
                <w:rFonts w:ascii="Times New Roman" w:hAnsi="Times New Roman" w:cs="Times New Roman"/>
                <w:lang w:val="en-CA"/>
              </w:rPr>
              <w:t>omen from low childhood SES</w:t>
            </w:r>
            <w:r w:rsidR="00AA455A" w:rsidRPr="00220748">
              <w:rPr>
                <w:rFonts w:ascii="Times New Roman" w:hAnsi="Times New Roman" w:cs="Times New Roman"/>
                <w:lang w:val="en-CA"/>
              </w:rPr>
              <w:t xml:space="preserve"> ha</w:t>
            </w:r>
            <w:r w:rsidR="0006513C" w:rsidRPr="00220748">
              <w:rPr>
                <w:rFonts w:ascii="Times New Roman" w:hAnsi="Times New Roman" w:cs="Times New Roman"/>
                <w:lang w:val="en-CA"/>
              </w:rPr>
              <w:t>d more di</w:t>
            </w:r>
            <w:r w:rsidR="00AA455A" w:rsidRPr="00220748">
              <w:rPr>
                <w:rFonts w:ascii="Times New Roman" w:hAnsi="Times New Roman" w:cs="Times New Roman"/>
                <w:lang w:val="en-CA"/>
              </w:rPr>
              <w:t>fficulties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to fall asleep </w:t>
            </w:r>
            <w:r w:rsidR="00AA455A" w:rsidRPr="00220748">
              <w:rPr>
                <w:rFonts w:ascii="Times New Roman" w:hAnsi="Times New Roman" w:cs="Times New Roman"/>
                <w:lang w:val="en-CA"/>
              </w:rPr>
              <w:t>compare</w:t>
            </w:r>
            <w:r w:rsidR="0006513C" w:rsidRPr="00220748">
              <w:rPr>
                <w:rFonts w:ascii="Times New Roman" w:hAnsi="Times New Roman" w:cs="Times New Roman"/>
                <w:lang w:val="en-CA"/>
              </w:rPr>
              <w:t>d</w:t>
            </w:r>
            <w:r w:rsidR="00AA455A" w:rsidRPr="00220748">
              <w:rPr>
                <w:rFonts w:ascii="Times New Roman" w:hAnsi="Times New Roman" w:cs="Times New Roman"/>
                <w:lang w:val="en-CA"/>
              </w:rPr>
              <w:t xml:space="preserve"> with</w:t>
            </w:r>
            <w:r w:rsidR="0006513C"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women </w:t>
            </w:r>
            <w:r w:rsidR="0006513C" w:rsidRPr="00220748">
              <w:rPr>
                <w:rFonts w:ascii="Times New Roman" w:hAnsi="Times New Roman" w:cs="Times New Roman"/>
                <w:lang w:val="en-CA"/>
              </w:rPr>
              <w:t>with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high SES. Black participants spent less time in </w:t>
            </w:r>
            <w:r w:rsidR="0006513C" w:rsidRPr="00220748">
              <w:rPr>
                <w:rFonts w:ascii="Times New Roman" w:hAnsi="Times New Roman" w:cs="Times New Roman"/>
                <w:lang w:val="en-CA"/>
              </w:rPr>
              <w:t>slow-wave sleep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than White</w:t>
            </w:r>
            <w:r w:rsidR="008333C5" w:rsidRPr="00220748">
              <w:rPr>
                <w:rFonts w:ascii="Times New Roman" w:hAnsi="Times New Roman" w:cs="Times New Roman"/>
                <w:lang w:val="en-CA"/>
              </w:rPr>
              <w:t>. A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n </w:t>
            </w:r>
            <w:r w:rsidR="00900F62" w:rsidRPr="00220748">
              <w:rPr>
                <w:rFonts w:ascii="Times New Roman" w:hAnsi="Times New Roman" w:cs="Times New Roman"/>
                <w:lang w:val="en-CA"/>
              </w:rPr>
              <w:t xml:space="preserve">interaction 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Age X Race </w:t>
            </w:r>
            <w:r w:rsidR="00900F62" w:rsidRPr="00220748">
              <w:rPr>
                <w:rFonts w:ascii="Times New Roman" w:hAnsi="Times New Roman" w:cs="Times New Roman"/>
                <w:lang w:val="en-CA"/>
              </w:rPr>
              <w:t xml:space="preserve">was </w:t>
            </w:r>
            <w:r w:rsidR="00ED7947" w:rsidRPr="00220748">
              <w:rPr>
                <w:rFonts w:ascii="Times New Roman" w:hAnsi="Times New Roman" w:cs="Times New Roman"/>
                <w:lang w:val="en-CA"/>
              </w:rPr>
              <w:t>identified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in the prediction of subjective sleep</w:t>
            </w:r>
          </w:p>
          <w:p w:rsidR="008C4105" w:rsidRPr="00220748" w:rsidRDefault="008C4105" w:rsidP="00C90318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quality.</w:t>
            </w:r>
          </w:p>
        </w:tc>
      </w:tr>
      <w:tr w:rsidR="00220748" w:rsidRPr="008D0B97" w:rsidTr="00657C0F">
        <w:tc>
          <w:tcPr>
            <w:tcW w:w="2613" w:type="dxa"/>
          </w:tcPr>
          <w:p w:rsidR="008C4105" w:rsidRPr="00220748" w:rsidRDefault="008C4105" w:rsidP="00062E08">
            <w:p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Friedman et al, 2007</w:t>
            </w:r>
            <w:r w:rsidR="003B274B" w:rsidRPr="00220748">
              <w:rPr>
                <w:rFonts w:ascii="Times New Roman" w:hAnsi="Times New Roman" w:cs="Times New Roman"/>
                <w:lang w:val="en-CA"/>
              </w:rPr>
              <w:fldChar w:fldCharType="begin">
                <w:fldData xml:space="preserve">PEVuZE5vdGU+PENpdGU+PEF1dGhvcj5GcmllZG1hbjwvQXV0aG9yPjxZZWFyPjIwMDc8L1llYXI+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</w:fldData>
              </w:fldChar>
            </w:r>
            <w:r w:rsidR="003B274B" w:rsidRPr="00220748">
              <w:rPr>
                <w:rFonts w:ascii="Times New Roman" w:hAnsi="Times New Roman" w:cs="Times New Roman"/>
                <w:lang w:val="en-CA"/>
              </w:rPr>
              <w:instrText xml:space="preserve"> ADDIN EN.CITE </w:instrText>
            </w:r>
            <w:r w:rsidR="003B274B" w:rsidRPr="00220748">
              <w:rPr>
                <w:rFonts w:ascii="Times New Roman" w:hAnsi="Times New Roman" w:cs="Times New Roman"/>
                <w:lang w:val="en-CA"/>
              </w:rPr>
              <w:fldChar w:fldCharType="begin">
                <w:fldData xml:space="preserve">PEVuZE5vdGU+PENpdGU+PEF1dGhvcj5GcmllZG1hbjwvQXV0aG9yPjxZZWFyPjIwMDc8L1llYXI+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</w:fldData>
              </w:fldChar>
            </w:r>
            <w:r w:rsidR="003B274B" w:rsidRPr="00220748">
              <w:rPr>
                <w:rFonts w:ascii="Times New Roman" w:hAnsi="Times New Roman" w:cs="Times New Roman"/>
                <w:lang w:val="en-CA"/>
              </w:rPr>
              <w:instrText xml:space="preserve"> ADDIN EN.CITE.DATA </w:instrText>
            </w:r>
            <w:r w:rsidR="003B274B" w:rsidRPr="00220748">
              <w:rPr>
                <w:rFonts w:ascii="Times New Roman" w:hAnsi="Times New Roman" w:cs="Times New Roman"/>
                <w:lang w:val="en-CA"/>
              </w:rPr>
            </w:r>
            <w:r w:rsidR="003B274B" w:rsidRPr="00220748">
              <w:rPr>
                <w:rFonts w:ascii="Times New Roman" w:hAnsi="Times New Roman" w:cs="Times New Roman"/>
                <w:lang w:val="en-CA"/>
              </w:rPr>
              <w:fldChar w:fldCharType="end"/>
            </w:r>
            <w:r w:rsidR="003B274B" w:rsidRPr="00220748">
              <w:rPr>
                <w:rFonts w:ascii="Times New Roman" w:hAnsi="Times New Roman" w:cs="Times New Roman"/>
                <w:lang w:val="en-CA"/>
              </w:rPr>
            </w:r>
            <w:r w:rsidR="003B274B" w:rsidRPr="00220748">
              <w:rPr>
                <w:rFonts w:ascii="Times New Roman" w:hAnsi="Times New Roman" w:cs="Times New Roman"/>
                <w:lang w:val="en-CA"/>
              </w:rPr>
              <w:fldChar w:fldCharType="separate"/>
            </w:r>
            <w:r w:rsidR="003B274B" w:rsidRPr="00220748">
              <w:rPr>
                <w:rFonts w:ascii="Times New Roman" w:hAnsi="Times New Roman" w:cs="Times New Roman"/>
                <w:noProof/>
                <w:vertAlign w:val="superscript"/>
                <w:lang w:val="en-CA"/>
              </w:rPr>
              <w:t>16</w:t>
            </w:r>
            <w:r w:rsidR="003B274B" w:rsidRPr="00220748">
              <w:rPr>
                <w:rFonts w:ascii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2492" w:type="dxa"/>
          </w:tcPr>
          <w:p w:rsidR="008C4105" w:rsidRPr="00220748" w:rsidRDefault="008C4105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To test the hypothesis that SES would be associated with objectively measured sleep quality, even after controlling for related covariates (health status, psychosocial features).</w:t>
            </w:r>
          </w:p>
          <w:p w:rsidR="008C4105" w:rsidRPr="00220748" w:rsidRDefault="008C4105" w:rsidP="00D13449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397" w:type="dxa"/>
          </w:tcPr>
          <w:p w:rsidR="008C4105" w:rsidRPr="00220748" w:rsidRDefault="008C4105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94 women, 61 to 90 years of age</w:t>
            </w:r>
          </w:p>
        </w:tc>
        <w:tc>
          <w:tcPr>
            <w:tcW w:w="2580" w:type="dxa"/>
          </w:tcPr>
          <w:p w:rsidR="008C4105" w:rsidRPr="00220748" w:rsidRDefault="008C4105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SES is determined with pre-tax household income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sleep quality is measured with the Night Cap Sleep System + Pittsburgh </w:t>
            </w:r>
            <w:r w:rsidR="00E50E9A" w:rsidRPr="00220748">
              <w:rPr>
                <w:rFonts w:ascii="Times New Roman" w:hAnsi="Times New Roman" w:cs="Times New Roman"/>
                <w:lang w:val="en-CA"/>
              </w:rPr>
              <w:t>S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leep </w:t>
            </w:r>
            <w:r w:rsidR="00E50E9A" w:rsidRPr="00220748">
              <w:rPr>
                <w:rFonts w:ascii="Times New Roman" w:hAnsi="Times New Roman" w:cs="Times New Roman"/>
                <w:lang w:val="en-CA"/>
              </w:rPr>
              <w:t>Q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uality </w:t>
            </w:r>
            <w:r w:rsidR="00E50E9A" w:rsidRPr="00220748">
              <w:rPr>
                <w:rFonts w:ascii="Times New Roman" w:hAnsi="Times New Roman" w:cs="Times New Roman"/>
                <w:lang w:val="en-CA"/>
              </w:rPr>
              <w:t>I</w:t>
            </w:r>
            <w:r w:rsidRPr="00220748">
              <w:rPr>
                <w:rFonts w:ascii="Times New Roman" w:hAnsi="Times New Roman" w:cs="Times New Roman"/>
                <w:lang w:val="en-CA"/>
              </w:rPr>
              <w:t>ndex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the state of health is estimated with the objective measures of medical records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depression is measured with the C</w:t>
            </w:r>
            <w:r w:rsidR="00B25B75" w:rsidRPr="00220748">
              <w:rPr>
                <w:rFonts w:ascii="Times New Roman" w:hAnsi="Times New Roman" w:cs="Times New Roman"/>
                <w:lang w:val="en-CA"/>
              </w:rPr>
              <w:t xml:space="preserve">enter for </w:t>
            </w:r>
            <w:r w:rsidRPr="00220748">
              <w:rPr>
                <w:rFonts w:ascii="Times New Roman" w:hAnsi="Times New Roman" w:cs="Times New Roman"/>
                <w:lang w:val="en-CA"/>
              </w:rPr>
              <w:t>E</w:t>
            </w:r>
            <w:r w:rsidR="00B25B75" w:rsidRPr="00220748">
              <w:rPr>
                <w:rFonts w:ascii="Times New Roman" w:hAnsi="Times New Roman" w:cs="Times New Roman"/>
                <w:lang w:val="en-CA"/>
              </w:rPr>
              <w:t xml:space="preserve">pidemiology </w:t>
            </w:r>
            <w:r w:rsidRPr="00220748">
              <w:rPr>
                <w:rFonts w:ascii="Times New Roman" w:hAnsi="Times New Roman" w:cs="Times New Roman"/>
                <w:lang w:val="en-CA"/>
              </w:rPr>
              <w:t>D</w:t>
            </w:r>
            <w:r w:rsidR="00B25B75" w:rsidRPr="00220748">
              <w:rPr>
                <w:rFonts w:ascii="Times New Roman" w:hAnsi="Times New Roman" w:cs="Times New Roman"/>
                <w:lang w:val="en-CA"/>
              </w:rPr>
              <w:t>isease</w:t>
            </w:r>
            <w:r w:rsidR="00FD6DA3"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Pr="00220748">
              <w:rPr>
                <w:rFonts w:ascii="Times New Roman" w:hAnsi="Times New Roman" w:cs="Times New Roman"/>
                <w:lang w:val="en-CA"/>
              </w:rPr>
              <w:t>S</w:t>
            </w:r>
            <w:r w:rsidR="00FD6DA3" w:rsidRPr="00220748">
              <w:rPr>
                <w:rFonts w:ascii="Times New Roman" w:hAnsi="Times New Roman" w:cs="Times New Roman"/>
                <w:lang w:val="en-CA"/>
              </w:rPr>
              <w:t>cale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Neuroticism is measured with a subscale of the </w:t>
            </w:r>
            <w:r w:rsidRPr="00220748">
              <w:rPr>
                <w:rFonts w:ascii="Times New Roman" w:hAnsi="Times New Roman" w:cs="Times New Roman"/>
                <w:lang w:val="en-CA"/>
              </w:rPr>
              <w:lastRenderedPageBreak/>
              <w:t>NEO personality inventory</w:t>
            </w:r>
          </w:p>
        </w:tc>
        <w:tc>
          <w:tcPr>
            <w:tcW w:w="2536" w:type="dxa"/>
          </w:tcPr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lastRenderedPageBreak/>
              <w:t>SES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health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quality of sleep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depressive syndromes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neuroticism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lifestyle habits (smoking, alcoholism, caffeine)</w:t>
            </w:r>
          </w:p>
        </w:tc>
        <w:tc>
          <w:tcPr>
            <w:tcW w:w="2397" w:type="dxa"/>
          </w:tcPr>
          <w:p w:rsidR="008C4105" w:rsidRPr="00220748" w:rsidRDefault="008C4105" w:rsidP="00C90318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There are behavioral and biological implications of social ladder and sleep quality in health processes</w:t>
            </w:r>
            <w:r w:rsidR="00FD6DA3" w:rsidRPr="00220748">
              <w:rPr>
                <w:rFonts w:ascii="Times New Roman" w:hAnsi="Times New Roman" w:cs="Times New Roman"/>
                <w:lang w:val="en-CA"/>
              </w:rPr>
              <w:t xml:space="preserve">, 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and </w:t>
            </w:r>
            <w:r w:rsidR="00FD6DA3" w:rsidRPr="00220748">
              <w:rPr>
                <w:rFonts w:ascii="Times New Roman" w:hAnsi="Times New Roman" w:cs="Times New Roman"/>
                <w:lang w:val="en-CA"/>
              </w:rPr>
              <w:t>a negative association exist</w:t>
            </w:r>
            <w:r w:rsidR="0006513C" w:rsidRPr="00220748">
              <w:rPr>
                <w:rFonts w:ascii="Times New Roman" w:hAnsi="Times New Roman" w:cs="Times New Roman"/>
                <w:lang w:val="en-CA"/>
              </w:rPr>
              <w:t>s among</w:t>
            </w:r>
            <w:r w:rsidR="00FD6DA3" w:rsidRPr="00220748">
              <w:rPr>
                <w:rFonts w:ascii="Times New Roman" w:hAnsi="Times New Roman" w:cs="Times New Roman"/>
                <w:lang w:val="en-CA"/>
              </w:rPr>
              <w:t xml:space="preserve"> sleep disorders,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F565D9" w:rsidRPr="00220748">
              <w:rPr>
                <w:rFonts w:ascii="Times New Roman" w:hAnsi="Times New Roman" w:cs="Times New Roman"/>
                <w:lang w:val="en-CA"/>
              </w:rPr>
              <w:t>low SES</w:t>
            </w:r>
            <w:r w:rsidR="00FD6DA3" w:rsidRPr="00220748">
              <w:rPr>
                <w:rFonts w:ascii="Times New Roman" w:hAnsi="Times New Roman" w:cs="Times New Roman"/>
                <w:lang w:val="en-CA"/>
              </w:rPr>
              <w:t xml:space="preserve"> and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chronic morbidities</w:t>
            </w:r>
            <w:r w:rsidR="00FD6DA3" w:rsidRPr="00220748">
              <w:rPr>
                <w:rFonts w:ascii="Times New Roman" w:hAnsi="Times New Roman" w:cs="Times New Roman"/>
                <w:lang w:val="en-CA"/>
              </w:rPr>
              <w:t>.</w:t>
            </w:r>
          </w:p>
        </w:tc>
      </w:tr>
      <w:tr w:rsidR="00220748" w:rsidRPr="008D0B97" w:rsidTr="00657C0F">
        <w:tc>
          <w:tcPr>
            <w:tcW w:w="2613" w:type="dxa"/>
          </w:tcPr>
          <w:p w:rsidR="00216383" w:rsidRPr="00220748" w:rsidRDefault="00216383" w:rsidP="00062E08">
            <w:pPr>
              <w:rPr>
                <w:rFonts w:ascii="Times New Roman" w:hAnsi="Times New Roman" w:cs="Times New Roman"/>
              </w:rPr>
            </w:pPr>
            <w:r w:rsidRPr="00220748">
              <w:rPr>
                <w:rFonts w:ascii="Times New Roman" w:hAnsi="Times New Roman" w:cs="Times New Roman"/>
              </w:rPr>
              <w:t>Adler et al, 2000</w:t>
            </w:r>
            <w:r w:rsidR="0024730F" w:rsidRPr="00220748">
              <w:rPr>
                <w:rFonts w:ascii="Times New Roman" w:hAnsi="Times New Roman" w:cs="Times New Roman"/>
              </w:rPr>
              <w:fldChar w:fldCharType="begin">
                <w:fldData xml:space="preserve">PEVuZE5vdGU+PENpdGU+PEF1dGhvcj5BZGxlcjwvQXV0aG9yPjxZZWFyPjIwMDA8L1llYXI+PFJl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</w:fldData>
              </w:fldChar>
            </w:r>
            <w:r w:rsidR="0024730F" w:rsidRPr="00220748">
              <w:rPr>
                <w:rFonts w:ascii="Times New Roman" w:hAnsi="Times New Roman" w:cs="Times New Roman"/>
              </w:rPr>
              <w:instrText xml:space="preserve"> ADDIN EN.CITE </w:instrText>
            </w:r>
            <w:r w:rsidR="0024730F" w:rsidRPr="00220748">
              <w:rPr>
                <w:rFonts w:ascii="Times New Roman" w:hAnsi="Times New Roman" w:cs="Times New Roman"/>
              </w:rPr>
              <w:fldChar w:fldCharType="begin">
                <w:fldData xml:space="preserve">PEVuZE5vdGU+PENpdGU+PEF1dGhvcj5BZGxlcjwvQXV0aG9yPjxZZWFyPjIwMDA8L1llYXI+PFJl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</w:fldData>
              </w:fldChar>
            </w:r>
            <w:r w:rsidR="0024730F" w:rsidRPr="00220748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24730F" w:rsidRPr="00220748">
              <w:rPr>
                <w:rFonts w:ascii="Times New Roman" w:hAnsi="Times New Roman" w:cs="Times New Roman"/>
              </w:rPr>
            </w:r>
            <w:r w:rsidR="0024730F" w:rsidRPr="00220748">
              <w:rPr>
                <w:rFonts w:ascii="Times New Roman" w:hAnsi="Times New Roman" w:cs="Times New Roman"/>
              </w:rPr>
              <w:fldChar w:fldCharType="end"/>
            </w:r>
            <w:r w:rsidR="0024730F" w:rsidRPr="00220748">
              <w:rPr>
                <w:rFonts w:ascii="Times New Roman" w:hAnsi="Times New Roman" w:cs="Times New Roman"/>
              </w:rPr>
            </w:r>
            <w:r w:rsidR="0024730F" w:rsidRPr="00220748">
              <w:rPr>
                <w:rFonts w:ascii="Times New Roman" w:hAnsi="Times New Roman" w:cs="Times New Roman"/>
              </w:rPr>
              <w:fldChar w:fldCharType="separate"/>
            </w:r>
            <w:r w:rsidR="0024730F" w:rsidRPr="00220748">
              <w:rPr>
                <w:rFonts w:ascii="Times New Roman" w:hAnsi="Times New Roman" w:cs="Times New Roman"/>
                <w:noProof/>
                <w:vertAlign w:val="superscript"/>
              </w:rPr>
              <w:t>17</w:t>
            </w:r>
            <w:r w:rsidR="0024730F" w:rsidRPr="002207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92" w:type="dxa"/>
          </w:tcPr>
          <w:p w:rsidR="00216383" w:rsidRPr="00220748" w:rsidRDefault="00216383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Associations between objective and subjective SES were compared with psychological and physical variables.</w:t>
            </w:r>
          </w:p>
        </w:tc>
        <w:tc>
          <w:tcPr>
            <w:tcW w:w="2397" w:type="dxa"/>
          </w:tcPr>
          <w:p w:rsidR="00216383" w:rsidRPr="00220748" w:rsidRDefault="00216383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157 healthy white women</w:t>
            </w:r>
          </w:p>
        </w:tc>
        <w:tc>
          <w:tcPr>
            <w:tcW w:w="2580" w:type="dxa"/>
          </w:tcPr>
          <w:p w:rsidR="00216383" w:rsidRPr="00220748" w:rsidRDefault="00216383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social status measured by the subjective SES scale.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sleep measured with the </w:t>
            </w:r>
            <w:r w:rsidR="007C0FF3" w:rsidRPr="00220748">
              <w:rPr>
                <w:rFonts w:ascii="Times New Roman" w:hAnsi="Times New Roman" w:cs="Times New Roman"/>
                <w:lang w:val="en-CA"/>
              </w:rPr>
              <w:t xml:space="preserve">Pittsburgh </w:t>
            </w:r>
            <w:r w:rsidR="00E50E9A" w:rsidRPr="00220748">
              <w:rPr>
                <w:rFonts w:ascii="Times New Roman" w:hAnsi="Times New Roman" w:cs="Times New Roman"/>
                <w:lang w:val="en-CA"/>
              </w:rPr>
              <w:t>S</w:t>
            </w:r>
            <w:r w:rsidR="007C0FF3" w:rsidRPr="00220748">
              <w:rPr>
                <w:rFonts w:ascii="Times New Roman" w:hAnsi="Times New Roman" w:cs="Times New Roman"/>
                <w:lang w:val="en-CA"/>
              </w:rPr>
              <w:t xml:space="preserve">leep </w:t>
            </w:r>
            <w:r w:rsidR="00E50E9A" w:rsidRPr="00220748">
              <w:rPr>
                <w:rFonts w:ascii="Times New Roman" w:hAnsi="Times New Roman" w:cs="Times New Roman"/>
                <w:lang w:val="en-CA"/>
              </w:rPr>
              <w:t>Q</w:t>
            </w:r>
            <w:r w:rsidR="007C0FF3" w:rsidRPr="00220748">
              <w:rPr>
                <w:rFonts w:ascii="Times New Roman" w:hAnsi="Times New Roman" w:cs="Times New Roman"/>
                <w:lang w:val="en-CA"/>
              </w:rPr>
              <w:t xml:space="preserve">uality </w:t>
            </w:r>
            <w:r w:rsidR="00E50E9A" w:rsidRPr="00220748">
              <w:rPr>
                <w:rFonts w:ascii="Times New Roman" w:hAnsi="Times New Roman" w:cs="Times New Roman"/>
                <w:lang w:val="en-CA"/>
              </w:rPr>
              <w:t>I</w:t>
            </w:r>
            <w:r w:rsidR="007C0FF3" w:rsidRPr="00220748">
              <w:rPr>
                <w:rFonts w:ascii="Times New Roman" w:hAnsi="Times New Roman" w:cs="Times New Roman"/>
                <w:lang w:val="en-CA"/>
              </w:rPr>
              <w:t>ndex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biological measures were performed in </w:t>
            </w:r>
            <w:r w:rsidR="007C0FF3" w:rsidRPr="00220748">
              <w:rPr>
                <w:rFonts w:ascii="Times New Roman" w:hAnsi="Times New Roman" w:cs="Times New Roman"/>
                <w:lang w:val="en-CA"/>
              </w:rPr>
              <w:t xml:space="preserve">a </w:t>
            </w:r>
            <w:r w:rsidRPr="00220748">
              <w:rPr>
                <w:rFonts w:ascii="Times New Roman" w:hAnsi="Times New Roman" w:cs="Times New Roman"/>
                <w:lang w:val="en-CA"/>
              </w:rPr>
              <w:t>laboratory</w:t>
            </w:r>
          </w:p>
          <w:p w:rsidR="00216383" w:rsidRPr="00220748" w:rsidRDefault="00216383" w:rsidP="0006513C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psychological variables were measured with the Perceived Stress Scale + the Negative Affect subscale of</w:t>
            </w:r>
            <w:r w:rsidR="0006513C"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the Positive and Negative </w:t>
            </w:r>
            <w:r w:rsidR="0006513C" w:rsidRPr="00220748">
              <w:rPr>
                <w:rFonts w:ascii="Times New Roman" w:hAnsi="Times New Roman" w:cs="Times New Roman"/>
                <w:lang w:val="en-CA"/>
              </w:rPr>
              <w:t>A</w:t>
            </w:r>
            <w:r w:rsidRPr="00220748">
              <w:rPr>
                <w:rFonts w:ascii="Times New Roman" w:hAnsi="Times New Roman" w:cs="Times New Roman"/>
                <w:lang w:val="en-CA"/>
              </w:rPr>
              <w:t>ffectivity Scale + the Life</w:t>
            </w:r>
            <w:r w:rsidR="0006513C"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Orientation Test + </w:t>
            </w:r>
            <w:r w:rsidR="00C137A4" w:rsidRPr="00220748">
              <w:rPr>
                <w:rFonts w:ascii="Times New Roman" w:hAnsi="Times New Roman" w:cs="Times New Roman"/>
                <w:lang w:val="en-CA"/>
              </w:rPr>
              <w:t>the Coping</w:t>
            </w:r>
            <w:r w:rsidR="00D65F11" w:rsidRPr="00220748">
              <w:rPr>
                <w:rFonts w:ascii="Times New Roman" w:hAnsi="Times New Roman" w:cs="Times New Roman"/>
                <w:lang w:val="en-CA"/>
              </w:rPr>
              <w:t xml:space="preserve"> Orientation to Problems Experienced</w:t>
            </w:r>
          </w:p>
        </w:tc>
        <w:tc>
          <w:tcPr>
            <w:tcW w:w="2536" w:type="dxa"/>
          </w:tcPr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subjective and objective SES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self-rated health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body mass index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body fat distribution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sleep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resting physiological responses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salivary cortisol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negative affectivity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pessimism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coping style</w:t>
            </w:r>
          </w:p>
          <w:p w:rsidR="00216383" w:rsidRPr="00220748" w:rsidRDefault="00216383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subjective stress</w:t>
            </w:r>
          </w:p>
        </w:tc>
        <w:tc>
          <w:tcPr>
            <w:tcW w:w="2397" w:type="dxa"/>
          </w:tcPr>
          <w:p w:rsidR="00216383" w:rsidRPr="00220748" w:rsidRDefault="00216383" w:rsidP="00C90318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Psychological perceptions of </w:t>
            </w:r>
            <w:r w:rsidR="00ED7947" w:rsidRPr="00220748">
              <w:rPr>
                <w:rFonts w:ascii="Times New Roman" w:hAnsi="Times New Roman" w:cs="Times New Roman"/>
                <w:lang w:val="en-CA"/>
              </w:rPr>
              <w:t xml:space="preserve">lower social status </w:t>
            </w:r>
            <w:r w:rsidRPr="00220748">
              <w:rPr>
                <w:rFonts w:ascii="Times New Roman" w:hAnsi="Times New Roman" w:cs="Times New Roman"/>
                <w:lang w:val="en-CA"/>
              </w:rPr>
              <w:t>contribut</w:t>
            </w:r>
            <w:r w:rsidR="00ED7947" w:rsidRPr="00220748">
              <w:rPr>
                <w:rFonts w:ascii="Times New Roman" w:hAnsi="Times New Roman" w:cs="Times New Roman"/>
                <w:lang w:val="en-CA"/>
              </w:rPr>
              <w:t>e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to the SES-health gradient</w:t>
            </w:r>
            <w:r w:rsidR="00ED7947" w:rsidRPr="00220748">
              <w:rPr>
                <w:rFonts w:ascii="Times New Roman" w:hAnsi="Times New Roman" w:cs="Times New Roman"/>
                <w:lang w:val="en-CA"/>
              </w:rPr>
              <w:t xml:space="preserve"> and </w:t>
            </w:r>
            <w:r w:rsidRPr="00220748">
              <w:rPr>
                <w:rFonts w:ascii="Times New Roman" w:hAnsi="Times New Roman" w:cs="Times New Roman"/>
                <w:lang w:val="en-CA"/>
              </w:rPr>
              <w:t>ha</w:t>
            </w:r>
            <w:r w:rsidR="0006513C" w:rsidRPr="00220748">
              <w:rPr>
                <w:rFonts w:ascii="Times New Roman" w:hAnsi="Times New Roman" w:cs="Times New Roman"/>
                <w:lang w:val="en-CA"/>
              </w:rPr>
              <w:t xml:space="preserve">ve </w:t>
            </w:r>
            <w:r w:rsidRPr="00220748">
              <w:rPr>
                <w:rFonts w:ascii="Times New Roman" w:hAnsi="Times New Roman" w:cs="Times New Roman"/>
                <w:lang w:val="en-CA"/>
              </w:rPr>
              <w:t>significant relationship</w:t>
            </w:r>
            <w:r w:rsidR="0006513C" w:rsidRPr="00220748">
              <w:rPr>
                <w:rFonts w:ascii="Times New Roman" w:hAnsi="Times New Roman" w:cs="Times New Roman"/>
                <w:lang w:val="en-CA"/>
              </w:rPr>
              <w:t>s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with stress, </w:t>
            </w:r>
            <w:r w:rsidR="00ED7947" w:rsidRPr="00220748">
              <w:rPr>
                <w:rFonts w:ascii="Times New Roman" w:hAnsi="Times New Roman" w:cs="Times New Roman"/>
                <w:lang w:val="en-CA"/>
              </w:rPr>
              <w:t>sleep disorders and metabolic diseases.</w:t>
            </w:r>
          </w:p>
        </w:tc>
      </w:tr>
      <w:tr w:rsidR="00220748" w:rsidRPr="008D0B97" w:rsidTr="00657C0F">
        <w:tc>
          <w:tcPr>
            <w:tcW w:w="2613" w:type="dxa"/>
          </w:tcPr>
          <w:p w:rsidR="008C4105" w:rsidRPr="00220748" w:rsidRDefault="008C4105" w:rsidP="00062E08">
            <w:p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Bromberger and Matthews, 1999</w:t>
            </w:r>
            <w:r w:rsidR="0024730F" w:rsidRPr="00220748">
              <w:rPr>
                <w:rFonts w:ascii="Times New Roman" w:hAnsi="Times New Roman" w:cs="Times New Roman"/>
                <w:lang w:val="en-CA"/>
              </w:rPr>
              <w:fldChar w:fldCharType="begin">
                <w:fldData xml:space="preserve">PEVuZE5vdGU+PENpdGU+PEF1dGhvcj5IYWxsPC9BdXRob3I+PFllYXI+MTk5OTwvWWVhcj48UmVj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</w:fldData>
              </w:fldChar>
            </w:r>
            <w:r w:rsidR="0024730F" w:rsidRPr="00220748">
              <w:rPr>
                <w:rFonts w:ascii="Times New Roman" w:hAnsi="Times New Roman" w:cs="Times New Roman"/>
                <w:lang w:val="en-CA"/>
              </w:rPr>
              <w:instrText xml:space="preserve"> ADDIN EN.CITE </w:instrText>
            </w:r>
            <w:r w:rsidR="0024730F" w:rsidRPr="00220748">
              <w:rPr>
                <w:rFonts w:ascii="Times New Roman" w:hAnsi="Times New Roman" w:cs="Times New Roman"/>
                <w:lang w:val="en-CA"/>
              </w:rPr>
              <w:fldChar w:fldCharType="begin">
                <w:fldData xml:space="preserve">PEVuZE5vdGU+PENpdGU+PEF1dGhvcj5IYWxsPC9BdXRob3I+PFllYXI+MTk5OTwvWWVhcj48UmVj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</w:fldData>
              </w:fldChar>
            </w:r>
            <w:r w:rsidR="0024730F" w:rsidRPr="00220748">
              <w:rPr>
                <w:rFonts w:ascii="Times New Roman" w:hAnsi="Times New Roman" w:cs="Times New Roman"/>
                <w:lang w:val="en-CA"/>
              </w:rPr>
              <w:instrText xml:space="preserve"> ADDIN EN.CITE.DATA </w:instrText>
            </w:r>
            <w:r w:rsidR="0024730F" w:rsidRPr="00220748">
              <w:rPr>
                <w:rFonts w:ascii="Times New Roman" w:hAnsi="Times New Roman" w:cs="Times New Roman"/>
                <w:lang w:val="en-CA"/>
              </w:rPr>
            </w:r>
            <w:r w:rsidR="0024730F" w:rsidRPr="00220748">
              <w:rPr>
                <w:rFonts w:ascii="Times New Roman" w:hAnsi="Times New Roman" w:cs="Times New Roman"/>
                <w:lang w:val="en-CA"/>
              </w:rPr>
              <w:fldChar w:fldCharType="end"/>
            </w:r>
            <w:r w:rsidR="0024730F" w:rsidRPr="00220748">
              <w:rPr>
                <w:rFonts w:ascii="Times New Roman" w:hAnsi="Times New Roman" w:cs="Times New Roman"/>
                <w:lang w:val="en-CA"/>
              </w:rPr>
            </w:r>
            <w:r w:rsidR="0024730F" w:rsidRPr="00220748">
              <w:rPr>
                <w:rFonts w:ascii="Times New Roman" w:hAnsi="Times New Roman" w:cs="Times New Roman"/>
                <w:lang w:val="en-CA"/>
              </w:rPr>
              <w:fldChar w:fldCharType="separate"/>
            </w:r>
            <w:r w:rsidR="0024730F" w:rsidRPr="00220748">
              <w:rPr>
                <w:rFonts w:ascii="Times New Roman" w:hAnsi="Times New Roman" w:cs="Times New Roman"/>
                <w:noProof/>
                <w:vertAlign w:val="superscript"/>
                <w:lang w:val="en-CA"/>
              </w:rPr>
              <w:t>18</w:t>
            </w:r>
            <w:r w:rsidR="0024730F" w:rsidRPr="00220748">
              <w:rPr>
                <w:rFonts w:ascii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2492" w:type="dxa"/>
          </w:tcPr>
          <w:p w:rsidR="008C4105" w:rsidRPr="00220748" w:rsidRDefault="00E50E9A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The </w:t>
            </w:r>
            <w:r w:rsidR="008C4105" w:rsidRPr="00220748">
              <w:rPr>
                <w:rFonts w:ascii="Times New Roman" w:hAnsi="Times New Roman" w:cs="Times New Roman"/>
                <w:lang w:val="en-CA"/>
              </w:rPr>
              <w:t>authors focused on the first piece of the stress–sleep–health relationship, that is, the impact of the chronic stress of lower SES on subjective sleep complaints</w:t>
            </w:r>
          </w:p>
        </w:tc>
        <w:tc>
          <w:tcPr>
            <w:tcW w:w="2397" w:type="dxa"/>
          </w:tcPr>
          <w:p w:rsidR="008C4105" w:rsidRPr="00220748" w:rsidRDefault="008C4105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a local cohort of 462 women from the multisite Study of Women’s Health Across the Nation (SWAN). Age range was 41</w:t>
            </w:r>
            <w:r w:rsidR="00E50E9A" w:rsidRPr="00220748">
              <w:rPr>
                <w:rFonts w:ascii="Times New Roman" w:hAnsi="Times New Roman" w:cs="Times New Roman"/>
                <w:lang w:val="en-CA"/>
              </w:rPr>
              <w:t>-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52 years, 35% </w:t>
            </w:r>
            <w:r w:rsidR="00E50E9A" w:rsidRPr="00220748">
              <w:rPr>
                <w:rFonts w:ascii="Times New Roman" w:hAnsi="Times New Roman" w:cs="Times New Roman"/>
                <w:lang w:val="en-CA"/>
              </w:rPr>
              <w:t>w</w:t>
            </w:r>
            <w:r w:rsidRPr="00220748">
              <w:rPr>
                <w:rFonts w:ascii="Times New Roman" w:hAnsi="Times New Roman" w:cs="Times New Roman"/>
                <w:lang w:val="en-CA"/>
              </w:rPr>
              <w:t>ere African-American and the remainder were Caucasian</w:t>
            </w:r>
          </w:p>
        </w:tc>
        <w:tc>
          <w:tcPr>
            <w:tcW w:w="2580" w:type="dxa"/>
          </w:tcPr>
          <w:p w:rsidR="008C4105" w:rsidRPr="00220748" w:rsidRDefault="008C4105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data were collected from SWAN study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SES was analyzed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sleep components were analyzed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level of stress was computed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ethnicity</w:t>
            </w:r>
          </w:p>
        </w:tc>
        <w:tc>
          <w:tcPr>
            <w:tcW w:w="2536" w:type="dxa"/>
          </w:tcPr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income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education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health conditions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sleep difficulties (insomnia, difficulty falling asleep)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chronic stress</w:t>
            </w:r>
          </w:p>
          <w:p w:rsidR="008C4105" w:rsidRPr="00220748" w:rsidRDefault="00D13449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ethnicity</w:t>
            </w:r>
          </w:p>
          <w:p w:rsidR="008C4105" w:rsidRPr="00220748" w:rsidRDefault="008C4105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SES</w:t>
            </w:r>
          </w:p>
        </w:tc>
        <w:tc>
          <w:tcPr>
            <w:tcW w:w="2397" w:type="dxa"/>
          </w:tcPr>
          <w:p w:rsidR="008C4105" w:rsidRPr="00220748" w:rsidRDefault="008C4105" w:rsidP="00C90318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poverty is associated with subjective sleep complaints in middle-aged women, irrespective of age, race and education. </w:t>
            </w:r>
            <w:r w:rsidR="00B950E9" w:rsidRPr="00220748">
              <w:rPr>
                <w:rFonts w:ascii="Times New Roman" w:hAnsi="Times New Roman" w:cs="Times New Roman"/>
                <w:lang w:val="en-CA"/>
              </w:rPr>
              <w:t>C</w:t>
            </w:r>
            <w:r w:rsidR="00E50E9A" w:rsidRPr="00220748">
              <w:rPr>
                <w:rFonts w:ascii="Times New Roman" w:hAnsi="Times New Roman" w:cs="Times New Roman"/>
                <w:lang w:val="en-CA"/>
              </w:rPr>
              <w:t xml:space="preserve">hronic stress associated with lower SES </w:t>
            </w:r>
            <w:r w:rsidR="00C137A4" w:rsidRPr="00220748">
              <w:rPr>
                <w:rFonts w:ascii="Times New Roman" w:hAnsi="Times New Roman" w:cs="Times New Roman"/>
                <w:lang w:val="en-CA"/>
              </w:rPr>
              <w:t>mediate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B950E9" w:rsidRPr="00220748">
              <w:rPr>
                <w:rFonts w:ascii="Times New Roman" w:hAnsi="Times New Roman" w:cs="Times New Roman"/>
                <w:lang w:val="en-CA"/>
              </w:rPr>
              <w:t xml:space="preserve">the association of 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poverty </w:t>
            </w:r>
            <w:r w:rsidR="00B950E9" w:rsidRPr="00220748">
              <w:rPr>
                <w:rFonts w:ascii="Times New Roman" w:hAnsi="Times New Roman" w:cs="Times New Roman"/>
                <w:lang w:val="en-CA"/>
              </w:rPr>
              <w:t>with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poor sleep</w:t>
            </w:r>
            <w:r w:rsidR="00C137A4" w:rsidRPr="00220748">
              <w:rPr>
                <w:rFonts w:ascii="Times New Roman" w:hAnsi="Times New Roman" w:cs="Times New Roman"/>
                <w:lang w:val="en-CA"/>
              </w:rPr>
              <w:t>.</w:t>
            </w:r>
          </w:p>
        </w:tc>
      </w:tr>
      <w:tr w:rsidR="00220748" w:rsidRPr="008D0B97" w:rsidTr="00033791">
        <w:tc>
          <w:tcPr>
            <w:tcW w:w="2613" w:type="dxa"/>
          </w:tcPr>
          <w:p w:rsidR="005454F1" w:rsidRPr="00220748" w:rsidRDefault="00736755" w:rsidP="00062E08">
            <w:pPr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lastRenderedPageBreak/>
              <w:t>Van Cauter and Spiegel</w:t>
            </w:r>
            <w:r w:rsidR="00AA7D52" w:rsidRPr="00220748">
              <w:rPr>
                <w:rFonts w:ascii="Times New Roman" w:hAnsi="Times New Roman" w:cs="Times New Roman"/>
                <w:lang w:val="en-CA"/>
              </w:rPr>
              <w:t xml:space="preserve">, </w:t>
            </w:r>
            <w:r w:rsidR="005454F1" w:rsidRPr="00220748">
              <w:rPr>
                <w:rFonts w:ascii="Times New Roman" w:hAnsi="Times New Roman" w:cs="Times New Roman"/>
                <w:lang w:val="en-CA"/>
              </w:rPr>
              <w:t>1999</w:t>
            </w:r>
            <w:r w:rsidR="004604A0" w:rsidRPr="00220748">
              <w:rPr>
                <w:rFonts w:ascii="Times New Roman" w:hAnsi="Times New Roman" w:cs="Times New Roman"/>
                <w:lang w:val="en-CA"/>
              </w:rPr>
              <w:fldChar w:fldCharType="begin">
                <w:fldData xml:space="preserve">PEVuZE5vdGU+PENpdGU+PEF1dGhvcj5WYW4gQ2F1dGVyPC9BdXRob3I+PFllYXI+MTk5OTwvWWVh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==
</w:fldData>
              </w:fldChar>
            </w:r>
            <w:r w:rsidR="0024730F" w:rsidRPr="00220748">
              <w:rPr>
                <w:rFonts w:ascii="Times New Roman" w:hAnsi="Times New Roman" w:cs="Times New Roman"/>
                <w:lang w:val="en-CA"/>
              </w:rPr>
              <w:instrText xml:space="preserve"> ADDIN EN.CITE </w:instrText>
            </w:r>
            <w:r w:rsidR="0024730F" w:rsidRPr="00220748">
              <w:rPr>
                <w:rFonts w:ascii="Times New Roman" w:hAnsi="Times New Roman" w:cs="Times New Roman"/>
                <w:lang w:val="en-CA"/>
              </w:rPr>
              <w:fldChar w:fldCharType="begin">
                <w:fldData xml:space="preserve">PEVuZE5vdGU+PENpdGU+PEF1dGhvcj5WYW4gQ2F1dGVyPC9BdXRob3I+PFllYXI+MTk5OTwvWWVh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==
</w:fldData>
              </w:fldChar>
            </w:r>
            <w:r w:rsidR="0024730F" w:rsidRPr="00220748">
              <w:rPr>
                <w:rFonts w:ascii="Times New Roman" w:hAnsi="Times New Roman" w:cs="Times New Roman"/>
                <w:lang w:val="en-CA"/>
              </w:rPr>
              <w:instrText xml:space="preserve"> ADDIN EN.CITE.DATA </w:instrText>
            </w:r>
            <w:r w:rsidR="0024730F" w:rsidRPr="00220748">
              <w:rPr>
                <w:rFonts w:ascii="Times New Roman" w:hAnsi="Times New Roman" w:cs="Times New Roman"/>
                <w:lang w:val="en-CA"/>
              </w:rPr>
            </w:r>
            <w:r w:rsidR="0024730F" w:rsidRPr="00220748">
              <w:rPr>
                <w:rFonts w:ascii="Times New Roman" w:hAnsi="Times New Roman" w:cs="Times New Roman"/>
                <w:lang w:val="en-CA"/>
              </w:rPr>
              <w:fldChar w:fldCharType="end"/>
            </w:r>
            <w:r w:rsidR="004604A0" w:rsidRPr="00220748">
              <w:rPr>
                <w:rFonts w:ascii="Times New Roman" w:hAnsi="Times New Roman" w:cs="Times New Roman"/>
                <w:lang w:val="en-CA"/>
              </w:rPr>
            </w:r>
            <w:r w:rsidR="004604A0" w:rsidRPr="00220748">
              <w:rPr>
                <w:rFonts w:ascii="Times New Roman" w:hAnsi="Times New Roman" w:cs="Times New Roman"/>
                <w:lang w:val="en-CA"/>
              </w:rPr>
              <w:fldChar w:fldCharType="separate"/>
            </w:r>
            <w:r w:rsidR="0024730F" w:rsidRPr="00220748">
              <w:rPr>
                <w:rFonts w:ascii="Times New Roman" w:hAnsi="Times New Roman" w:cs="Times New Roman"/>
                <w:noProof/>
                <w:vertAlign w:val="superscript"/>
                <w:lang w:val="en-CA"/>
              </w:rPr>
              <w:t>19</w:t>
            </w:r>
            <w:r w:rsidR="004604A0" w:rsidRPr="00220748">
              <w:rPr>
                <w:rFonts w:ascii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2492" w:type="dxa"/>
          </w:tcPr>
          <w:p w:rsidR="00033791" w:rsidRPr="00220748" w:rsidRDefault="00345643" w:rsidP="00B950E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This article discusses the hypothesis that the adverse impact of lo</w:t>
            </w:r>
            <w:r w:rsidR="00B950E9" w:rsidRPr="00220748">
              <w:rPr>
                <w:rFonts w:ascii="Times New Roman" w:hAnsi="Times New Roman" w:cs="Times New Roman"/>
                <w:lang w:val="en-CA"/>
              </w:rPr>
              <w:t>w SES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 on health may be partly mediated by decrements</w:t>
            </w:r>
            <w:r w:rsidR="00B950E9"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Pr="00220748">
              <w:rPr>
                <w:rFonts w:ascii="Times New Roman" w:hAnsi="Times New Roman" w:cs="Times New Roman"/>
                <w:lang w:val="en-CA"/>
              </w:rPr>
              <w:t>in sleep duration and quality.</w:t>
            </w:r>
          </w:p>
        </w:tc>
        <w:tc>
          <w:tcPr>
            <w:tcW w:w="2397" w:type="dxa"/>
          </w:tcPr>
          <w:p w:rsidR="00033791" w:rsidRPr="00220748" w:rsidRDefault="002B728E" w:rsidP="00D13449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Young and healthy adults</w:t>
            </w:r>
          </w:p>
        </w:tc>
        <w:tc>
          <w:tcPr>
            <w:tcW w:w="2580" w:type="dxa"/>
          </w:tcPr>
          <w:p w:rsidR="00DB32A8" w:rsidRPr="00220748" w:rsidRDefault="00DB32A8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Division into two groups: strong SES and weak SES</w:t>
            </w:r>
          </w:p>
          <w:p w:rsidR="00DB32A8" w:rsidRPr="00220748" w:rsidRDefault="00DB32A8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Blood test of cortisol, glucose, insulin, markers of orthosympathetic and parasympathetic electrical activity</w:t>
            </w:r>
          </w:p>
          <w:p w:rsidR="00033791" w:rsidRPr="00220748" w:rsidRDefault="000348FA" w:rsidP="00D13449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 xml:space="preserve">Sleep was measured with a mixed method of </w:t>
            </w:r>
            <w:r w:rsidR="00B950E9" w:rsidRPr="00220748">
              <w:rPr>
                <w:rFonts w:ascii="Times New Roman" w:hAnsi="Times New Roman" w:cs="Times New Roman"/>
                <w:lang w:val="en-CA"/>
              </w:rPr>
              <w:t>n</w:t>
            </w:r>
            <w:r w:rsidR="00DB32A8" w:rsidRPr="00220748">
              <w:rPr>
                <w:rFonts w:ascii="Times New Roman" w:hAnsi="Times New Roman" w:cs="Times New Roman"/>
                <w:lang w:val="en-CA"/>
              </w:rPr>
              <w:t>ight-time sleep system</w:t>
            </w:r>
            <w:r w:rsidR="00B37E3C"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DB32A8" w:rsidRPr="00220748">
              <w:rPr>
                <w:rFonts w:ascii="Times New Roman" w:hAnsi="Times New Roman" w:cs="Times New Roman"/>
                <w:lang w:val="en-CA"/>
              </w:rPr>
              <w:t>+ EEG + monitoring of brain waves</w:t>
            </w:r>
            <w:r w:rsidR="003460C4" w:rsidRPr="00220748">
              <w:rPr>
                <w:rFonts w:ascii="Times New Roman" w:hAnsi="Times New Roman" w:cs="Times New Roman"/>
                <w:lang w:val="en-CA"/>
              </w:rPr>
              <w:t xml:space="preserve"> + </w:t>
            </w:r>
            <w:r w:rsidR="00DB32A8" w:rsidRPr="00220748">
              <w:rPr>
                <w:rFonts w:ascii="Times New Roman" w:hAnsi="Times New Roman" w:cs="Times New Roman"/>
                <w:lang w:val="en-CA"/>
              </w:rPr>
              <w:t>the Pittsburgh Sleep</w:t>
            </w:r>
            <w:r w:rsidR="003460C4"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DB32A8" w:rsidRPr="00220748">
              <w:rPr>
                <w:rFonts w:ascii="Times New Roman" w:hAnsi="Times New Roman" w:cs="Times New Roman"/>
                <w:lang w:val="en-CA"/>
              </w:rPr>
              <w:t>Quality Index +</w:t>
            </w:r>
            <w:r w:rsidR="003460C4" w:rsidRPr="0022074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DB32A8" w:rsidRPr="00220748">
              <w:rPr>
                <w:rFonts w:ascii="Times New Roman" w:hAnsi="Times New Roman" w:cs="Times New Roman"/>
                <w:lang w:val="en-CA"/>
              </w:rPr>
              <w:t>the Karolinska somnolence scale</w:t>
            </w:r>
          </w:p>
        </w:tc>
        <w:tc>
          <w:tcPr>
            <w:tcW w:w="2536" w:type="dxa"/>
          </w:tcPr>
          <w:p w:rsidR="00DB32A8" w:rsidRPr="00220748" w:rsidRDefault="00DB32A8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carbohydrate</w:t>
            </w:r>
            <w:r w:rsidR="00B950E9" w:rsidRPr="00220748">
              <w:rPr>
                <w:rFonts w:ascii="Times New Roman" w:hAnsi="Times New Roman" w:cs="Times New Roman"/>
                <w:lang w:val="en-CA"/>
              </w:rPr>
              <w:t>s</w:t>
            </w:r>
          </w:p>
          <w:p w:rsidR="00DB32A8" w:rsidRPr="00220748" w:rsidRDefault="00DB32A8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metabolism</w:t>
            </w:r>
          </w:p>
          <w:p w:rsidR="00DB32A8" w:rsidRPr="00220748" w:rsidRDefault="00DB32A8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endocrine function</w:t>
            </w:r>
          </w:p>
          <w:p w:rsidR="00DB32A8" w:rsidRPr="00220748" w:rsidRDefault="00DB32A8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sympatho-vagal balance</w:t>
            </w:r>
          </w:p>
          <w:p w:rsidR="00DB32A8" w:rsidRPr="00220748" w:rsidRDefault="00DB32A8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cortisol</w:t>
            </w:r>
          </w:p>
          <w:p w:rsidR="00DB32A8" w:rsidRPr="00220748" w:rsidRDefault="00DB32A8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glucose</w:t>
            </w:r>
          </w:p>
          <w:p w:rsidR="00DB32A8" w:rsidRPr="00220748" w:rsidRDefault="00DB32A8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insulin</w:t>
            </w:r>
          </w:p>
          <w:p w:rsidR="00033791" w:rsidRPr="00220748" w:rsidRDefault="00DB32A8" w:rsidP="00D1344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inhibitory / excitatory electrical activity</w:t>
            </w:r>
          </w:p>
        </w:tc>
        <w:tc>
          <w:tcPr>
            <w:tcW w:w="2397" w:type="dxa"/>
          </w:tcPr>
          <w:p w:rsidR="00033791" w:rsidRPr="00220748" w:rsidRDefault="00B14824" w:rsidP="00C90318">
            <w:pPr>
              <w:ind w:left="360"/>
              <w:rPr>
                <w:rFonts w:ascii="Times New Roman" w:hAnsi="Times New Roman" w:cs="Times New Roman"/>
                <w:lang w:val="en-CA"/>
              </w:rPr>
            </w:pPr>
            <w:r w:rsidRPr="00220748">
              <w:rPr>
                <w:rFonts w:ascii="Times New Roman" w:hAnsi="Times New Roman" w:cs="Times New Roman"/>
                <w:lang w:val="en-CA"/>
              </w:rPr>
              <w:t>Chronic sleep debt</w:t>
            </w:r>
            <w:r w:rsidR="00B950E9" w:rsidRPr="00220748">
              <w:rPr>
                <w:rFonts w:ascii="Times New Roman" w:hAnsi="Times New Roman" w:cs="Times New Roman"/>
                <w:lang w:val="en-CA"/>
              </w:rPr>
              <w:t xml:space="preserve"> caused by low SES </w:t>
            </w:r>
            <w:r w:rsidRPr="00220748">
              <w:rPr>
                <w:rFonts w:ascii="Times New Roman" w:hAnsi="Times New Roman" w:cs="Times New Roman"/>
                <w:lang w:val="en-CA"/>
              </w:rPr>
              <w:t xml:space="preserve">is partially associated with metabolic diseases that increase </w:t>
            </w:r>
            <w:r w:rsidR="00D7635B" w:rsidRPr="00220748">
              <w:rPr>
                <w:rFonts w:ascii="Times New Roman" w:hAnsi="Times New Roman" w:cs="Times New Roman"/>
                <w:lang w:val="en-CA"/>
              </w:rPr>
              <w:t>co</w:t>
            </w:r>
            <w:r w:rsidRPr="00220748">
              <w:rPr>
                <w:rFonts w:ascii="Times New Roman" w:hAnsi="Times New Roman" w:cs="Times New Roman"/>
                <w:lang w:val="en-CA"/>
              </w:rPr>
              <w:t>morbidity</w:t>
            </w:r>
            <w:r w:rsidR="00D7635B" w:rsidRPr="00220748">
              <w:rPr>
                <w:rFonts w:ascii="Times New Roman" w:hAnsi="Times New Roman" w:cs="Times New Roman"/>
                <w:lang w:val="en-CA"/>
              </w:rPr>
              <w:t>.</w:t>
            </w:r>
          </w:p>
        </w:tc>
      </w:tr>
    </w:tbl>
    <w:p w:rsidR="004604A0" w:rsidRPr="00220748" w:rsidRDefault="004604A0" w:rsidP="00062E08">
      <w:pPr>
        <w:rPr>
          <w:rFonts w:ascii="Times New Roman" w:hAnsi="Times New Roman" w:cs="Times New Roman"/>
          <w:lang w:val="en-CA"/>
        </w:rPr>
      </w:pPr>
    </w:p>
    <w:p w:rsidR="004604A0" w:rsidRPr="00220748" w:rsidRDefault="004604A0" w:rsidP="00062E08">
      <w:pPr>
        <w:rPr>
          <w:rFonts w:ascii="Times New Roman" w:hAnsi="Times New Roman" w:cs="Times New Roman"/>
          <w:lang w:val="en-CA"/>
        </w:rPr>
      </w:pPr>
    </w:p>
    <w:p w:rsidR="0024730F" w:rsidRPr="00220748" w:rsidRDefault="004604A0" w:rsidP="0024730F">
      <w:pPr>
        <w:pStyle w:val="EndNoteBibliography"/>
        <w:spacing w:after="0"/>
      </w:pPr>
      <w:r w:rsidRPr="00220748">
        <w:rPr>
          <w:rFonts w:ascii="Times New Roman" w:hAnsi="Times New Roman" w:cs="Times New Roman"/>
          <w:lang w:val="en-CA"/>
        </w:rPr>
        <w:fldChar w:fldCharType="begin"/>
      </w:r>
      <w:r w:rsidRPr="00220748">
        <w:rPr>
          <w:rFonts w:ascii="Times New Roman" w:hAnsi="Times New Roman" w:cs="Times New Roman"/>
          <w:lang w:val="en-CA"/>
        </w:rPr>
        <w:instrText xml:space="preserve"> ADDIN EN.REFLIST </w:instrText>
      </w:r>
      <w:r w:rsidRPr="00220748">
        <w:rPr>
          <w:rFonts w:ascii="Times New Roman" w:hAnsi="Times New Roman" w:cs="Times New Roman"/>
          <w:lang w:val="en-CA"/>
        </w:rPr>
        <w:fldChar w:fldCharType="separate"/>
      </w:r>
      <w:r w:rsidR="0024730F" w:rsidRPr="00220748">
        <w:t xml:space="preserve">1.  Hoggard LS, Hill LK. Examining How Racial Discrimination Impacts Sleep Quality in African Americans: Is Perseveration the Answer? Behav Sleep Med. 2018 Sep-Oct;16(5):471-481. </w:t>
      </w:r>
    </w:p>
    <w:p w:rsidR="0024730F" w:rsidRPr="00220748" w:rsidRDefault="0024730F" w:rsidP="0024730F">
      <w:pPr>
        <w:pStyle w:val="EndNoteBibliography"/>
        <w:spacing w:after="0"/>
      </w:pPr>
      <w:r w:rsidRPr="00220748">
        <w:t xml:space="preserve">2.  Green MJ, Espie CA, Benzeval M. Social class and gender patterning of insomnia symptoms and psychiatric distress: a 20-year prospective cohort study. BMC Psychiatry. 2014 May 25;14:152. </w:t>
      </w:r>
    </w:p>
    <w:p w:rsidR="0024730F" w:rsidRPr="00220748" w:rsidRDefault="0024730F" w:rsidP="0024730F">
      <w:pPr>
        <w:pStyle w:val="EndNoteBibliography"/>
        <w:spacing w:after="0"/>
      </w:pPr>
      <w:r w:rsidRPr="00220748">
        <w:t xml:space="preserve">3.  Okun ML, Tolge M, Hall M. Low socioeconomic status negatively affects sleep in pregnant women. J Obstet Gynecol Neonatal Nurs. 2014 Mar-Apr;43(2):160-7. </w:t>
      </w:r>
    </w:p>
    <w:p w:rsidR="0024730F" w:rsidRPr="00220748" w:rsidRDefault="0024730F" w:rsidP="0024730F">
      <w:pPr>
        <w:pStyle w:val="EndNoteBibliography"/>
        <w:spacing w:after="0"/>
      </w:pPr>
      <w:r w:rsidRPr="00220748">
        <w:t xml:space="preserve">4.  Chen KM, Lin MH, Wang YC, Li CH, Huang HT. Psychological and socioeconomic health of community-dwelling older adults. Int J Psychol. 2013;48(6):1038-49. </w:t>
      </w:r>
    </w:p>
    <w:p w:rsidR="0024730F" w:rsidRPr="00220748" w:rsidRDefault="0024730F" w:rsidP="0024730F">
      <w:pPr>
        <w:pStyle w:val="EndNoteBibliography"/>
        <w:spacing w:after="0"/>
      </w:pPr>
      <w:r w:rsidRPr="00220748">
        <w:t xml:space="preserve">5.  Karlamangla AS, Friedman EM, Seeman TE, Stawksi RS, Almeida DM. Daytime trajectories of cortisol: demographic and socioeconomic differences--findings from the National Study of Daily Experiences. Psychoneuroendocrinology. 2013 Nov;38(11):2585-97. </w:t>
      </w:r>
    </w:p>
    <w:p w:rsidR="0024730F" w:rsidRPr="00220748" w:rsidRDefault="0024730F" w:rsidP="0024730F">
      <w:pPr>
        <w:pStyle w:val="EndNoteBibliography"/>
        <w:spacing w:after="0"/>
      </w:pPr>
      <w:r w:rsidRPr="00220748">
        <w:t xml:space="preserve">6.  Stawski RS, Cichy KE, Piazza JR, Almeida DM. Associations among daily stressors and salivary cortisol: findings from the National Study of Daily Experiences. Psychoneuroendocrinology. 2013 Nov;38(11):2654-65. </w:t>
      </w:r>
    </w:p>
    <w:p w:rsidR="0024730F" w:rsidRPr="00220748" w:rsidRDefault="0024730F" w:rsidP="0024730F">
      <w:pPr>
        <w:pStyle w:val="EndNoteBibliography"/>
        <w:spacing w:after="0"/>
      </w:pPr>
      <w:r w:rsidRPr="00220748">
        <w:t xml:space="preserve">7.  Tom SE, Berenson AB. Associations between poor sleep quality and psychosocial stress with obesity in reproductive-age women of lower socioeconomic status. Womens Health Issues. 2013 Sep-Oct;23(5):e295-300. </w:t>
      </w:r>
    </w:p>
    <w:p w:rsidR="0024730F" w:rsidRPr="00220748" w:rsidRDefault="0024730F" w:rsidP="0024730F">
      <w:pPr>
        <w:pStyle w:val="EndNoteBibliography"/>
        <w:spacing w:after="0"/>
      </w:pPr>
      <w:r w:rsidRPr="00220748">
        <w:t xml:space="preserve">8.  Green MJ, Espie CA, Hunt K, Benzeval M. The longitudinal course of insomnia symptoms: inequalities by sex and occupational class among two different age cohorts followed for 20 years in the west of Scotland. Sleep. 2012 Jun 1;35(6):815-23. </w:t>
      </w:r>
    </w:p>
    <w:p w:rsidR="0024730F" w:rsidRPr="00220748" w:rsidRDefault="0024730F" w:rsidP="0024730F">
      <w:pPr>
        <w:pStyle w:val="EndNoteBibliography"/>
        <w:spacing w:after="0"/>
      </w:pPr>
      <w:r w:rsidRPr="00220748">
        <w:t xml:space="preserve">9.  Lo CM, Lee PH. Prevalence and impacts of poor sleep on quality of life and associated factors of good sleepers in a sample of older Chinese adults. Health Qual Life Outcomes. 2012 Jun 18;10:72. </w:t>
      </w:r>
    </w:p>
    <w:p w:rsidR="0024730F" w:rsidRPr="00220748" w:rsidRDefault="0024730F" w:rsidP="0024730F">
      <w:pPr>
        <w:pStyle w:val="EndNoteBibliography"/>
        <w:spacing w:after="0"/>
        <w:rPr>
          <w:lang w:val="fr-CA"/>
        </w:rPr>
      </w:pPr>
      <w:r w:rsidRPr="00220748">
        <w:t xml:space="preserve">10.  Gureje O, Oladeji BD, Abiona T, Makanjuola V, Esan O. The natural history of insomnia in the Ibadan study of ageing. </w:t>
      </w:r>
      <w:r w:rsidRPr="00220748">
        <w:rPr>
          <w:lang w:val="fr-CA"/>
        </w:rPr>
        <w:t xml:space="preserve">Sleep. 2011 Jul 1;34(7):965-73. </w:t>
      </w:r>
    </w:p>
    <w:p w:rsidR="0024730F" w:rsidRPr="00220748" w:rsidRDefault="0024730F" w:rsidP="0024730F">
      <w:pPr>
        <w:pStyle w:val="EndNoteBibliography"/>
        <w:spacing w:after="0"/>
      </w:pPr>
      <w:r w:rsidRPr="00220748">
        <w:rPr>
          <w:lang w:val="fr-CA"/>
        </w:rPr>
        <w:t xml:space="preserve">11.  Hawkley LC, Lavelle LA, Berntson GG, Cacioppo JT. </w:t>
      </w:r>
      <w:r w:rsidRPr="00220748">
        <w:t xml:space="preserve">Mediators of the relationship between socioeconomic status and allostatic load in the Chicago Health, Aging, and Social Relations Study (CHASRS). Psychophysiology. 2011 Aug;48(8):1134-45. </w:t>
      </w:r>
    </w:p>
    <w:p w:rsidR="0024730F" w:rsidRPr="00220748" w:rsidRDefault="0024730F" w:rsidP="0024730F">
      <w:pPr>
        <w:pStyle w:val="EndNoteBibliography"/>
        <w:spacing w:after="0"/>
      </w:pPr>
      <w:r w:rsidRPr="00220748">
        <w:t xml:space="preserve">12.  Goodin BR, McGuire L, Smith MT. Ethnicity moderates the influence of perceived social status on subjective sleep quality. Behav Sleep Med. 2010;8(4):194-206. </w:t>
      </w:r>
    </w:p>
    <w:p w:rsidR="0024730F" w:rsidRPr="00220748" w:rsidRDefault="0024730F" w:rsidP="0024730F">
      <w:pPr>
        <w:pStyle w:val="EndNoteBibliography"/>
        <w:spacing w:after="0"/>
      </w:pPr>
      <w:r w:rsidRPr="00220748">
        <w:lastRenderedPageBreak/>
        <w:t xml:space="preserve">13.  Kumari M, Badrick E, Chandola T, Adler NE, Epel E, Seeman T, et al. Measures of social position and cortisol secretion in an aging population: findings from the Whitehall II study. Psychosom Med. 2010 Jan;72(1):27-34. </w:t>
      </w:r>
    </w:p>
    <w:p w:rsidR="0024730F" w:rsidRPr="00220748" w:rsidRDefault="0024730F" w:rsidP="0024730F">
      <w:pPr>
        <w:pStyle w:val="EndNoteBibliography"/>
        <w:spacing w:after="0"/>
      </w:pPr>
      <w:r w:rsidRPr="00220748">
        <w:t xml:space="preserve">14.  Phelan JC, Link BG, Tehranifar P. Social conditions as fundamental causes of health inequalities: theory, evidence, and policy implications. J Health Soc Behav. 2010;51 Suppl:S28-40. </w:t>
      </w:r>
    </w:p>
    <w:p w:rsidR="0024730F" w:rsidRPr="00220748" w:rsidRDefault="0024730F" w:rsidP="0024730F">
      <w:pPr>
        <w:pStyle w:val="EndNoteBibliography"/>
        <w:spacing w:after="0"/>
      </w:pPr>
      <w:r w:rsidRPr="00220748">
        <w:t xml:space="preserve">15.  Tomfohr LM, Ancoli-Israel S, Dimsdale JE. Childhood socioeconomic status and race are associated with adult sleep. Behav Sleep Med. 2010;8(4):219-30. </w:t>
      </w:r>
    </w:p>
    <w:p w:rsidR="0024730F" w:rsidRPr="00220748" w:rsidRDefault="0024730F" w:rsidP="0024730F">
      <w:pPr>
        <w:pStyle w:val="EndNoteBibliography"/>
        <w:spacing w:after="0"/>
      </w:pPr>
      <w:r w:rsidRPr="00220748">
        <w:t xml:space="preserve">16.  Friedman EM, Love GD, Rosenkranz MA, Urry HL, Davidson RJ, Singer BH, et al. Socioeconomic status predicts objective and subjective sleep quality in aging women. Psychosom Med. 2007 Sep-Oct;69(7):682-91. </w:t>
      </w:r>
    </w:p>
    <w:p w:rsidR="0024730F" w:rsidRPr="00220748" w:rsidRDefault="0024730F" w:rsidP="0024730F">
      <w:pPr>
        <w:pStyle w:val="EndNoteBibliography"/>
        <w:spacing w:after="0"/>
      </w:pPr>
      <w:r w:rsidRPr="00220748">
        <w:t xml:space="preserve">17.  Adler NE, Epel ES, Castellazzo G, Ickovics JR. Relationship of subjective and objective social status with psychological and physiological functioning: preliminary data in healthy white women. Health Psychol. 2000 Nov;19(6):586-92. </w:t>
      </w:r>
    </w:p>
    <w:p w:rsidR="0024730F" w:rsidRPr="00220748" w:rsidRDefault="0024730F" w:rsidP="0024730F">
      <w:pPr>
        <w:pStyle w:val="EndNoteBibliography"/>
        <w:spacing w:after="0"/>
      </w:pPr>
      <w:r w:rsidRPr="00220748">
        <w:t xml:space="preserve">18.  Hall M, Bromberger J, Matthews K. Socioeconomic status as a correlate of sleep in African-American and Caucasian women. Ann N Y Acad Sci. 1999;896:427-30. </w:t>
      </w:r>
    </w:p>
    <w:p w:rsidR="0024730F" w:rsidRPr="00220748" w:rsidRDefault="0024730F" w:rsidP="0024730F">
      <w:pPr>
        <w:pStyle w:val="EndNoteBibliography"/>
      </w:pPr>
      <w:r w:rsidRPr="00220748">
        <w:t xml:space="preserve">19.  Van Cauter E, Spiegel K. Sleep as a mediator of the relationship between socioeconomic status and health: a hypothesis. Ann N Y Acad Sci. 1999;896:254-61. </w:t>
      </w:r>
    </w:p>
    <w:p w:rsidR="00EA01AB" w:rsidRPr="00220748" w:rsidRDefault="004604A0" w:rsidP="00062E08">
      <w:pPr>
        <w:rPr>
          <w:rFonts w:ascii="Times New Roman" w:hAnsi="Times New Roman" w:cs="Times New Roman"/>
          <w:lang w:val="en-CA"/>
        </w:rPr>
      </w:pPr>
      <w:r w:rsidRPr="00220748">
        <w:rPr>
          <w:rFonts w:ascii="Times New Roman" w:hAnsi="Times New Roman" w:cs="Times New Roman"/>
          <w:lang w:val="en-CA"/>
        </w:rPr>
        <w:fldChar w:fldCharType="end"/>
      </w:r>
    </w:p>
    <w:sectPr w:rsidR="00EA01AB" w:rsidRPr="00220748" w:rsidSect="00033791">
      <w:pgSz w:w="15840" w:h="12240" w:orient="landscape" w:code="1"/>
      <w:pgMar w:top="426" w:right="389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06C" w:rsidRDefault="00B9206C" w:rsidP="00AA7D52">
      <w:pPr>
        <w:spacing w:after="0" w:line="240" w:lineRule="auto"/>
      </w:pPr>
      <w:r>
        <w:separator/>
      </w:r>
    </w:p>
  </w:endnote>
  <w:endnote w:type="continuationSeparator" w:id="0">
    <w:p w:rsidR="00B9206C" w:rsidRDefault="00B9206C" w:rsidP="00AA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06C" w:rsidRDefault="00B9206C" w:rsidP="00AA7D52">
      <w:pPr>
        <w:spacing w:after="0" w:line="240" w:lineRule="auto"/>
      </w:pPr>
      <w:r>
        <w:separator/>
      </w:r>
    </w:p>
  </w:footnote>
  <w:footnote w:type="continuationSeparator" w:id="0">
    <w:p w:rsidR="00B9206C" w:rsidRDefault="00B9206C" w:rsidP="00AA7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F51"/>
    <w:multiLevelType w:val="hybridMultilevel"/>
    <w:tmpl w:val="25F800EE"/>
    <w:lvl w:ilvl="0" w:tplc="E4D8D06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41A0"/>
    <w:multiLevelType w:val="hybridMultilevel"/>
    <w:tmpl w:val="799E1416"/>
    <w:lvl w:ilvl="0" w:tplc="4516D2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1681B"/>
    <w:multiLevelType w:val="hybridMultilevel"/>
    <w:tmpl w:val="42007878"/>
    <w:lvl w:ilvl="0" w:tplc="20F4B00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06BE0"/>
    <w:multiLevelType w:val="hybridMultilevel"/>
    <w:tmpl w:val="B32648C0"/>
    <w:lvl w:ilvl="0" w:tplc="2DCE9F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C19EB"/>
    <w:multiLevelType w:val="hybridMultilevel"/>
    <w:tmpl w:val="EE0CFEDC"/>
    <w:lvl w:ilvl="0" w:tplc="60D40C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3497A"/>
    <w:multiLevelType w:val="hybridMultilevel"/>
    <w:tmpl w:val="40AA4312"/>
    <w:lvl w:ilvl="0" w:tplc="1F64A4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85FB2"/>
    <w:multiLevelType w:val="hybridMultilevel"/>
    <w:tmpl w:val="FA66B0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B5886"/>
    <w:multiLevelType w:val="hybridMultilevel"/>
    <w:tmpl w:val="4E2A1EEE"/>
    <w:lvl w:ilvl="0" w:tplc="CF8602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A74BF"/>
    <w:multiLevelType w:val="hybridMultilevel"/>
    <w:tmpl w:val="71BEE2F0"/>
    <w:lvl w:ilvl="0" w:tplc="53E035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11657"/>
    <w:multiLevelType w:val="hybridMultilevel"/>
    <w:tmpl w:val="5532CA42"/>
    <w:lvl w:ilvl="0" w:tplc="8272B07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2514A"/>
    <w:multiLevelType w:val="hybridMultilevel"/>
    <w:tmpl w:val="AC06CE4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E3788"/>
    <w:multiLevelType w:val="hybridMultilevel"/>
    <w:tmpl w:val="F1A60124"/>
    <w:lvl w:ilvl="0" w:tplc="624675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D592E"/>
    <w:multiLevelType w:val="hybridMultilevel"/>
    <w:tmpl w:val="F8E0605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21930"/>
    <w:multiLevelType w:val="hybridMultilevel"/>
    <w:tmpl w:val="E884BAB2"/>
    <w:lvl w:ilvl="0" w:tplc="C0A88B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01223"/>
    <w:multiLevelType w:val="hybridMultilevel"/>
    <w:tmpl w:val="111484F2"/>
    <w:lvl w:ilvl="0" w:tplc="6380B62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23AD3"/>
    <w:multiLevelType w:val="hybridMultilevel"/>
    <w:tmpl w:val="AC50F836"/>
    <w:lvl w:ilvl="0" w:tplc="D316AA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B757D"/>
    <w:multiLevelType w:val="hybridMultilevel"/>
    <w:tmpl w:val="AD90F4BE"/>
    <w:lvl w:ilvl="0" w:tplc="2A740E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12C41"/>
    <w:multiLevelType w:val="hybridMultilevel"/>
    <w:tmpl w:val="1730F586"/>
    <w:lvl w:ilvl="0" w:tplc="8326D2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30804"/>
    <w:multiLevelType w:val="hybridMultilevel"/>
    <w:tmpl w:val="8D9ABB6C"/>
    <w:lvl w:ilvl="0" w:tplc="1E62F9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8289C"/>
    <w:multiLevelType w:val="hybridMultilevel"/>
    <w:tmpl w:val="03EE4292"/>
    <w:lvl w:ilvl="0" w:tplc="AE5202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D420F"/>
    <w:multiLevelType w:val="hybridMultilevel"/>
    <w:tmpl w:val="E1E25718"/>
    <w:lvl w:ilvl="0" w:tplc="50703C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32BE2"/>
    <w:multiLevelType w:val="hybridMultilevel"/>
    <w:tmpl w:val="DA104A1C"/>
    <w:lvl w:ilvl="0" w:tplc="917815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D1505"/>
    <w:multiLevelType w:val="hybridMultilevel"/>
    <w:tmpl w:val="A2BC982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368233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D3F94"/>
    <w:multiLevelType w:val="hybridMultilevel"/>
    <w:tmpl w:val="DEB68B80"/>
    <w:lvl w:ilvl="0" w:tplc="62B056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A4986"/>
    <w:multiLevelType w:val="hybridMultilevel"/>
    <w:tmpl w:val="44F26864"/>
    <w:lvl w:ilvl="0" w:tplc="10A855C2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BB7C7C"/>
    <w:multiLevelType w:val="hybridMultilevel"/>
    <w:tmpl w:val="5322A9B2"/>
    <w:lvl w:ilvl="0" w:tplc="81003A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4"/>
  </w:num>
  <w:num w:numId="4">
    <w:abstractNumId w:val="9"/>
  </w:num>
  <w:num w:numId="5">
    <w:abstractNumId w:val="0"/>
  </w:num>
  <w:num w:numId="6">
    <w:abstractNumId w:val="22"/>
  </w:num>
  <w:num w:numId="7">
    <w:abstractNumId w:val="15"/>
  </w:num>
  <w:num w:numId="8">
    <w:abstractNumId w:val="8"/>
  </w:num>
  <w:num w:numId="9">
    <w:abstractNumId w:val="20"/>
  </w:num>
  <w:num w:numId="10">
    <w:abstractNumId w:val="25"/>
  </w:num>
  <w:num w:numId="11">
    <w:abstractNumId w:val="19"/>
  </w:num>
  <w:num w:numId="12">
    <w:abstractNumId w:val="3"/>
  </w:num>
  <w:num w:numId="13">
    <w:abstractNumId w:val="13"/>
  </w:num>
  <w:num w:numId="14">
    <w:abstractNumId w:val="11"/>
  </w:num>
  <w:num w:numId="15">
    <w:abstractNumId w:val="4"/>
  </w:num>
  <w:num w:numId="16">
    <w:abstractNumId w:val="18"/>
  </w:num>
  <w:num w:numId="17">
    <w:abstractNumId w:val="1"/>
  </w:num>
  <w:num w:numId="18">
    <w:abstractNumId w:val="7"/>
  </w:num>
  <w:num w:numId="19">
    <w:abstractNumId w:val="5"/>
  </w:num>
  <w:num w:numId="20">
    <w:abstractNumId w:val="16"/>
  </w:num>
  <w:num w:numId="21">
    <w:abstractNumId w:val="21"/>
  </w:num>
  <w:num w:numId="22">
    <w:abstractNumId w:val="23"/>
  </w:num>
  <w:num w:numId="23">
    <w:abstractNumId w:val="17"/>
  </w:num>
  <w:num w:numId="24">
    <w:abstractNumId w:val="12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rrd25avt5dwtuedpduvdvrfwwp9tazxefz5&quot;&gt;cv&lt;record-ids&gt;&lt;item&gt;20&lt;/item&gt;&lt;item&gt;21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/record-ids&gt;&lt;/item&gt;&lt;/Libraries&gt;"/>
  </w:docVars>
  <w:rsids>
    <w:rsidRoot w:val="00033791"/>
    <w:rsid w:val="00001736"/>
    <w:rsid w:val="0001617D"/>
    <w:rsid w:val="0002075C"/>
    <w:rsid w:val="0002234A"/>
    <w:rsid w:val="000304D4"/>
    <w:rsid w:val="000315F6"/>
    <w:rsid w:val="00033791"/>
    <w:rsid w:val="000348FA"/>
    <w:rsid w:val="00055CDE"/>
    <w:rsid w:val="00062E08"/>
    <w:rsid w:val="0006513C"/>
    <w:rsid w:val="000652C3"/>
    <w:rsid w:val="00066282"/>
    <w:rsid w:val="00087E15"/>
    <w:rsid w:val="000951AD"/>
    <w:rsid w:val="000965D7"/>
    <w:rsid w:val="0009688B"/>
    <w:rsid w:val="000A0458"/>
    <w:rsid w:val="000A1783"/>
    <w:rsid w:val="000A6841"/>
    <w:rsid w:val="000B3389"/>
    <w:rsid w:val="000C6C62"/>
    <w:rsid w:val="000F1230"/>
    <w:rsid w:val="00102794"/>
    <w:rsid w:val="001121F4"/>
    <w:rsid w:val="00115A07"/>
    <w:rsid w:val="00144B9A"/>
    <w:rsid w:val="00147C5E"/>
    <w:rsid w:val="001609C4"/>
    <w:rsid w:val="00160B88"/>
    <w:rsid w:val="00166304"/>
    <w:rsid w:val="00171322"/>
    <w:rsid w:val="00173499"/>
    <w:rsid w:val="001739F0"/>
    <w:rsid w:val="00173F4A"/>
    <w:rsid w:val="001743BA"/>
    <w:rsid w:val="00184D40"/>
    <w:rsid w:val="001908D5"/>
    <w:rsid w:val="00192200"/>
    <w:rsid w:val="0019267A"/>
    <w:rsid w:val="00196BD6"/>
    <w:rsid w:val="001A4418"/>
    <w:rsid w:val="001A5BAC"/>
    <w:rsid w:val="001D20F8"/>
    <w:rsid w:val="001D5D75"/>
    <w:rsid w:val="001D6CDF"/>
    <w:rsid w:val="001D7997"/>
    <w:rsid w:val="001E4C84"/>
    <w:rsid w:val="001E7AAC"/>
    <w:rsid w:val="001E7EFD"/>
    <w:rsid w:val="001F16EF"/>
    <w:rsid w:val="00200A2C"/>
    <w:rsid w:val="00207EAB"/>
    <w:rsid w:val="00216383"/>
    <w:rsid w:val="00220748"/>
    <w:rsid w:val="002238EB"/>
    <w:rsid w:val="0022599D"/>
    <w:rsid w:val="002309EF"/>
    <w:rsid w:val="00231B58"/>
    <w:rsid w:val="00240735"/>
    <w:rsid w:val="0024571C"/>
    <w:rsid w:val="0024730F"/>
    <w:rsid w:val="00260840"/>
    <w:rsid w:val="00263635"/>
    <w:rsid w:val="00265636"/>
    <w:rsid w:val="00265CE2"/>
    <w:rsid w:val="002660E6"/>
    <w:rsid w:val="002823EC"/>
    <w:rsid w:val="00285C89"/>
    <w:rsid w:val="002A516A"/>
    <w:rsid w:val="002A685A"/>
    <w:rsid w:val="002A7457"/>
    <w:rsid w:val="002B728E"/>
    <w:rsid w:val="002C6BBF"/>
    <w:rsid w:val="002D1238"/>
    <w:rsid w:val="002D1DB8"/>
    <w:rsid w:val="002D37F7"/>
    <w:rsid w:val="002E2A61"/>
    <w:rsid w:val="002E571A"/>
    <w:rsid w:val="002E5B39"/>
    <w:rsid w:val="002F2A0A"/>
    <w:rsid w:val="00307C7B"/>
    <w:rsid w:val="0031561C"/>
    <w:rsid w:val="00316798"/>
    <w:rsid w:val="0031778B"/>
    <w:rsid w:val="003218E5"/>
    <w:rsid w:val="00323CE2"/>
    <w:rsid w:val="00345643"/>
    <w:rsid w:val="003460C4"/>
    <w:rsid w:val="00370F77"/>
    <w:rsid w:val="00377787"/>
    <w:rsid w:val="003A6C43"/>
    <w:rsid w:val="003B274B"/>
    <w:rsid w:val="003B34DC"/>
    <w:rsid w:val="003B5706"/>
    <w:rsid w:val="003B73AE"/>
    <w:rsid w:val="003B7FE2"/>
    <w:rsid w:val="003C03BE"/>
    <w:rsid w:val="003C2225"/>
    <w:rsid w:val="003C3016"/>
    <w:rsid w:val="003D7C5E"/>
    <w:rsid w:val="003E4401"/>
    <w:rsid w:val="003E562E"/>
    <w:rsid w:val="00400844"/>
    <w:rsid w:val="0041231E"/>
    <w:rsid w:val="0041796D"/>
    <w:rsid w:val="004179DE"/>
    <w:rsid w:val="00424697"/>
    <w:rsid w:val="004310C8"/>
    <w:rsid w:val="00440E4B"/>
    <w:rsid w:val="00441F50"/>
    <w:rsid w:val="00447582"/>
    <w:rsid w:val="0045589A"/>
    <w:rsid w:val="004604A0"/>
    <w:rsid w:val="0046225C"/>
    <w:rsid w:val="004649A4"/>
    <w:rsid w:val="004733D4"/>
    <w:rsid w:val="00476565"/>
    <w:rsid w:val="00485F75"/>
    <w:rsid w:val="00487FC1"/>
    <w:rsid w:val="004B0CB4"/>
    <w:rsid w:val="004B256A"/>
    <w:rsid w:val="004B5CC0"/>
    <w:rsid w:val="004D005D"/>
    <w:rsid w:val="004D1609"/>
    <w:rsid w:val="004E2FED"/>
    <w:rsid w:val="004E429D"/>
    <w:rsid w:val="004F065D"/>
    <w:rsid w:val="004F1429"/>
    <w:rsid w:val="00506EB6"/>
    <w:rsid w:val="00507D44"/>
    <w:rsid w:val="00510FAB"/>
    <w:rsid w:val="00532F35"/>
    <w:rsid w:val="00534FE3"/>
    <w:rsid w:val="005357F1"/>
    <w:rsid w:val="00535BE7"/>
    <w:rsid w:val="005454F1"/>
    <w:rsid w:val="00545B2C"/>
    <w:rsid w:val="00560286"/>
    <w:rsid w:val="0056493D"/>
    <w:rsid w:val="00593DAF"/>
    <w:rsid w:val="005A62D3"/>
    <w:rsid w:val="005A736A"/>
    <w:rsid w:val="005B2319"/>
    <w:rsid w:val="005B4A08"/>
    <w:rsid w:val="005D0F7C"/>
    <w:rsid w:val="005D6409"/>
    <w:rsid w:val="005D79CB"/>
    <w:rsid w:val="005E1163"/>
    <w:rsid w:val="00604333"/>
    <w:rsid w:val="00625E99"/>
    <w:rsid w:val="006270CE"/>
    <w:rsid w:val="00653752"/>
    <w:rsid w:val="00657C0F"/>
    <w:rsid w:val="00661CE7"/>
    <w:rsid w:val="006733E5"/>
    <w:rsid w:val="006809E1"/>
    <w:rsid w:val="00680D79"/>
    <w:rsid w:val="00681DF4"/>
    <w:rsid w:val="0068267E"/>
    <w:rsid w:val="00690228"/>
    <w:rsid w:val="00691FA0"/>
    <w:rsid w:val="0069778B"/>
    <w:rsid w:val="006A75DB"/>
    <w:rsid w:val="006B239F"/>
    <w:rsid w:val="006C0B24"/>
    <w:rsid w:val="006C20B9"/>
    <w:rsid w:val="006C4463"/>
    <w:rsid w:val="006C49EC"/>
    <w:rsid w:val="006D494E"/>
    <w:rsid w:val="006D50B8"/>
    <w:rsid w:val="006E427B"/>
    <w:rsid w:val="006E42D4"/>
    <w:rsid w:val="006E4A07"/>
    <w:rsid w:val="006E6589"/>
    <w:rsid w:val="006F64B6"/>
    <w:rsid w:val="007002FB"/>
    <w:rsid w:val="0071172B"/>
    <w:rsid w:val="007117BB"/>
    <w:rsid w:val="00733C79"/>
    <w:rsid w:val="00736755"/>
    <w:rsid w:val="00740D85"/>
    <w:rsid w:val="007452FB"/>
    <w:rsid w:val="00755B84"/>
    <w:rsid w:val="007635F2"/>
    <w:rsid w:val="00763FF1"/>
    <w:rsid w:val="0076568C"/>
    <w:rsid w:val="007761D2"/>
    <w:rsid w:val="007C0645"/>
    <w:rsid w:val="007C0E48"/>
    <w:rsid w:val="007C0FF3"/>
    <w:rsid w:val="007D0C9A"/>
    <w:rsid w:val="007D5701"/>
    <w:rsid w:val="007E633D"/>
    <w:rsid w:val="007F2C7C"/>
    <w:rsid w:val="007F4BE1"/>
    <w:rsid w:val="007F5EE2"/>
    <w:rsid w:val="00810152"/>
    <w:rsid w:val="00827486"/>
    <w:rsid w:val="00831F46"/>
    <w:rsid w:val="008333C5"/>
    <w:rsid w:val="00834CCD"/>
    <w:rsid w:val="008353A4"/>
    <w:rsid w:val="00837D80"/>
    <w:rsid w:val="00837E2C"/>
    <w:rsid w:val="00850BF0"/>
    <w:rsid w:val="00857890"/>
    <w:rsid w:val="008604D4"/>
    <w:rsid w:val="008611E5"/>
    <w:rsid w:val="00877639"/>
    <w:rsid w:val="008821B3"/>
    <w:rsid w:val="00883930"/>
    <w:rsid w:val="008931A4"/>
    <w:rsid w:val="008B4C78"/>
    <w:rsid w:val="008B5517"/>
    <w:rsid w:val="008B66AE"/>
    <w:rsid w:val="008B6CC3"/>
    <w:rsid w:val="008B6EEB"/>
    <w:rsid w:val="008C3A28"/>
    <w:rsid w:val="008C4105"/>
    <w:rsid w:val="008D0B97"/>
    <w:rsid w:val="008D1766"/>
    <w:rsid w:val="008D537F"/>
    <w:rsid w:val="008E004F"/>
    <w:rsid w:val="008E340B"/>
    <w:rsid w:val="008F01E0"/>
    <w:rsid w:val="008F1A3E"/>
    <w:rsid w:val="009003A5"/>
    <w:rsid w:val="00900F62"/>
    <w:rsid w:val="00914E5D"/>
    <w:rsid w:val="00920264"/>
    <w:rsid w:val="00923E12"/>
    <w:rsid w:val="00930978"/>
    <w:rsid w:val="009332AB"/>
    <w:rsid w:val="009477CB"/>
    <w:rsid w:val="00952A33"/>
    <w:rsid w:val="009536FB"/>
    <w:rsid w:val="0096461A"/>
    <w:rsid w:val="0098110C"/>
    <w:rsid w:val="00981FAF"/>
    <w:rsid w:val="0098570B"/>
    <w:rsid w:val="00992C74"/>
    <w:rsid w:val="009A354B"/>
    <w:rsid w:val="009A59EE"/>
    <w:rsid w:val="009B0D2A"/>
    <w:rsid w:val="009D1C13"/>
    <w:rsid w:val="009D2564"/>
    <w:rsid w:val="009E4A30"/>
    <w:rsid w:val="00A029C9"/>
    <w:rsid w:val="00A0305A"/>
    <w:rsid w:val="00A11969"/>
    <w:rsid w:val="00A11AB9"/>
    <w:rsid w:val="00A14C38"/>
    <w:rsid w:val="00A269C4"/>
    <w:rsid w:val="00A35B2B"/>
    <w:rsid w:val="00A4330C"/>
    <w:rsid w:val="00A8096E"/>
    <w:rsid w:val="00A8646A"/>
    <w:rsid w:val="00A86915"/>
    <w:rsid w:val="00A87EFC"/>
    <w:rsid w:val="00A92528"/>
    <w:rsid w:val="00A940F6"/>
    <w:rsid w:val="00A957ED"/>
    <w:rsid w:val="00AA00A5"/>
    <w:rsid w:val="00AA455A"/>
    <w:rsid w:val="00AA7D52"/>
    <w:rsid w:val="00AC6962"/>
    <w:rsid w:val="00AD47E2"/>
    <w:rsid w:val="00AD7E5A"/>
    <w:rsid w:val="00AE0BE9"/>
    <w:rsid w:val="00AE3711"/>
    <w:rsid w:val="00B05E93"/>
    <w:rsid w:val="00B07EAD"/>
    <w:rsid w:val="00B1355B"/>
    <w:rsid w:val="00B14824"/>
    <w:rsid w:val="00B15F4D"/>
    <w:rsid w:val="00B206E8"/>
    <w:rsid w:val="00B25B75"/>
    <w:rsid w:val="00B37E3C"/>
    <w:rsid w:val="00B46DE4"/>
    <w:rsid w:val="00B55E2F"/>
    <w:rsid w:val="00B62608"/>
    <w:rsid w:val="00B65FD7"/>
    <w:rsid w:val="00B82BA3"/>
    <w:rsid w:val="00B9206C"/>
    <w:rsid w:val="00B950E9"/>
    <w:rsid w:val="00BA11B2"/>
    <w:rsid w:val="00BA5BA0"/>
    <w:rsid w:val="00BA7B71"/>
    <w:rsid w:val="00BB17E2"/>
    <w:rsid w:val="00BB6B2C"/>
    <w:rsid w:val="00BC4362"/>
    <w:rsid w:val="00BD137E"/>
    <w:rsid w:val="00BD3EB4"/>
    <w:rsid w:val="00BF0CD3"/>
    <w:rsid w:val="00C0613B"/>
    <w:rsid w:val="00C137A4"/>
    <w:rsid w:val="00C31DEE"/>
    <w:rsid w:val="00C32B62"/>
    <w:rsid w:val="00C34C08"/>
    <w:rsid w:val="00C34F42"/>
    <w:rsid w:val="00C4564D"/>
    <w:rsid w:val="00C4574F"/>
    <w:rsid w:val="00C52662"/>
    <w:rsid w:val="00C529A2"/>
    <w:rsid w:val="00C52BAB"/>
    <w:rsid w:val="00C52E02"/>
    <w:rsid w:val="00C618B1"/>
    <w:rsid w:val="00C80ACC"/>
    <w:rsid w:val="00C865F6"/>
    <w:rsid w:val="00C90318"/>
    <w:rsid w:val="00C964F2"/>
    <w:rsid w:val="00CA5AEC"/>
    <w:rsid w:val="00CB445D"/>
    <w:rsid w:val="00CB4891"/>
    <w:rsid w:val="00CB5EF9"/>
    <w:rsid w:val="00CC20C6"/>
    <w:rsid w:val="00CC530F"/>
    <w:rsid w:val="00CC73AA"/>
    <w:rsid w:val="00CD4823"/>
    <w:rsid w:val="00CD5CB0"/>
    <w:rsid w:val="00CD7FDB"/>
    <w:rsid w:val="00CF5DDF"/>
    <w:rsid w:val="00D07271"/>
    <w:rsid w:val="00D13449"/>
    <w:rsid w:val="00D1462D"/>
    <w:rsid w:val="00D15029"/>
    <w:rsid w:val="00D163B4"/>
    <w:rsid w:val="00D171F7"/>
    <w:rsid w:val="00D21E4B"/>
    <w:rsid w:val="00D40D7E"/>
    <w:rsid w:val="00D436A5"/>
    <w:rsid w:val="00D65F11"/>
    <w:rsid w:val="00D67B2D"/>
    <w:rsid w:val="00D7635B"/>
    <w:rsid w:val="00D76CFF"/>
    <w:rsid w:val="00D8056A"/>
    <w:rsid w:val="00D807FD"/>
    <w:rsid w:val="00DB32A8"/>
    <w:rsid w:val="00DC357E"/>
    <w:rsid w:val="00DC694F"/>
    <w:rsid w:val="00E12A92"/>
    <w:rsid w:val="00E24B16"/>
    <w:rsid w:val="00E50E9A"/>
    <w:rsid w:val="00E5244A"/>
    <w:rsid w:val="00E554B1"/>
    <w:rsid w:val="00E72036"/>
    <w:rsid w:val="00E7267D"/>
    <w:rsid w:val="00E8394A"/>
    <w:rsid w:val="00E84C8F"/>
    <w:rsid w:val="00E85DDB"/>
    <w:rsid w:val="00EA01AB"/>
    <w:rsid w:val="00EA5AA7"/>
    <w:rsid w:val="00ED2106"/>
    <w:rsid w:val="00ED483E"/>
    <w:rsid w:val="00ED7947"/>
    <w:rsid w:val="00EE6F4D"/>
    <w:rsid w:val="00F16DF4"/>
    <w:rsid w:val="00F201A8"/>
    <w:rsid w:val="00F27DA7"/>
    <w:rsid w:val="00F32C7C"/>
    <w:rsid w:val="00F441C0"/>
    <w:rsid w:val="00F53A13"/>
    <w:rsid w:val="00F565D9"/>
    <w:rsid w:val="00F63899"/>
    <w:rsid w:val="00F74950"/>
    <w:rsid w:val="00F82C00"/>
    <w:rsid w:val="00F95F61"/>
    <w:rsid w:val="00F97436"/>
    <w:rsid w:val="00FB1FB1"/>
    <w:rsid w:val="00FC7DC3"/>
    <w:rsid w:val="00FD22B9"/>
    <w:rsid w:val="00FD6DA3"/>
    <w:rsid w:val="00FD787B"/>
    <w:rsid w:val="00FE7F1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9DC6D"/>
  <w15:chartTrackingRefBased/>
  <w15:docId w15:val="{AFA39099-35BE-4804-B8C8-22FAB98D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A7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7D52"/>
  </w:style>
  <w:style w:type="paragraph" w:styleId="Pieddepage">
    <w:name w:val="footer"/>
    <w:basedOn w:val="Normal"/>
    <w:link w:val="PieddepageCar"/>
    <w:uiPriority w:val="99"/>
    <w:unhideWhenUsed/>
    <w:rsid w:val="00AA7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7D52"/>
  </w:style>
  <w:style w:type="paragraph" w:styleId="Paragraphedeliste">
    <w:name w:val="List Paragraph"/>
    <w:basedOn w:val="Normal"/>
    <w:uiPriority w:val="34"/>
    <w:qFormat/>
    <w:rsid w:val="007D5701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ar"/>
    <w:rsid w:val="004604A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4604A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4604A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4604A0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4370</Words>
  <Characters>24041</Characters>
  <Application>Microsoft Office Word</Application>
  <DocSecurity>0</DocSecurity>
  <Lines>200</Lines>
  <Paragraphs>56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 sosso</dc:creator>
  <cp:keywords/>
  <dc:description/>
  <cp:lastModifiedBy>Faustin Etindele</cp:lastModifiedBy>
  <cp:revision>4</cp:revision>
  <dcterms:created xsi:type="dcterms:W3CDTF">2018-08-24T04:14:00Z</dcterms:created>
  <dcterms:modified xsi:type="dcterms:W3CDTF">2018-10-29T03:37:00Z</dcterms:modified>
</cp:coreProperties>
</file>