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AD2BF" w14:textId="274B861F" w:rsidR="00FD74A2" w:rsidRPr="00AB2D29" w:rsidRDefault="00FD74A2" w:rsidP="00FD74A2">
      <w:pPr>
        <w:rPr>
          <w:b/>
          <w:sz w:val="28"/>
        </w:rPr>
      </w:pPr>
      <w:bookmarkStart w:id="0" w:name="_Hlk515891877"/>
      <w:bookmarkStart w:id="1" w:name="_Hlk522109562"/>
      <w:bookmarkStart w:id="2" w:name="_GoBack"/>
      <w:bookmarkEnd w:id="2"/>
      <w:r w:rsidRPr="00C872EB">
        <w:rPr>
          <w:b/>
          <w:sz w:val="28"/>
        </w:rPr>
        <w:t>Supplementary</w:t>
      </w:r>
      <w:r w:rsidR="00C56B9F">
        <w:rPr>
          <w:b/>
          <w:sz w:val="28"/>
        </w:rPr>
        <w:t xml:space="preserve"> M</w:t>
      </w:r>
      <w:r w:rsidRPr="00AB2D29">
        <w:rPr>
          <w:b/>
          <w:sz w:val="28"/>
        </w:rPr>
        <w:t>aterial</w:t>
      </w:r>
      <w:r w:rsidR="00E97BA9">
        <w:rPr>
          <w:b/>
          <w:sz w:val="28"/>
        </w:rPr>
        <w:t>s</w:t>
      </w:r>
    </w:p>
    <w:bookmarkEnd w:id="0"/>
    <w:bookmarkEnd w:id="1"/>
    <w:p w14:paraId="5373AE8B" w14:textId="7B9160BE" w:rsidR="00E2537D" w:rsidRPr="00524597" w:rsidRDefault="00E2537D" w:rsidP="00524597">
      <w:pPr>
        <w:pStyle w:val="Caption"/>
        <w:keepNext/>
        <w:jc w:val="both"/>
        <w:rPr>
          <w:i w:val="0"/>
          <w:color w:val="auto"/>
          <w:sz w:val="22"/>
          <w:szCs w:val="22"/>
        </w:rPr>
      </w:pPr>
      <w:r w:rsidRPr="00524597">
        <w:rPr>
          <w:b/>
          <w:i w:val="0"/>
          <w:color w:val="auto"/>
          <w:sz w:val="22"/>
          <w:szCs w:val="22"/>
        </w:rPr>
        <w:t xml:space="preserve">Table </w:t>
      </w:r>
      <w:r w:rsidR="0075134D">
        <w:rPr>
          <w:b/>
          <w:i w:val="0"/>
          <w:color w:val="auto"/>
          <w:sz w:val="22"/>
          <w:szCs w:val="22"/>
        </w:rPr>
        <w:t>SM-</w:t>
      </w:r>
      <w:r w:rsidR="001069F0">
        <w:rPr>
          <w:b/>
          <w:i w:val="0"/>
          <w:color w:val="auto"/>
          <w:sz w:val="22"/>
          <w:szCs w:val="22"/>
        </w:rPr>
        <w:t>1</w:t>
      </w:r>
      <w:r w:rsidRPr="00524597">
        <w:rPr>
          <w:b/>
          <w:i w:val="0"/>
          <w:color w:val="auto"/>
          <w:sz w:val="22"/>
          <w:szCs w:val="22"/>
        </w:rPr>
        <w:t>:</w:t>
      </w:r>
      <w:r w:rsidR="00BF3F8E">
        <w:rPr>
          <w:b/>
          <w:i w:val="0"/>
          <w:color w:val="auto"/>
          <w:sz w:val="22"/>
          <w:szCs w:val="22"/>
        </w:rPr>
        <w:t xml:space="preserve"> </w:t>
      </w:r>
      <w:bookmarkStart w:id="3" w:name="_Hlk512862759"/>
      <w:r w:rsidR="00511ACC" w:rsidRPr="00524597">
        <w:rPr>
          <w:i w:val="0"/>
          <w:color w:val="auto"/>
          <w:sz w:val="22"/>
          <w:szCs w:val="22"/>
        </w:rPr>
        <w:t>Carbon</w:t>
      </w:r>
      <w:r w:rsidRPr="00524597">
        <w:rPr>
          <w:i w:val="0"/>
          <w:color w:val="auto"/>
          <w:sz w:val="22"/>
          <w:szCs w:val="22"/>
        </w:rPr>
        <w:t xml:space="preserve">-14 dates for 17 dated bulk sediment samples from </w:t>
      </w:r>
      <w:proofErr w:type="spellStart"/>
      <w:r w:rsidRPr="00524597">
        <w:rPr>
          <w:i w:val="0"/>
          <w:color w:val="auto"/>
          <w:sz w:val="22"/>
          <w:szCs w:val="22"/>
        </w:rPr>
        <w:t>Schurmsee</w:t>
      </w:r>
      <w:proofErr w:type="spellEnd"/>
      <w:r w:rsidRPr="00524597">
        <w:rPr>
          <w:i w:val="0"/>
          <w:color w:val="auto"/>
          <w:sz w:val="22"/>
          <w:szCs w:val="22"/>
        </w:rPr>
        <w:t>, i</w:t>
      </w:r>
      <w:r w:rsidR="00176A1A" w:rsidRPr="00524597">
        <w:rPr>
          <w:i w:val="0"/>
          <w:color w:val="auto"/>
          <w:sz w:val="22"/>
          <w:szCs w:val="22"/>
        </w:rPr>
        <w:t>ncluding uncertainties and δ13C</w:t>
      </w:r>
      <w:r w:rsidRPr="00524597">
        <w:rPr>
          <w:i w:val="0"/>
          <w:color w:val="auto"/>
          <w:sz w:val="22"/>
          <w:szCs w:val="22"/>
        </w:rPr>
        <w:t xml:space="preserve"> values.</w:t>
      </w:r>
      <w:bookmarkEnd w:id="3"/>
    </w:p>
    <w:tbl>
      <w:tblPr>
        <w:tblW w:w="8880" w:type="dxa"/>
        <w:tblLook w:val="04A0" w:firstRow="1" w:lastRow="0" w:firstColumn="1" w:lastColumn="0" w:noHBand="0" w:noVBand="1"/>
      </w:tblPr>
      <w:tblGrid>
        <w:gridCol w:w="1480"/>
        <w:gridCol w:w="1160"/>
        <w:gridCol w:w="1160"/>
        <w:gridCol w:w="1160"/>
        <w:gridCol w:w="1160"/>
        <w:gridCol w:w="1160"/>
        <w:gridCol w:w="1600"/>
      </w:tblGrid>
      <w:tr w:rsidR="00E2537D" w:rsidRPr="00E2537D" w14:paraId="3AE0198A" w14:textId="77777777" w:rsidTr="00E2537D">
        <w:trPr>
          <w:trHeight w:val="324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BFD70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lab code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67D97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depth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CE3C4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material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AD535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 </w:t>
            </w:r>
            <w:r w:rsidRPr="00E2537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age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2279A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1 </w:t>
            </w:r>
            <w:proofErr w:type="spellStart"/>
            <w:r w:rsidRPr="00E2537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St.Dev</w:t>
            </w:r>
            <w:proofErr w:type="spellEnd"/>
            <w:r w:rsidRPr="00E2537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5EE26" w14:textId="77777777" w:rsidR="00E2537D" w:rsidRPr="00E2537D" w:rsidRDefault="00176A1A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bookmarkStart w:id="4" w:name="_Hlk512864110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δ</w:t>
            </w:r>
            <w:r w:rsidR="00E2537D" w:rsidRPr="00E2537D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13</w:t>
            </w:r>
            <w:r w:rsidR="00E2537D" w:rsidRPr="00E2537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</w:t>
            </w:r>
            <w:bookmarkEnd w:id="4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E1247" w14:textId="77777777" w:rsidR="00E2537D" w:rsidRPr="00E2537D" w:rsidRDefault="008A1153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cal</w:t>
            </w:r>
            <w:proofErr w:type="spellEnd"/>
            <w:r w:rsidR="00E2537D" w:rsidRPr="00E2537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age</w:t>
            </w:r>
          </w:p>
        </w:tc>
      </w:tr>
      <w:tr w:rsidR="00E2537D" w:rsidRPr="00E2537D" w14:paraId="744BD548" w14:textId="77777777" w:rsidTr="00E2537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40A49D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[-]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F800F0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[cm]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48D239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[-]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B5C924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[</w:t>
            </w:r>
            <w:proofErr w:type="spellStart"/>
            <w:r w:rsidR="00002B28">
              <w:rPr>
                <w:rFonts w:ascii="Calibri" w:eastAsia="Times New Roman" w:hAnsi="Calibri" w:cs="Calibri"/>
                <w:color w:val="000000"/>
                <w:lang w:eastAsia="en-GB"/>
              </w:rPr>
              <w:t>yr</w:t>
            </w:r>
            <w:proofErr w:type="spellEnd"/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BP]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F274C5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[</w:t>
            </w:r>
            <w:proofErr w:type="spellStart"/>
            <w:r w:rsidR="00002B28">
              <w:rPr>
                <w:rFonts w:ascii="Calibri" w:eastAsia="Times New Roman" w:hAnsi="Calibri" w:cs="Calibri"/>
                <w:color w:val="000000"/>
                <w:lang w:eastAsia="en-GB"/>
              </w:rPr>
              <w:t>yr</w:t>
            </w:r>
            <w:proofErr w:type="spellEnd"/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]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768BCC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[‰]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DDEFF9" w14:textId="77777777" w:rsidR="00E2537D" w:rsidRPr="00E2537D" w:rsidRDefault="008A1153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[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cal</w:t>
            </w:r>
            <w:proofErr w:type="spellEnd"/>
            <w:r w:rsidR="00E2537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="00002B28">
              <w:rPr>
                <w:rFonts w:ascii="Calibri" w:eastAsia="Times New Roman" w:hAnsi="Calibri" w:cs="Calibri"/>
                <w:color w:val="000000"/>
                <w:lang w:eastAsia="en-GB"/>
              </w:rPr>
              <w:t>yr</w:t>
            </w:r>
            <w:proofErr w:type="spellEnd"/>
            <w:r w:rsidR="00E2537D"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BP]</w:t>
            </w:r>
          </w:p>
        </w:tc>
      </w:tr>
      <w:tr w:rsidR="00E2537D" w:rsidRPr="00E2537D" w14:paraId="247E2963" w14:textId="77777777" w:rsidTr="00E2537D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22358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Hd-27165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2A7EF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141CE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66EB4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824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1B466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±20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2920F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-28.4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A1D99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814</w:t>
            </w:r>
          </w:p>
        </w:tc>
      </w:tr>
      <w:tr w:rsidR="00E2537D" w:rsidRPr="00E2537D" w14:paraId="7073A30B" w14:textId="77777777" w:rsidTr="00E2537D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6744A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Hd-28112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7ECA2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DF411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91BB3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1435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86E9B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±20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7FC36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-30.5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37D89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1477</w:t>
            </w:r>
          </w:p>
        </w:tc>
      </w:tr>
      <w:tr w:rsidR="00E2537D" w:rsidRPr="00E2537D" w14:paraId="562F15AF" w14:textId="77777777" w:rsidTr="00E2537D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2D8A1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Hd-28114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D673C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E6553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21D01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1975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FB94F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±20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4CE9D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-30.4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71861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1934</w:t>
            </w:r>
          </w:p>
        </w:tc>
      </w:tr>
      <w:tr w:rsidR="00E2537D" w:rsidRPr="00E2537D" w14:paraId="38B563CB" w14:textId="77777777" w:rsidTr="00E2537D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FB4B6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Hd-28036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497A9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125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B1DAB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DD27B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2767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09CB6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±25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8DEC4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-31.3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6C738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2782</w:t>
            </w:r>
          </w:p>
        </w:tc>
      </w:tr>
      <w:tr w:rsidR="00E2537D" w:rsidRPr="00E2537D" w14:paraId="2938C5DE" w14:textId="77777777" w:rsidTr="00E2537D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24248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Hd-28115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58E56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166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24C57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769F1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3868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80F34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±30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C10C4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-31.1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BDEA2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4035</w:t>
            </w:r>
          </w:p>
        </w:tc>
      </w:tr>
      <w:tr w:rsidR="00E2537D" w:rsidRPr="00E2537D" w14:paraId="2F1EC873" w14:textId="77777777" w:rsidTr="00E2537D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BA766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Hd-28089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1AE0D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170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EF2D4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69226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4433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17B45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±38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2DA24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-30.9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742EA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4162</w:t>
            </w:r>
          </w:p>
        </w:tc>
      </w:tr>
      <w:tr w:rsidR="00E2537D" w:rsidRPr="00E2537D" w14:paraId="66789398" w14:textId="77777777" w:rsidTr="00E2537D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CBB85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Hd-28111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2ABB1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188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17EFD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19A03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4582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E205C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±29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C36E5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-32.8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2E85A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4650</w:t>
            </w:r>
          </w:p>
        </w:tc>
      </w:tr>
      <w:tr w:rsidR="00E2537D" w:rsidRPr="00E2537D" w14:paraId="75500219" w14:textId="77777777" w:rsidTr="00E2537D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31253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Hd-27975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2C767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207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89EAC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C07AB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5226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F2D80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±26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13D14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-31.7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0D6DF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5233</w:t>
            </w:r>
          </w:p>
        </w:tc>
      </w:tr>
      <w:tr w:rsidR="00E2537D" w:rsidRPr="00E2537D" w14:paraId="27ED858D" w14:textId="77777777" w:rsidTr="00E2537D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D782A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Hd-28088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79922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222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A77D5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3EEFD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5770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413C3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±28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6EDFE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-31.4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4EE10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5747</w:t>
            </w:r>
          </w:p>
        </w:tc>
      </w:tr>
      <w:tr w:rsidR="00E2537D" w:rsidRPr="00E2537D" w14:paraId="4CB422C4" w14:textId="77777777" w:rsidTr="00E2537D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92C5E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Hd-28078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7EA30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232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01DB0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FB24A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6078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7BA6B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±35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76653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-32.0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D549E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6068</w:t>
            </w:r>
          </w:p>
        </w:tc>
      </w:tr>
      <w:tr w:rsidR="00E2537D" w:rsidRPr="00E2537D" w14:paraId="41E82A4E" w14:textId="77777777" w:rsidTr="00E2537D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68C3A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Hd-27973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E4A70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247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A7B76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F305E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6535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F391B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±26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E61B3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-31.6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70644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6583</w:t>
            </w:r>
          </w:p>
        </w:tc>
      </w:tr>
      <w:tr w:rsidR="00E2537D" w:rsidRPr="00E2537D" w14:paraId="2C141448" w14:textId="77777777" w:rsidTr="00E2537D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BD6BE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Hd-28035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9F9CA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280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067CB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AA412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7917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531C2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±38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2DCE8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-30.7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18CD2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7872</w:t>
            </w:r>
          </w:p>
        </w:tc>
      </w:tr>
      <w:tr w:rsidR="00E2537D" w:rsidRPr="00E2537D" w14:paraId="60EEEEED" w14:textId="77777777" w:rsidTr="00E2537D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AC648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Hd-28087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56D81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292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6D44B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B0056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8349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8BAD6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±34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4642E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-30.0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41AA4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8252</w:t>
            </w:r>
          </w:p>
        </w:tc>
      </w:tr>
      <w:tr w:rsidR="00E2537D" w:rsidRPr="00E2537D" w14:paraId="45185EDE" w14:textId="77777777" w:rsidTr="00E2537D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0E2C6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Hd-27998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89641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315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90AAA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AE76F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8807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D78B3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±43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C29AC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-28.5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75945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8782</w:t>
            </w:r>
          </w:p>
        </w:tc>
      </w:tr>
      <w:tr w:rsidR="00E2537D" w:rsidRPr="00E2537D" w14:paraId="240B0EAA" w14:textId="77777777" w:rsidTr="00E2537D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C4A55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Hd-27601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C76FF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340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DDF7D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3A9DB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9075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82287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±34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18B6E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-29.2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ED47F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9086</w:t>
            </w:r>
          </w:p>
        </w:tc>
      </w:tr>
      <w:tr w:rsidR="00E2537D" w:rsidRPr="00E2537D" w14:paraId="48051CB8" w14:textId="77777777" w:rsidTr="00E2537D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E536B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Hd-27605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30A8A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355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7FB5E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31792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9204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C0E63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±44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0B757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-28.9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67A77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9205</w:t>
            </w:r>
          </w:p>
        </w:tc>
      </w:tr>
      <w:tr w:rsidR="00E2537D" w:rsidRPr="00E2537D" w14:paraId="1D40DC25" w14:textId="77777777" w:rsidTr="00E2537D">
        <w:trPr>
          <w:trHeight w:val="288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B917E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Hd-28156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94FAA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1EBC6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EDB8D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9465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99B25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±56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1BC00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-29.6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61281" w14:textId="77777777" w:rsidR="00E2537D" w:rsidRPr="00E2537D" w:rsidRDefault="00E2537D" w:rsidP="00E2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537D">
              <w:rPr>
                <w:rFonts w:ascii="Calibri" w:eastAsia="Times New Roman" w:hAnsi="Calibri" w:cs="Calibri"/>
                <w:color w:val="000000"/>
                <w:lang w:eastAsia="en-GB"/>
              </w:rPr>
              <w:t>9468</w:t>
            </w:r>
          </w:p>
        </w:tc>
      </w:tr>
    </w:tbl>
    <w:p w14:paraId="5C4A45E4" w14:textId="77777777" w:rsidR="009C4C95" w:rsidRDefault="009C4C95" w:rsidP="0091035F"/>
    <w:p w14:paraId="28681C7D" w14:textId="603CB85D" w:rsidR="008E7B22" w:rsidRPr="00524597" w:rsidRDefault="001069F0" w:rsidP="00524597">
      <w:pPr>
        <w:pStyle w:val="Caption"/>
        <w:keepNext/>
        <w:jc w:val="both"/>
        <w:rPr>
          <w:i w:val="0"/>
          <w:color w:val="auto"/>
          <w:sz w:val="22"/>
          <w:szCs w:val="22"/>
        </w:rPr>
      </w:pPr>
      <w:r>
        <w:rPr>
          <w:b/>
          <w:i w:val="0"/>
          <w:color w:val="auto"/>
          <w:sz w:val="22"/>
          <w:szCs w:val="22"/>
        </w:rPr>
        <w:t xml:space="preserve">Table </w:t>
      </w:r>
      <w:r w:rsidR="0075134D">
        <w:rPr>
          <w:b/>
          <w:i w:val="0"/>
          <w:color w:val="auto"/>
          <w:sz w:val="22"/>
          <w:szCs w:val="22"/>
        </w:rPr>
        <w:t>SM-</w:t>
      </w:r>
      <w:r>
        <w:rPr>
          <w:b/>
          <w:i w:val="0"/>
          <w:color w:val="auto"/>
          <w:sz w:val="22"/>
          <w:szCs w:val="22"/>
        </w:rPr>
        <w:t>2</w:t>
      </w:r>
      <w:r w:rsidR="008E7B22" w:rsidRPr="00524597">
        <w:rPr>
          <w:b/>
          <w:i w:val="0"/>
          <w:color w:val="auto"/>
          <w:sz w:val="22"/>
          <w:szCs w:val="22"/>
        </w:rPr>
        <w:t>:</w:t>
      </w:r>
      <w:r w:rsidR="00BF3F8E">
        <w:rPr>
          <w:b/>
          <w:i w:val="0"/>
          <w:color w:val="auto"/>
          <w:sz w:val="22"/>
          <w:szCs w:val="22"/>
        </w:rPr>
        <w:t xml:space="preserve"> </w:t>
      </w:r>
      <w:r w:rsidR="008E7B22" w:rsidRPr="00524597">
        <w:rPr>
          <w:i w:val="0"/>
          <w:color w:val="auto"/>
          <w:sz w:val="22"/>
          <w:szCs w:val="22"/>
        </w:rPr>
        <w:t xml:space="preserve">Carbon-14 dates for 16 dated bulk sediment samples from </w:t>
      </w:r>
      <w:proofErr w:type="spellStart"/>
      <w:r w:rsidR="008E7B22" w:rsidRPr="00524597">
        <w:rPr>
          <w:i w:val="0"/>
          <w:color w:val="auto"/>
          <w:sz w:val="22"/>
          <w:szCs w:val="22"/>
        </w:rPr>
        <w:t>Glaswaldsee</w:t>
      </w:r>
      <w:proofErr w:type="spellEnd"/>
      <w:r w:rsidR="008E7B22" w:rsidRPr="00524597">
        <w:rPr>
          <w:i w:val="0"/>
          <w:color w:val="auto"/>
          <w:sz w:val="22"/>
          <w:szCs w:val="22"/>
        </w:rPr>
        <w:t>, including uncertainties and δ13C values.</w:t>
      </w:r>
      <w:r w:rsidR="00675AF9" w:rsidRPr="00524597">
        <w:rPr>
          <w:i w:val="0"/>
          <w:color w:val="auto"/>
          <w:sz w:val="22"/>
          <w:szCs w:val="22"/>
        </w:rPr>
        <w:t xml:space="preserve"> The values in parenthesis indicate one sample which was removed from the age-depth model.</w:t>
      </w:r>
    </w:p>
    <w:tbl>
      <w:tblPr>
        <w:tblW w:w="8680" w:type="dxa"/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  <w:gridCol w:w="1240"/>
        <w:gridCol w:w="1240"/>
        <w:gridCol w:w="1240"/>
      </w:tblGrid>
      <w:tr w:rsidR="008E7B22" w:rsidRPr="008E7B22" w14:paraId="05206705" w14:textId="77777777" w:rsidTr="008E7B22">
        <w:trPr>
          <w:trHeight w:val="324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9A706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lab code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97330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depth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4C263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material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25AE1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14</w:t>
            </w:r>
            <w:r w:rsidRPr="008E7B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 age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560F4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1 </w:t>
            </w:r>
            <w:proofErr w:type="spellStart"/>
            <w:r w:rsidRPr="008E7B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St.Dev</w:t>
            </w:r>
            <w:proofErr w:type="spellEnd"/>
            <w:r w:rsidRPr="008E7B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523D0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bookmarkStart w:id="5" w:name="_Hlk516040641"/>
            <w:r w:rsidRPr="008E7B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δ</w:t>
            </w:r>
            <w:bookmarkEnd w:id="5"/>
            <w:r w:rsidRPr="008E7B2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13</w:t>
            </w:r>
            <w:r w:rsidRPr="008E7B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BE517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8E7B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cal</w:t>
            </w:r>
            <w:proofErr w:type="spellEnd"/>
            <w:r w:rsidRPr="008E7B2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age</w:t>
            </w:r>
          </w:p>
        </w:tc>
      </w:tr>
      <w:tr w:rsidR="008E7B22" w:rsidRPr="008E7B22" w14:paraId="7A13FCB6" w14:textId="77777777" w:rsidTr="008E7B2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1CDF1E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[-]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A8537F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[cm]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980190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[-]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809D4C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[</w:t>
            </w:r>
            <w:proofErr w:type="spellStart"/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yr</w:t>
            </w:r>
            <w:proofErr w:type="spellEnd"/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BP]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1F37FE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[</w:t>
            </w:r>
            <w:proofErr w:type="spellStart"/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yrs</w:t>
            </w:r>
            <w:proofErr w:type="spellEnd"/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B3B469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[‰]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1CEF45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[</w:t>
            </w:r>
            <w:proofErr w:type="spellStart"/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cal</w:t>
            </w:r>
            <w:proofErr w:type="spellEnd"/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yr</w:t>
            </w:r>
            <w:proofErr w:type="spellEnd"/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BP]</w:t>
            </w:r>
          </w:p>
        </w:tc>
      </w:tr>
      <w:tr w:rsidR="008E7B22" w:rsidRPr="008E7B22" w14:paraId="274E8FF5" w14:textId="77777777" w:rsidTr="008E7B2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2B95E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Hd-26951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E30AE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E3B7C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CC755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586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7E610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±31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1DA04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-30.8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59C01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558</w:t>
            </w:r>
          </w:p>
        </w:tc>
      </w:tr>
      <w:tr w:rsidR="008E7B22" w:rsidRPr="008E7B22" w14:paraId="51168758" w14:textId="77777777" w:rsidTr="008E7B2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56952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Hd-27051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634EC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91C2D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AA70B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1344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7096B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±30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11F19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-32.2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2B1A9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1285</w:t>
            </w:r>
          </w:p>
        </w:tc>
      </w:tr>
      <w:tr w:rsidR="008E7B22" w:rsidRPr="008E7B22" w14:paraId="3CF3C4AB" w14:textId="77777777" w:rsidTr="008E7B2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32AD6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Hd-26823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F34D9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B5241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F7741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1737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EEB2E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±25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11336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-33.1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ACDBD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1701</w:t>
            </w:r>
          </w:p>
        </w:tc>
      </w:tr>
      <w:tr w:rsidR="008E7B22" w:rsidRPr="008E7B22" w14:paraId="533B788E" w14:textId="77777777" w:rsidTr="008E7B2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CBB72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Hd-26950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FF0C3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4357F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4F5A5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2205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090BC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±33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D554F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-32.4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EAFCF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2093</w:t>
            </w:r>
          </w:p>
        </w:tc>
      </w:tr>
      <w:tr w:rsidR="008E7B22" w:rsidRPr="008E7B22" w14:paraId="06910F6D" w14:textId="77777777" w:rsidTr="008E7B2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CD00E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(Hd-27050)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67536" w14:textId="77777777" w:rsidR="008E7B22" w:rsidRPr="008E7B22" w:rsidRDefault="00524597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="008E7B22"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-55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B876F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(bulk)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79FF6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(-2273)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09D46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(±22)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E587A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(-32.7)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51631" w14:textId="77777777" w:rsidR="008E7B22" w:rsidRPr="008E7B22" w:rsidRDefault="00524597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="008E7B22"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-2349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</w:tr>
      <w:tr w:rsidR="008E7B22" w:rsidRPr="008E7B22" w14:paraId="0F88FD73" w14:textId="77777777" w:rsidTr="008E7B2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96FDD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Hd-27049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52BA8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8929D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D6EEB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2838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51E0F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±26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F2CD7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-32.9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83D00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3230</w:t>
            </w:r>
          </w:p>
        </w:tc>
      </w:tr>
      <w:tr w:rsidR="008E7B22" w:rsidRPr="008E7B22" w14:paraId="7AF26256" w14:textId="77777777" w:rsidTr="008E7B2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FCD17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Hd-27360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BBA8D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0B334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78EA9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3720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8A8CA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±34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FF420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-33.4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52B14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3799</w:t>
            </w:r>
          </w:p>
        </w:tc>
      </w:tr>
      <w:tr w:rsidR="008E7B22" w:rsidRPr="008E7B22" w14:paraId="77AE017D" w14:textId="77777777" w:rsidTr="008E7B2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36B0D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Hd-26751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E9FDF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81928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A09FE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3933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E35DB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±58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4F191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-31.0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42DCE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4337</w:t>
            </w:r>
          </w:p>
        </w:tc>
      </w:tr>
      <w:tr w:rsidR="008E7B22" w:rsidRPr="008E7B22" w14:paraId="115A7635" w14:textId="77777777" w:rsidTr="008E7B2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C0774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Hd-27015a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6CE79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BCFED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47403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4685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38AC7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±25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FDF85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-21.2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EA206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5314</w:t>
            </w:r>
          </w:p>
        </w:tc>
      </w:tr>
      <w:tr w:rsidR="008E7B22" w:rsidRPr="008E7B22" w14:paraId="03CFC527" w14:textId="77777777" w:rsidTr="008E7B2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5814E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Hd-26850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E740F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764C6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1ED8D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4713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30A2C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±30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A0C8F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-33.2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083DE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5511</w:t>
            </w:r>
          </w:p>
        </w:tc>
      </w:tr>
      <w:tr w:rsidR="008E7B22" w:rsidRPr="008E7B22" w14:paraId="3419FBC9" w14:textId="77777777" w:rsidTr="008E7B2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B130D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Hd-27361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6C82C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9E96B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C98DE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5133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1652D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±30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331BC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-32.4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7D096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5900</w:t>
            </w:r>
          </w:p>
        </w:tc>
      </w:tr>
      <w:tr w:rsidR="008E7B22" w:rsidRPr="008E7B22" w14:paraId="011D0C9B" w14:textId="77777777" w:rsidTr="008E7B2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D1A12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Hd-26785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E0C64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E28BA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D3D96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5613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09169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±31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754E5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-32.5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09050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6363</w:t>
            </w:r>
          </w:p>
        </w:tc>
      </w:tr>
      <w:tr w:rsidR="008E7B22" w:rsidRPr="008E7B22" w14:paraId="36798B9B" w14:textId="77777777" w:rsidTr="008E7B2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94AFB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Hd-27362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E73A0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68A69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883FC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6290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C29FA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±29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3091D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-32.3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182F3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7249</w:t>
            </w:r>
          </w:p>
        </w:tc>
      </w:tr>
      <w:tr w:rsidR="008E7B22" w:rsidRPr="008E7B22" w14:paraId="3110CC1E" w14:textId="77777777" w:rsidTr="008E7B2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D7F5D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Hd-26842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C0C9F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CF0B9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BD58E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7379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C753D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±29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A7807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-32.1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BA0B3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8153</w:t>
            </w:r>
          </w:p>
        </w:tc>
      </w:tr>
      <w:tr w:rsidR="008E7B22" w:rsidRPr="008E7B22" w14:paraId="666A34F8" w14:textId="77777777" w:rsidTr="008E7B2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3739C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Hd-27054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72A46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D89FD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35820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8120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8735A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±44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E3896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-30.3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D93C2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9090</w:t>
            </w:r>
          </w:p>
        </w:tc>
      </w:tr>
      <w:tr w:rsidR="008E7B22" w:rsidRPr="008E7B22" w14:paraId="4866F63F" w14:textId="77777777" w:rsidTr="008E7B2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EF07A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Hd-27033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C3EC2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04210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bulk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33262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8940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0B9E2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±61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7FC9A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-29.5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27031" w14:textId="77777777" w:rsidR="008E7B22" w:rsidRPr="008E7B22" w:rsidRDefault="008E7B22" w:rsidP="008E7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E7B22">
              <w:rPr>
                <w:rFonts w:ascii="Calibri" w:eastAsia="Times New Roman" w:hAnsi="Calibri" w:cs="Calibri"/>
                <w:color w:val="000000"/>
                <w:lang w:eastAsia="en-GB"/>
              </w:rPr>
              <w:t>9489</w:t>
            </w:r>
          </w:p>
        </w:tc>
      </w:tr>
    </w:tbl>
    <w:p w14:paraId="31019ED6" w14:textId="77777777" w:rsidR="008E7B22" w:rsidRDefault="008E7B22" w:rsidP="0091035F"/>
    <w:p w14:paraId="26374A51" w14:textId="77777777" w:rsidR="001549DA" w:rsidRPr="001549DA" w:rsidRDefault="001549DA" w:rsidP="0091035F">
      <w:pPr>
        <w:rPr>
          <w:i/>
        </w:rPr>
      </w:pPr>
    </w:p>
    <w:p w14:paraId="322ABF59" w14:textId="77777777" w:rsidR="0091035F" w:rsidRDefault="00FD74A2" w:rsidP="0091035F">
      <w:pPr>
        <w:keepNext/>
        <w:jc w:val="center"/>
      </w:pPr>
      <w:r w:rsidRPr="001549DA">
        <w:rPr>
          <w:noProof/>
          <w:lang w:val="de-DE" w:eastAsia="de-DE"/>
        </w:rPr>
        <w:lastRenderedPageBreak/>
        <w:drawing>
          <wp:inline distT="0" distB="0" distL="0" distR="0" wp14:anchorId="3D558CA8" wp14:editId="1601D4C9">
            <wp:extent cx="3365500" cy="3365500"/>
            <wp:effectExtent l="0" t="0" r="6350" b="6350"/>
            <wp:docPr id="1" name="Picture 1" descr="C:\Users\Martin\AppData\Local\Microsoft\Windows\INetCache\Content.Word\SCHU_smooth_sp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\AppData\Local\Microsoft\Windows\INetCache\Content.Word\SCHU_smooth_spli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B7C78" w14:textId="7B46C0A3" w:rsidR="00F12600" w:rsidRPr="00524597" w:rsidRDefault="0091035F" w:rsidP="00524597">
      <w:pPr>
        <w:pStyle w:val="Caption"/>
        <w:jc w:val="both"/>
        <w:rPr>
          <w:i w:val="0"/>
          <w:sz w:val="22"/>
          <w:szCs w:val="22"/>
        </w:rPr>
      </w:pPr>
      <w:r w:rsidRPr="00524597">
        <w:rPr>
          <w:b/>
          <w:i w:val="0"/>
          <w:color w:val="auto"/>
          <w:sz w:val="22"/>
          <w:szCs w:val="22"/>
        </w:rPr>
        <w:t xml:space="preserve">Figure </w:t>
      </w:r>
      <w:r w:rsidR="0075134D">
        <w:rPr>
          <w:b/>
          <w:i w:val="0"/>
          <w:color w:val="auto"/>
          <w:sz w:val="22"/>
          <w:szCs w:val="22"/>
        </w:rPr>
        <w:t>SM-</w:t>
      </w:r>
      <w:r w:rsidR="001069F0">
        <w:rPr>
          <w:b/>
          <w:i w:val="0"/>
          <w:color w:val="auto"/>
          <w:sz w:val="22"/>
          <w:szCs w:val="22"/>
        </w:rPr>
        <w:t>1</w:t>
      </w:r>
      <w:r w:rsidR="00FD4B35" w:rsidRPr="00524597">
        <w:rPr>
          <w:b/>
          <w:i w:val="0"/>
          <w:color w:val="auto"/>
          <w:sz w:val="22"/>
          <w:szCs w:val="22"/>
        </w:rPr>
        <w:t>:</w:t>
      </w:r>
      <w:bookmarkStart w:id="6" w:name="_Hlk512604477"/>
      <w:r w:rsidR="001069F0">
        <w:rPr>
          <w:i w:val="0"/>
          <w:color w:val="auto"/>
          <w:sz w:val="22"/>
          <w:szCs w:val="22"/>
        </w:rPr>
        <w:t xml:space="preserve"> </w:t>
      </w:r>
      <w:r w:rsidR="00FD4B35" w:rsidRPr="00524597">
        <w:rPr>
          <w:i w:val="0"/>
          <w:color w:val="auto"/>
          <w:sz w:val="22"/>
          <w:szCs w:val="22"/>
        </w:rPr>
        <w:t xml:space="preserve">Age-depth model </w:t>
      </w:r>
      <w:r w:rsidR="00E62EBF" w:rsidRPr="00524597">
        <w:rPr>
          <w:i w:val="0"/>
          <w:color w:val="auto"/>
          <w:sz w:val="22"/>
          <w:szCs w:val="22"/>
        </w:rPr>
        <w:t xml:space="preserve">of </w:t>
      </w:r>
      <w:proofErr w:type="spellStart"/>
      <w:r w:rsidR="00E62EBF" w:rsidRPr="00524597">
        <w:rPr>
          <w:i w:val="0"/>
          <w:color w:val="auto"/>
          <w:sz w:val="22"/>
          <w:szCs w:val="22"/>
        </w:rPr>
        <w:t>Schurmsee</w:t>
      </w:r>
      <w:proofErr w:type="spellEnd"/>
      <w:r w:rsidR="00E62EBF" w:rsidRPr="00524597">
        <w:rPr>
          <w:i w:val="0"/>
          <w:color w:val="auto"/>
          <w:sz w:val="22"/>
          <w:szCs w:val="22"/>
        </w:rPr>
        <w:t xml:space="preserve">, </w:t>
      </w:r>
      <w:r w:rsidR="00FD4B35" w:rsidRPr="00524597">
        <w:rPr>
          <w:i w:val="0"/>
          <w:color w:val="auto"/>
          <w:sz w:val="22"/>
          <w:szCs w:val="22"/>
        </w:rPr>
        <w:t xml:space="preserve">developed using CLAM 2.2. They grey shaded area represents the confidence interval of the model. The age </w:t>
      </w:r>
      <w:r w:rsidR="00651811" w:rsidRPr="00524597">
        <w:rPr>
          <w:i w:val="0"/>
          <w:color w:val="auto"/>
          <w:sz w:val="22"/>
          <w:szCs w:val="22"/>
        </w:rPr>
        <w:t>calendar</w:t>
      </w:r>
      <w:r w:rsidR="00FD4B35" w:rsidRPr="00524597">
        <w:rPr>
          <w:i w:val="0"/>
          <w:color w:val="auto"/>
          <w:sz w:val="22"/>
          <w:szCs w:val="22"/>
        </w:rPr>
        <w:t xml:space="preserve"> age </w:t>
      </w:r>
      <w:r w:rsidR="00651811" w:rsidRPr="00524597">
        <w:rPr>
          <w:i w:val="0"/>
          <w:color w:val="auto"/>
          <w:sz w:val="22"/>
          <w:szCs w:val="22"/>
        </w:rPr>
        <w:t>distribution</w:t>
      </w:r>
      <w:r w:rsidR="00FD4B35" w:rsidRPr="00524597">
        <w:rPr>
          <w:i w:val="0"/>
          <w:color w:val="auto"/>
          <w:sz w:val="22"/>
          <w:szCs w:val="22"/>
        </w:rPr>
        <w:t xml:space="preserve"> of each sample </w:t>
      </w:r>
      <w:r w:rsidR="00407A7E" w:rsidRPr="00524597">
        <w:rPr>
          <w:i w:val="0"/>
          <w:color w:val="auto"/>
          <w:sz w:val="22"/>
          <w:szCs w:val="22"/>
        </w:rPr>
        <w:t>incl</w:t>
      </w:r>
      <w:r w:rsidR="00E62EBF" w:rsidRPr="00524597">
        <w:rPr>
          <w:i w:val="0"/>
          <w:color w:val="auto"/>
          <w:sz w:val="22"/>
          <w:szCs w:val="22"/>
        </w:rPr>
        <w:t xml:space="preserve">uded in the model is marked </w:t>
      </w:r>
      <w:r w:rsidR="002B4D0C" w:rsidRPr="00524597">
        <w:rPr>
          <w:i w:val="0"/>
          <w:color w:val="auto"/>
          <w:sz w:val="22"/>
          <w:szCs w:val="22"/>
        </w:rPr>
        <w:t xml:space="preserve">in </w:t>
      </w:r>
      <w:r w:rsidR="00E62EBF" w:rsidRPr="00524597">
        <w:rPr>
          <w:i w:val="0"/>
          <w:color w:val="auto"/>
          <w:sz w:val="22"/>
          <w:szCs w:val="22"/>
        </w:rPr>
        <w:t>green</w:t>
      </w:r>
      <w:r w:rsidR="00407A7E" w:rsidRPr="00524597">
        <w:rPr>
          <w:i w:val="0"/>
          <w:sz w:val="22"/>
          <w:szCs w:val="22"/>
        </w:rPr>
        <w:t>.</w:t>
      </w:r>
    </w:p>
    <w:bookmarkEnd w:id="6"/>
    <w:p w14:paraId="46E2D7D8" w14:textId="77777777" w:rsidR="00A73318" w:rsidRPr="00AB2D29" w:rsidRDefault="00A73318" w:rsidP="00FD74A2"/>
    <w:p w14:paraId="077F418E" w14:textId="77777777" w:rsidR="0091035F" w:rsidRDefault="0007658D" w:rsidP="0091035F">
      <w:pPr>
        <w:keepNext/>
        <w:jc w:val="center"/>
      </w:pPr>
      <w:r w:rsidRPr="00AB2D29">
        <w:rPr>
          <w:noProof/>
        </w:rPr>
        <w:t xml:space="preserve"> </w:t>
      </w:r>
      <w:r w:rsidR="00FD74A2">
        <w:rPr>
          <w:noProof/>
          <w:lang w:val="de-DE" w:eastAsia="de-DE"/>
        </w:rPr>
        <w:drawing>
          <wp:inline distT="0" distB="0" distL="0" distR="0" wp14:anchorId="5F4CEEFF" wp14:editId="25798D85">
            <wp:extent cx="3263900" cy="3263900"/>
            <wp:effectExtent l="0" t="0" r="0" b="0"/>
            <wp:docPr id="5" name="Picture 5" descr="C:\Users\Martin\AppData\Local\Microsoft\Windows\INetCache\Content.Word\GWA_smooth_sp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in\AppData\Local\Microsoft\Windows\INetCache\Content.Word\GWA_smooth_spli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28E06" w14:textId="0967FCCD" w:rsidR="00B411FB" w:rsidRDefault="0075134D" w:rsidP="00524597">
      <w:pPr>
        <w:pStyle w:val="Caption"/>
        <w:jc w:val="both"/>
        <w:rPr>
          <w:i w:val="0"/>
          <w:color w:val="auto"/>
          <w:sz w:val="22"/>
          <w:szCs w:val="22"/>
        </w:rPr>
      </w:pPr>
      <w:r>
        <w:rPr>
          <w:b/>
          <w:i w:val="0"/>
          <w:color w:val="auto"/>
          <w:sz w:val="22"/>
          <w:szCs w:val="22"/>
        </w:rPr>
        <w:t>F</w:t>
      </w:r>
      <w:r w:rsidR="0091035F" w:rsidRPr="00AB2D29">
        <w:rPr>
          <w:b/>
          <w:i w:val="0"/>
          <w:color w:val="auto"/>
          <w:sz w:val="22"/>
          <w:szCs w:val="22"/>
        </w:rPr>
        <w:t xml:space="preserve">igure </w:t>
      </w:r>
      <w:r>
        <w:rPr>
          <w:b/>
          <w:i w:val="0"/>
          <w:color w:val="auto"/>
          <w:sz w:val="22"/>
          <w:szCs w:val="22"/>
        </w:rPr>
        <w:t>SM-</w:t>
      </w:r>
      <w:r w:rsidR="001069F0">
        <w:rPr>
          <w:b/>
          <w:i w:val="0"/>
          <w:color w:val="auto"/>
          <w:sz w:val="22"/>
          <w:szCs w:val="22"/>
        </w:rPr>
        <w:t>2</w:t>
      </w:r>
      <w:r w:rsidR="00E62EBF" w:rsidRPr="00AB2D29">
        <w:rPr>
          <w:b/>
          <w:i w:val="0"/>
          <w:color w:val="auto"/>
          <w:sz w:val="22"/>
          <w:szCs w:val="22"/>
        </w:rPr>
        <w:t xml:space="preserve">: </w:t>
      </w:r>
      <w:r w:rsidR="00E62EBF" w:rsidRPr="00AB2D29">
        <w:rPr>
          <w:i w:val="0"/>
          <w:color w:val="auto"/>
          <w:sz w:val="22"/>
          <w:szCs w:val="22"/>
        </w:rPr>
        <w:t xml:space="preserve">Age-depth model of </w:t>
      </w:r>
      <w:proofErr w:type="spellStart"/>
      <w:r w:rsidR="00E62EBF" w:rsidRPr="00AB2D29">
        <w:rPr>
          <w:i w:val="0"/>
          <w:color w:val="auto"/>
          <w:sz w:val="22"/>
          <w:szCs w:val="22"/>
        </w:rPr>
        <w:t>Glaswaldsee</w:t>
      </w:r>
      <w:proofErr w:type="spellEnd"/>
      <w:r w:rsidR="00E77D27">
        <w:rPr>
          <w:i w:val="0"/>
          <w:color w:val="auto"/>
          <w:sz w:val="22"/>
          <w:szCs w:val="22"/>
        </w:rPr>
        <w:t>, developed using CLAM 2.2. The</w:t>
      </w:r>
      <w:r w:rsidR="00E62EBF" w:rsidRPr="00AB2D29">
        <w:rPr>
          <w:i w:val="0"/>
          <w:color w:val="auto"/>
          <w:sz w:val="22"/>
          <w:szCs w:val="22"/>
        </w:rPr>
        <w:t xml:space="preserve"> grey shaded area represents the confidence interval of the model. The age </w:t>
      </w:r>
      <w:r w:rsidR="00651811" w:rsidRPr="00AB2D29">
        <w:rPr>
          <w:i w:val="0"/>
          <w:color w:val="auto"/>
          <w:sz w:val="22"/>
          <w:szCs w:val="22"/>
        </w:rPr>
        <w:t>calendar</w:t>
      </w:r>
      <w:r w:rsidR="00E62EBF" w:rsidRPr="00AB2D29">
        <w:rPr>
          <w:i w:val="0"/>
          <w:color w:val="auto"/>
          <w:sz w:val="22"/>
          <w:szCs w:val="22"/>
        </w:rPr>
        <w:t xml:space="preserve"> age </w:t>
      </w:r>
      <w:r w:rsidR="00651811" w:rsidRPr="00AB2D29">
        <w:rPr>
          <w:i w:val="0"/>
          <w:color w:val="auto"/>
          <w:sz w:val="22"/>
          <w:szCs w:val="22"/>
        </w:rPr>
        <w:t>distribution</w:t>
      </w:r>
      <w:r w:rsidR="00E62EBF" w:rsidRPr="00AB2D29">
        <w:rPr>
          <w:i w:val="0"/>
          <w:color w:val="auto"/>
          <w:sz w:val="22"/>
          <w:szCs w:val="22"/>
        </w:rPr>
        <w:t xml:space="preserve"> of each sample included in the model is marked</w:t>
      </w:r>
      <w:r w:rsidR="002B4D0C" w:rsidRPr="00AB2D29">
        <w:rPr>
          <w:i w:val="0"/>
          <w:color w:val="auto"/>
          <w:sz w:val="22"/>
          <w:szCs w:val="22"/>
        </w:rPr>
        <w:t xml:space="preserve"> in</w:t>
      </w:r>
      <w:r w:rsidR="00E62EBF" w:rsidRPr="00AB2D29">
        <w:rPr>
          <w:i w:val="0"/>
          <w:color w:val="auto"/>
          <w:sz w:val="22"/>
          <w:szCs w:val="22"/>
        </w:rPr>
        <w:t xml:space="preserve"> blue</w:t>
      </w:r>
      <w:r w:rsidR="002B4D0C" w:rsidRPr="00AB2D29">
        <w:rPr>
          <w:i w:val="0"/>
          <w:color w:val="auto"/>
          <w:sz w:val="22"/>
          <w:szCs w:val="22"/>
        </w:rPr>
        <w:t>, while one sample that was excluded from the model is marked in red.</w:t>
      </w:r>
    </w:p>
    <w:sectPr w:rsidR="00B411FB" w:rsidSect="00557072">
      <w:footerReference w:type="default" r:id="rId10"/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11FE4" w14:textId="77777777" w:rsidR="00D019D8" w:rsidRDefault="00D019D8" w:rsidP="004348E0">
      <w:pPr>
        <w:spacing w:after="0" w:line="240" w:lineRule="auto"/>
      </w:pPr>
      <w:r>
        <w:separator/>
      </w:r>
    </w:p>
  </w:endnote>
  <w:endnote w:type="continuationSeparator" w:id="0">
    <w:p w14:paraId="0B388059" w14:textId="77777777" w:rsidR="00D019D8" w:rsidRDefault="00D019D8" w:rsidP="0043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AA862" w14:textId="77777777" w:rsidR="001D344F" w:rsidRDefault="001D3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2466E" w14:textId="77777777" w:rsidR="00D019D8" w:rsidRDefault="00D019D8" w:rsidP="004348E0">
      <w:pPr>
        <w:spacing w:after="0" w:line="240" w:lineRule="auto"/>
      </w:pPr>
      <w:r>
        <w:separator/>
      </w:r>
    </w:p>
  </w:footnote>
  <w:footnote w:type="continuationSeparator" w:id="0">
    <w:p w14:paraId="57A66FA1" w14:textId="77777777" w:rsidR="00D019D8" w:rsidRDefault="00D019D8" w:rsidP="00434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36E31"/>
    <w:multiLevelType w:val="hybridMultilevel"/>
    <w:tmpl w:val="D86A19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F3EDC"/>
    <w:multiLevelType w:val="hybridMultilevel"/>
    <w:tmpl w:val="6F0EE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01090"/>
    <w:multiLevelType w:val="hybridMultilevel"/>
    <w:tmpl w:val="0EFAD3AA"/>
    <w:lvl w:ilvl="0" w:tplc="53F6842C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70A4E"/>
    <w:multiLevelType w:val="hybridMultilevel"/>
    <w:tmpl w:val="A5D8FD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340"/>
    <w:rsid w:val="0000086E"/>
    <w:rsid w:val="00000D1F"/>
    <w:rsid w:val="00002931"/>
    <w:rsid w:val="00002B28"/>
    <w:rsid w:val="00003F92"/>
    <w:rsid w:val="00005964"/>
    <w:rsid w:val="00005F1D"/>
    <w:rsid w:val="00006F11"/>
    <w:rsid w:val="00011D97"/>
    <w:rsid w:val="00012B42"/>
    <w:rsid w:val="00022E08"/>
    <w:rsid w:val="00023503"/>
    <w:rsid w:val="00024514"/>
    <w:rsid w:val="00026B7D"/>
    <w:rsid w:val="00027E7C"/>
    <w:rsid w:val="00031170"/>
    <w:rsid w:val="000320E1"/>
    <w:rsid w:val="00034EA7"/>
    <w:rsid w:val="00036019"/>
    <w:rsid w:val="00036159"/>
    <w:rsid w:val="000404CD"/>
    <w:rsid w:val="00040CA1"/>
    <w:rsid w:val="00040DEA"/>
    <w:rsid w:val="00042098"/>
    <w:rsid w:val="00043B98"/>
    <w:rsid w:val="000447ED"/>
    <w:rsid w:val="00050634"/>
    <w:rsid w:val="000513FF"/>
    <w:rsid w:val="00053012"/>
    <w:rsid w:val="0005704E"/>
    <w:rsid w:val="00060765"/>
    <w:rsid w:val="00061506"/>
    <w:rsid w:val="0006196E"/>
    <w:rsid w:val="00062253"/>
    <w:rsid w:val="000625F9"/>
    <w:rsid w:val="000625FA"/>
    <w:rsid w:val="00063434"/>
    <w:rsid w:val="00063C74"/>
    <w:rsid w:val="00063EC5"/>
    <w:rsid w:val="00064B84"/>
    <w:rsid w:val="000656CD"/>
    <w:rsid w:val="00066F67"/>
    <w:rsid w:val="00070C56"/>
    <w:rsid w:val="00073B9E"/>
    <w:rsid w:val="00073BB8"/>
    <w:rsid w:val="00073C60"/>
    <w:rsid w:val="0007658D"/>
    <w:rsid w:val="00080AC0"/>
    <w:rsid w:val="00081840"/>
    <w:rsid w:val="0008272E"/>
    <w:rsid w:val="00082CEB"/>
    <w:rsid w:val="00084F1C"/>
    <w:rsid w:val="00085720"/>
    <w:rsid w:val="0008708B"/>
    <w:rsid w:val="000917DB"/>
    <w:rsid w:val="000918F4"/>
    <w:rsid w:val="000926A4"/>
    <w:rsid w:val="00093EEB"/>
    <w:rsid w:val="00095124"/>
    <w:rsid w:val="00097FCC"/>
    <w:rsid w:val="000A0B35"/>
    <w:rsid w:val="000A0D58"/>
    <w:rsid w:val="000A1997"/>
    <w:rsid w:val="000A23BF"/>
    <w:rsid w:val="000A2A52"/>
    <w:rsid w:val="000A564E"/>
    <w:rsid w:val="000A5B5B"/>
    <w:rsid w:val="000A719A"/>
    <w:rsid w:val="000B0339"/>
    <w:rsid w:val="000B19D9"/>
    <w:rsid w:val="000B31B9"/>
    <w:rsid w:val="000B3C80"/>
    <w:rsid w:val="000B3D45"/>
    <w:rsid w:val="000B4394"/>
    <w:rsid w:val="000B4D34"/>
    <w:rsid w:val="000B6A18"/>
    <w:rsid w:val="000B743C"/>
    <w:rsid w:val="000C0446"/>
    <w:rsid w:val="000C11E0"/>
    <w:rsid w:val="000C4851"/>
    <w:rsid w:val="000C5FFD"/>
    <w:rsid w:val="000D1051"/>
    <w:rsid w:val="000D1D3D"/>
    <w:rsid w:val="000D2865"/>
    <w:rsid w:val="000D461B"/>
    <w:rsid w:val="000D5603"/>
    <w:rsid w:val="000D765A"/>
    <w:rsid w:val="000E10A0"/>
    <w:rsid w:val="000E1E42"/>
    <w:rsid w:val="000E2D07"/>
    <w:rsid w:val="000E3170"/>
    <w:rsid w:val="000E4A0A"/>
    <w:rsid w:val="000E6908"/>
    <w:rsid w:val="000E714B"/>
    <w:rsid w:val="000E7428"/>
    <w:rsid w:val="000F071D"/>
    <w:rsid w:val="000F08BD"/>
    <w:rsid w:val="000F328F"/>
    <w:rsid w:val="000F3FF1"/>
    <w:rsid w:val="000F4C8D"/>
    <w:rsid w:val="000F4F00"/>
    <w:rsid w:val="000F51F8"/>
    <w:rsid w:val="000F5E5A"/>
    <w:rsid w:val="000F695E"/>
    <w:rsid w:val="001008C0"/>
    <w:rsid w:val="001023A6"/>
    <w:rsid w:val="00102DDB"/>
    <w:rsid w:val="00105296"/>
    <w:rsid w:val="00105B52"/>
    <w:rsid w:val="00106677"/>
    <w:rsid w:val="001069F0"/>
    <w:rsid w:val="00107AC8"/>
    <w:rsid w:val="0011327E"/>
    <w:rsid w:val="001132D8"/>
    <w:rsid w:val="00116100"/>
    <w:rsid w:val="001170B6"/>
    <w:rsid w:val="001175D5"/>
    <w:rsid w:val="00117D82"/>
    <w:rsid w:val="001202C8"/>
    <w:rsid w:val="00120848"/>
    <w:rsid w:val="0012095A"/>
    <w:rsid w:val="00120DCD"/>
    <w:rsid w:val="001215E9"/>
    <w:rsid w:val="00121ECC"/>
    <w:rsid w:val="00122082"/>
    <w:rsid w:val="00124277"/>
    <w:rsid w:val="00125454"/>
    <w:rsid w:val="001278C2"/>
    <w:rsid w:val="00130127"/>
    <w:rsid w:val="001309F7"/>
    <w:rsid w:val="00131737"/>
    <w:rsid w:val="00131FA5"/>
    <w:rsid w:val="001330E0"/>
    <w:rsid w:val="001341C4"/>
    <w:rsid w:val="001343F4"/>
    <w:rsid w:val="00135B09"/>
    <w:rsid w:val="00135EA7"/>
    <w:rsid w:val="00137D55"/>
    <w:rsid w:val="00137DA7"/>
    <w:rsid w:val="00140172"/>
    <w:rsid w:val="00140DA5"/>
    <w:rsid w:val="001415B1"/>
    <w:rsid w:val="00141A1D"/>
    <w:rsid w:val="001427E2"/>
    <w:rsid w:val="001448AB"/>
    <w:rsid w:val="00150D02"/>
    <w:rsid w:val="001521E8"/>
    <w:rsid w:val="00153615"/>
    <w:rsid w:val="00153C13"/>
    <w:rsid w:val="001549DA"/>
    <w:rsid w:val="001579C2"/>
    <w:rsid w:val="001605C0"/>
    <w:rsid w:val="00160831"/>
    <w:rsid w:val="00160B5E"/>
    <w:rsid w:val="00161F3F"/>
    <w:rsid w:val="00164BB7"/>
    <w:rsid w:val="00165BD5"/>
    <w:rsid w:val="00167729"/>
    <w:rsid w:val="0017034C"/>
    <w:rsid w:val="00171DE7"/>
    <w:rsid w:val="001723E0"/>
    <w:rsid w:val="00173637"/>
    <w:rsid w:val="001739D8"/>
    <w:rsid w:val="00174565"/>
    <w:rsid w:val="001769DC"/>
    <w:rsid w:val="00176A1A"/>
    <w:rsid w:val="00177774"/>
    <w:rsid w:val="00177AE7"/>
    <w:rsid w:val="00180D35"/>
    <w:rsid w:val="00181927"/>
    <w:rsid w:val="00183277"/>
    <w:rsid w:val="00183FBB"/>
    <w:rsid w:val="001865D5"/>
    <w:rsid w:val="001905FC"/>
    <w:rsid w:val="00190871"/>
    <w:rsid w:val="001915F1"/>
    <w:rsid w:val="00191685"/>
    <w:rsid w:val="00191A81"/>
    <w:rsid w:val="00191AE9"/>
    <w:rsid w:val="0019257B"/>
    <w:rsid w:val="00192D41"/>
    <w:rsid w:val="001947CC"/>
    <w:rsid w:val="00195579"/>
    <w:rsid w:val="001A0CA4"/>
    <w:rsid w:val="001A1714"/>
    <w:rsid w:val="001A189C"/>
    <w:rsid w:val="001A2730"/>
    <w:rsid w:val="001A5C91"/>
    <w:rsid w:val="001A792F"/>
    <w:rsid w:val="001A7D97"/>
    <w:rsid w:val="001B06B5"/>
    <w:rsid w:val="001B0FDF"/>
    <w:rsid w:val="001B17E1"/>
    <w:rsid w:val="001B3671"/>
    <w:rsid w:val="001B5957"/>
    <w:rsid w:val="001B60AD"/>
    <w:rsid w:val="001B7A33"/>
    <w:rsid w:val="001C1DA7"/>
    <w:rsid w:val="001C3E4A"/>
    <w:rsid w:val="001C451C"/>
    <w:rsid w:val="001C6401"/>
    <w:rsid w:val="001C6993"/>
    <w:rsid w:val="001C72D7"/>
    <w:rsid w:val="001C7A96"/>
    <w:rsid w:val="001D1C9F"/>
    <w:rsid w:val="001D2139"/>
    <w:rsid w:val="001D28AB"/>
    <w:rsid w:val="001D344F"/>
    <w:rsid w:val="001D4E7B"/>
    <w:rsid w:val="001D578B"/>
    <w:rsid w:val="001D5A48"/>
    <w:rsid w:val="001D79BD"/>
    <w:rsid w:val="001E097F"/>
    <w:rsid w:val="001E10DE"/>
    <w:rsid w:val="001E2F5C"/>
    <w:rsid w:val="001E300E"/>
    <w:rsid w:val="001E31F9"/>
    <w:rsid w:val="001E3C59"/>
    <w:rsid w:val="001E54BD"/>
    <w:rsid w:val="001E5C2F"/>
    <w:rsid w:val="001E6CDA"/>
    <w:rsid w:val="001E759A"/>
    <w:rsid w:val="001E77A1"/>
    <w:rsid w:val="001F1618"/>
    <w:rsid w:val="001F1EC5"/>
    <w:rsid w:val="001F288D"/>
    <w:rsid w:val="001F41EE"/>
    <w:rsid w:val="001F47A4"/>
    <w:rsid w:val="001F71AE"/>
    <w:rsid w:val="002014C5"/>
    <w:rsid w:val="00201943"/>
    <w:rsid w:val="00201985"/>
    <w:rsid w:val="00202CB2"/>
    <w:rsid w:val="00205F6D"/>
    <w:rsid w:val="0021006F"/>
    <w:rsid w:val="00210B12"/>
    <w:rsid w:val="00214508"/>
    <w:rsid w:val="002154F5"/>
    <w:rsid w:val="00216DCA"/>
    <w:rsid w:val="00216F1C"/>
    <w:rsid w:val="00217BCA"/>
    <w:rsid w:val="00220B69"/>
    <w:rsid w:val="00223328"/>
    <w:rsid w:val="0022433C"/>
    <w:rsid w:val="0022548F"/>
    <w:rsid w:val="00226A9B"/>
    <w:rsid w:val="00230B05"/>
    <w:rsid w:val="00231884"/>
    <w:rsid w:val="00232C03"/>
    <w:rsid w:val="00232F68"/>
    <w:rsid w:val="00236381"/>
    <w:rsid w:val="0023648C"/>
    <w:rsid w:val="0023688B"/>
    <w:rsid w:val="0023791B"/>
    <w:rsid w:val="00237A47"/>
    <w:rsid w:val="00237CB8"/>
    <w:rsid w:val="00240457"/>
    <w:rsid w:val="002451A6"/>
    <w:rsid w:val="0024593C"/>
    <w:rsid w:val="00245C4F"/>
    <w:rsid w:val="00246E7B"/>
    <w:rsid w:val="00246F1F"/>
    <w:rsid w:val="00250E8E"/>
    <w:rsid w:val="002520FC"/>
    <w:rsid w:val="002530A6"/>
    <w:rsid w:val="002544CD"/>
    <w:rsid w:val="00255585"/>
    <w:rsid w:val="00255985"/>
    <w:rsid w:val="00255CE8"/>
    <w:rsid w:val="002568A8"/>
    <w:rsid w:val="0026042C"/>
    <w:rsid w:val="00262BF7"/>
    <w:rsid w:val="002642AC"/>
    <w:rsid w:val="00264BE9"/>
    <w:rsid w:val="002665D1"/>
    <w:rsid w:val="00271169"/>
    <w:rsid w:val="002728F9"/>
    <w:rsid w:val="002742EC"/>
    <w:rsid w:val="002772E7"/>
    <w:rsid w:val="00280163"/>
    <w:rsid w:val="002808FA"/>
    <w:rsid w:val="00281A42"/>
    <w:rsid w:val="00281A51"/>
    <w:rsid w:val="0028517E"/>
    <w:rsid w:val="00285B2C"/>
    <w:rsid w:val="002875C6"/>
    <w:rsid w:val="00287D6B"/>
    <w:rsid w:val="0029175C"/>
    <w:rsid w:val="00292E4E"/>
    <w:rsid w:val="00293371"/>
    <w:rsid w:val="00293DD1"/>
    <w:rsid w:val="00297BB1"/>
    <w:rsid w:val="002A09B6"/>
    <w:rsid w:val="002A0CF5"/>
    <w:rsid w:val="002A1296"/>
    <w:rsid w:val="002A1A65"/>
    <w:rsid w:val="002A2DF0"/>
    <w:rsid w:val="002A5E74"/>
    <w:rsid w:val="002A66EB"/>
    <w:rsid w:val="002A683E"/>
    <w:rsid w:val="002A6C5B"/>
    <w:rsid w:val="002B098D"/>
    <w:rsid w:val="002B3A30"/>
    <w:rsid w:val="002B452C"/>
    <w:rsid w:val="002B4C59"/>
    <w:rsid w:val="002B4D0C"/>
    <w:rsid w:val="002B7963"/>
    <w:rsid w:val="002B7B09"/>
    <w:rsid w:val="002C2B29"/>
    <w:rsid w:val="002C3916"/>
    <w:rsid w:val="002C4714"/>
    <w:rsid w:val="002C6F4F"/>
    <w:rsid w:val="002C7934"/>
    <w:rsid w:val="002C7C21"/>
    <w:rsid w:val="002D0B30"/>
    <w:rsid w:val="002D2394"/>
    <w:rsid w:val="002D5DAE"/>
    <w:rsid w:val="002D6974"/>
    <w:rsid w:val="002D77A8"/>
    <w:rsid w:val="002E0983"/>
    <w:rsid w:val="002E1F13"/>
    <w:rsid w:val="002E2D4A"/>
    <w:rsid w:val="002E3A0D"/>
    <w:rsid w:val="002E7CAD"/>
    <w:rsid w:val="002F090E"/>
    <w:rsid w:val="002F16B2"/>
    <w:rsid w:val="002F3DE0"/>
    <w:rsid w:val="002F6FD2"/>
    <w:rsid w:val="002F7425"/>
    <w:rsid w:val="002F7819"/>
    <w:rsid w:val="003003E2"/>
    <w:rsid w:val="003005F6"/>
    <w:rsid w:val="0030217B"/>
    <w:rsid w:val="00302224"/>
    <w:rsid w:val="00302550"/>
    <w:rsid w:val="003038AE"/>
    <w:rsid w:val="003046CD"/>
    <w:rsid w:val="0030571A"/>
    <w:rsid w:val="00306084"/>
    <w:rsid w:val="00306AB0"/>
    <w:rsid w:val="0030727A"/>
    <w:rsid w:val="003072A6"/>
    <w:rsid w:val="00307440"/>
    <w:rsid w:val="0031144E"/>
    <w:rsid w:val="00312CD5"/>
    <w:rsid w:val="00312E65"/>
    <w:rsid w:val="00313E1E"/>
    <w:rsid w:val="0031409C"/>
    <w:rsid w:val="00314466"/>
    <w:rsid w:val="003164AC"/>
    <w:rsid w:val="00316BBF"/>
    <w:rsid w:val="00317519"/>
    <w:rsid w:val="003175A9"/>
    <w:rsid w:val="0032102F"/>
    <w:rsid w:val="00324584"/>
    <w:rsid w:val="00324B05"/>
    <w:rsid w:val="00327FE5"/>
    <w:rsid w:val="003302E9"/>
    <w:rsid w:val="00332A84"/>
    <w:rsid w:val="00332F76"/>
    <w:rsid w:val="003339B2"/>
    <w:rsid w:val="003359B5"/>
    <w:rsid w:val="00336384"/>
    <w:rsid w:val="00341570"/>
    <w:rsid w:val="00342B3F"/>
    <w:rsid w:val="003454E3"/>
    <w:rsid w:val="00345530"/>
    <w:rsid w:val="003472C3"/>
    <w:rsid w:val="0034774F"/>
    <w:rsid w:val="0034785B"/>
    <w:rsid w:val="00347CFB"/>
    <w:rsid w:val="00353E04"/>
    <w:rsid w:val="003561A8"/>
    <w:rsid w:val="00357E80"/>
    <w:rsid w:val="00360F93"/>
    <w:rsid w:val="00361290"/>
    <w:rsid w:val="00362023"/>
    <w:rsid w:val="003625AA"/>
    <w:rsid w:val="0036302B"/>
    <w:rsid w:val="00363939"/>
    <w:rsid w:val="00364B53"/>
    <w:rsid w:val="00367A09"/>
    <w:rsid w:val="003704AD"/>
    <w:rsid w:val="00372B84"/>
    <w:rsid w:val="003731EA"/>
    <w:rsid w:val="0037324C"/>
    <w:rsid w:val="00373B9E"/>
    <w:rsid w:val="0037469E"/>
    <w:rsid w:val="003748ED"/>
    <w:rsid w:val="00375E79"/>
    <w:rsid w:val="0037674D"/>
    <w:rsid w:val="00380EEB"/>
    <w:rsid w:val="0038146F"/>
    <w:rsid w:val="003819F4"/>
    <w:rsid w:val="00382763"/>
    <w:rsid w:val="00382E5E"/>
    <w:rsid w:val="003844B1"/>
    <w:rsid w:val="003844F1"/>
    <w:rsid w:val="0038624C"/>
    <w:rsid w:val="00387591"/>
    <w:rsid w:val="003911DC"/>
    <w:rsid w:val="003917DF"/>
    <w:rsid w:val="00392A7F"/>
    <w:rsid w:val="00393685"/>
    <w:rsid w:val="00394234"/>
    <w:rsid w:val="003948A0"/>
    <w:rsid w:val="00396325"/>
    <w:rsid w:val="00396858"/>
    <w:rsid w:val="00397252"/>
    <w:rsid w:val="003974B8"/>
    <w:rsid w:val="00397796"/>
    <w:rsid w:val="00397916"/>
    <w:rsid w:val="003A0D46"/>
    <w:rsid w:val="003A32F4"/>
    <w:rsid w:val="003A33C1"/>
    <w:rsid w:val="003A3B50"/>
    <w:rsid w:val="003A54E3"/>
    <w:rsid w:val="003A7004"/>
    <w:rsid w:val="003A76D0"/>
    <w:rsid w:val="003B0BB9"/>
    <w:rsid w:val="003B10B0"/>
    <w:rsid w:val="003B3116"/>
    <w:rsid w:val="003B4C25"/>
    <w:rsid w:val="003B732E"/>
    <w:rsid w:val="003B75C0"/>
    <w:rsid w:val="003B7C57"/>
    <w:rsid w:val="003C0444"/>
    <w:rsid w:val="003C12F3"/>
    <w:rsid w:val="003C15C8"/>
    <w:rsid w:val="003C3C63"/>
    <w:rsid w:val="003C776A"/>
    <w:rsid w:val="003C7916"/>
    <w:rsid w:val="003D1402"/>
    <w:rsid w:val="003D22F9"/>
    <w:rsid w:val="003D4336"/>
    <w:rsid w:val="003D49F9"/>
    <w:rsid w:val="003E24FD"/>
    <w:rsid w:val="003E25E6"/>
    <w:rsid w:val="003E3507"/>
    <w:rsid w:val="003E43B5"/>
    <w:rsid w:val="003E445E"/>
    <w:rsid w:val="003E543D"/>
    <w:rsid w:val="003E5DD5"/>
    <w:rsid w:val="003E5DD7"/>
    <w:rsid w:val="003E6418"/>
    <w:rsid w:val="003E6A8B"/>
    <w:rsid w:val="003E768C"/>
    <w:rsid w:val="003F060D"/>
    <w:rsid w:val="003F179A"/>
    <w:rsid w:val="003F20EF"/>
    <w:rsid w:val="003F24B7"/>
    <w:rsid w:val="00400EF2"/>
    <w:rsid w:val="00400FE3"/>
    <w:rsid w:val="00401255"/>
    <w:rsid w:val="00402658"/>
    <w:rsid w:val="00403021"/>
    <w:rsid w:val="00403360"/>
    <w:rsid w:val="00403C17"/>
    <w:rsid w:val="00404077"/>
    <w:rsid w:val="00404461"/>
    <w:rsid w:val="00405994"/>
    <w:rsid w:val="004063AF"/>
    <w:rsid w:val="00407A7E"/>
    <w:rsid w:val="00407C6A"/>
    <w:rsid w:val="00410396"/>
    <w:rsid w:val="00411FAD"/>
    <w:rsid w:val="004200A6"/>
    <w:rsid w:val="00421949"/>
    <w:rsid w:val="004234BE"/>
    <w:rsid w:val="00423AA7"/>
    <w:rsid w:val="004250A9"/>
    <w:rsid w:val="00427BD6"/>
    <w:rsid w:val="00427DE9"/>
    <w:rsid w:val="00432413"/>
    <w:rsid w:val="004326BA"/>
    <w:rsid w:val="00432956"/>
    <w:rsid w:val="004348E0"/>
    <w:rsid w:val="00434FBA"/>
    <w:rsid w:val="00435C89"/>
    <w:rsid w:val="00440029"/>
    <w:rsid w:val="0044092C"/>
    <w:rsid w:val="004428CA"/>
    <w:rsid w:val="004444B3"/>
    <w:rsid w:val="004464E7"/>
    <w:rsid w:val="004470DC"/>
    <w:rsid w:val="00451F5F"/>
    <w:rsid w:val="00452684"/>
    <w:rsid w:val="004539A9"/>
    <w:rsid w:val="00453A06"/>
    <w:rsid w:val="00454F7E"/>
    <w:rsid w:val="00455335"/>
    <w:rsid w:val="00456643"/>
    <w:rsid w:val="00457129"/>
    <w:rsid w:val="00461779"/>
    <w:rsid w:val="0047085B"/>
    <w:rsid w:val="00470C74"/>
    <w:rsid w:val="00470FD4"/>
    <w:rsid w:val="004743F7"/>
    <w:rsid w:val="0047446D"/>
    <w:rsid w:val="0047549B"/>
    <w:rsid w:val="00475A58"/>
    <w:rsid w:val="004777B3"/>
    <w:rsid w:val="00477E6B"/>
    <w:rsid w:val="00477FE6"/>
    <w:rsid w:val="00480133"/>
    <w:rsid w:val="00481D9E"/>
    <w:rsid w:val="00482201"/>
    <w:rsid w:val="00482230"/>
    <w:rsid w:val="00482A30"/>
    <w:rsid w:val="004832F8"/>
    <w:rsid w:val="00484478"/>
    <w:rsid w:val="00486369"/>
    <w:rsid w:val="00486512"/>
    <w:rsid w:val="00486A8E"/>
    <w:rsid w:val="004872E9"/>
    <w:rsid w:val="004879D4"/>
    <w:rsid w:val="00492283"/>
    <w:rsid w:val="004940F7"/>
    <w:rsid w:val="00496407"/>
    <w:rsid w:val="004974CF"/>
    <w:rsid w:val="00497D40"/>
    <w:rsid w:val="004A08D4"/>
    <w:rsid w:val="004A10E8"/>
    <w:rsid w:val="004A1B7B"/>
    <w:rsid w:val="004A2E7F"/>
    <w:rsid w:val="004A4A80"/>
    <w:rsid w:val="004A505B"/>
    <w:rsid w:val="004A7B16"/>
    <w:rsid w:val="004B5C9B"/>
    <w:rsid w:val="004B616B"/>
    <w:rsid w:val="004B63EC"/>
    <w:rsid w:val="004C129E"/>
    <w:rsid w:val="004C1422"/>
    <w:rsid w:val="004C1B46"/>
    <w:rsid w:val="004C218F"/>
    <w:rsid w:val="004C2922"/>
    <w:rsid w:val="004C2F20"/>
    <w:rsid w:val="004C344B"/>
    <w:rsid w:val="004C64AF"/>
    <w:rsid w:val="004C6A8A"/>
    <w:rsid w:val="004C7115"/>
    <w:rsid w:val="004C7463"/>
    <w:rsid w:val="004C76F4"/>
    <w:rsid w:val="004D17DA"/>
    <w:rsid w:val="004D2974"/>
    <w:rsid w:val="004D6E28"/>
    <w:rsid w:val="004D79F8"/>
    <w:rsid w:val="004E2139"/>
    <w:rsid w:val="004E3566"/>
    <w:rsid w:val="004E3F64"/>
    <w:rsid w:val="004E51DE"/>
    <w:rsid w:val="004E53BC"/>
    <w:rsid w:val="004E56D5"/>
    <w:rsid w:val="004E7971"/>
    <w:rsid w:val="004F0183"/>
    <w:rsid w:val="004F4417"/>
    <w:rsid w:val="004F4696"/>
    <w:rsid w:val="004F53F4"/>
    <w:rsid w:val="004F696B"/>
    <w:rsid w:val="004F6EA2"/>
    <w:rsid w:val="004F75CE"/>
    <w:rsid w:val="00500B5C"/>
    <w:rsid w:val="00501877"/>
    <w:rsid w:val="00504DFF"/>
    <w:rsid w:val="005059B0"/>
    <w:rsid w:val="00510266"/>
    <w:rsid w:val="00511ACC"/>
    <w:rsid w:val="005125EB"/>
    <w:rsid w:val="00512913"/>
    <w:rsid w:val="0051352E"/>
    <w:rsid w:val="00516CC1"/>
    <w:rsid w:val="00516D71"/>
    <w:rsid w:val="0052183B"/>
    <w:rsid w:val="00521CE9"/>
    <w:rsid w:val="00521FC5"/>
    <w:rsid w:val="00522846"/>
    <w:rsid w:val="00524597"/>
    <w:rsid w:val="00525ECC"/>
    <w:rsid w:val="00527025"/>
    <w:rsid w:val="00531B21"/>
    <w:rsid w:val="00534378"/>
    <w:rsid w:val="00541124"/>
    <w:rsid w:val="00543602"/>
    <w:rsid w:val="00546D93"/>
    <w:rsid w:val="00547956"/>
    <w:rsid w:val="005517BA"/>
    <w:rsid w:val="00553FFD"/>
    <w:rsid w:val="005565A2"/>
    <w:rsid w:val="00557072"/>
    <w:rsid w:val="00557807"/>
    <w:rsid w:val="00557B57"/>
    <w:rsid w:val="00557C21"/>
    <w:rsid w:val="005605B0"/>
    <w:rsid w:val="00560A49"/>
    <w:rsid w:val="005641E9"/>
    <w:rsid w:val="00564B6F"/>
    <w:rsid w:val="00565120"/>
    <w:rsid w:val="005676DE"/>
    <w:rsid w:val="00567D2A"/>
    <w:rsid w:val="00567FE5"/>
    <w:rsid w:val="00571410"/>
    <w:rsid w:val="005717D4"/>
    <w:rsid w:val="005718D0"/>
    <w:rsid w:val="00571E22"/>
    <w:rsid w:val="0057247D"/>
    <w:rsid w:val="00573D57"/>
    <w:rsid w:val="00574F51"/>
    <w:rsid w:val="00576C04"/>
    <w:rsid w:val="0057789F"/>
    <w:rsid w:val="005804BD"/>
    <w:rsid w:val="00580E83"/>
    <w:rsid w:val="00581801"/>
    <w:rsid w:val="00581813"/>
    <w:rsid w:val="00582006"/>
    <w:rsid w:val="00582E7A"/>
    <w:rsid w:val="005836DE"/>
    <w:rsid w:val="00583B53"/>
    <w:rsid w:val="00585C8E"/>
    <w:rsid w:val="0058613A"/>
    <w:rsid w:val="00586DAD"/>
    <w:rsid w:val="00590EB3"/>
    <w:rsid w:val="00592996"/>
    <w:rsid w:val="005964A4"/>
    <w:rsid w:val="00597714"/>
    <w:rsid w:val="005979FA"/>
    <w:rsid w:val="005A0B40"/>
    <w:rsid w:val="005A17E9"/>
    <w:rsid w:val="005A1D9B"/>
    <w:rsid w:val="005A1DED"/>
    <w:rsid w:val="005A1FA1"/>
    <w:rsid w:val="005A2CD9"/>
    <w:rsid w:val="005A4BE1"/>
    <w:rsid w:val="005A696F"/>
    <w:rsid w:val="005A7D5A"/>
    <w:rsid w:val="005B03B7"/>
    <w:rsid w:val="005B3ABF"/>
    <w:rsid w:val="005C00FF"/>
    <w:rsid w:val="005C0A4C"/>
    <w:rsid w:val="005C2CE5"/>
    <w:rsid w:val="005C31A5"/>
    <w:rsid w:val="005C3DDE"/>
    <w:rsid w:val="005C4288"/>
    <w:rsid w:val="005C5A5A"/>
    <w:rsid w:val="005C5E2A"/>
    <w:rsid w:val="005C75A7"/>
    <w:rsid w:val="005D024D"/>
    <w:rsid w:val="005D195B"/>
    <w:rsid w:val="005D444E"/>
    <w:rsid w:val="005D4F12"/>
    <w:rsid w:val="005D6F90"/>
    <w:rsid w:val="005E0133"/>
    <w:rsid w:val="005E20D0"/>
    <w:rsid w:val="005E7C21"/>
    <w:rsid w:val="005F21BA"/>
    <w:rsid w:val="005F26BD"/>
    <w:rsid w:val="005F372D"/>
    <w:rsid w:val="005F4D19"/>
    <w:rsid w:val="005F5E8A"/>
    <w:rsid w:val="00600668"/>
    <w:rsid w:val="006011B7"/>
    <w:rsid w:val="0060173E"/>
    <w:rsid w:val="00601D24"/>
    <w:rsid w:val="006039D8"/>
    <w:rsid w:val="006048B3"/>
    <w:rsid w:val="0061011F"/>
    <w:rsid w:val="00610E55"/>
    <w:rsid w:val="00611E91"/>
    <w:rsid w:val="006125D9"/>
    <w:rsid w:val="00612A42"/>
    <w:rsid w:val="00616B8E"/>
    <w:rsid w:val="00617953"/>
    <w:rsid w:val="00621B87"/>
    <w:rsid w:val="00621BD8"/>
    <w:rsid w:val="0062207B"/>
    <w:rsid w:val="00622394"/>
    <w:rsid w:val="00622548"/>
    <w:rsid w:val="00623D96"/>
    <w:rsid w:val="006241C3"/>
    <w:rsid w:val="00625A43"/>
    <w:rsid w:val="00630D0D"/>
    <w:rsid w:val="00631B8A"/>
    <w:rsid w:val="00631CA2"/>
    <w:rsid w:val="00633892"/>
    <w:rsid w:val="00633EA3"/>
    <w:rsid w:val="00637299"/>
    <w:rsid w:val="00640A32"/>
    <w:rsid w:val="0064131F"/>
    <w:rsid w:val="006428C7"/>
    <w:rsid w:val="00643193"/>
    <w:rsid w:val="00643658"/>
    <w:rsid w:val="00645836"/>
    <w:rsid w:val="006479E4"/>
    <w:rsid w:val="00647E3F"/>
    <w:rsid w:val="00650635"/>
    <w:rsid w:val="0065090F"/>
    <w:rsid w:val="0065140A"/>
    <w:rsid w:val="00651811"/>
    <w:rsid w:val="00652249"/>
    <w:rsid w:val="00652A07"/>
    <w:rsid w:val="006553BC"/>
    <w:rsid w:val="00657100"/>
    <w:rsid w:val="006574F5"/>
    <w:rsid w:val="00662EB7"/>
    <w:rsid w:val="00663315"/>
    <w:rsid w:val="0066546D"/>
    <w:rsid w:val="006677DA"/>
    <w:rsid w:val="00667CDF"/>
    <w:rsid w:val="0067218C"/>
    <w:rsid w:val="006722F4"/>
    <w:rsid w:val="00674B0E"/>
    <w:rsid w:val="00674EE3"/>
    <w:rsid w:val="006751DA"/>
    <w:rsid w:val="00675251"/>
    <w:rsid w:val="00675AE7"/>
    <w:rsid w:val="00675AF9"/>
    <w:rsid w:val="00677813"/>
    <w:rsid w:val="006812DF"/>
    <w:rsid w:val="00681B1C"/>
    <w:rsid w:val="006859E0"/>
    <w:rsid w:val="006869B1"/>
    <w:rsid w:val="006873B1"/>
    <w:rsid w:val="00690073"/>
    <w:rsid w:val="00690372"/>
    <w:rsid w:val="00691DF9"/>
    <w:rsid w:val="006954FD"/>
    <w:rsid w:val="00696E73"/>
    <w:rsid w:val="0069715E"/>
    <w:rsid w:val="00697F08"/>
    <w:rsid w:val="006A0328"/>
    <w:rsid w:val="006A0767"/>
    <w:rsid w:val="006A0B2B"/>
    <w:rsid w:val="006A157A"/>
    <w:rsid w:val="006A3168"/>
    <w:rsid w:val="006A3740"/>
    <w:rsid w:val="006A42B0"/>
    <w:rsid w:val="006A468B"/>
    <w:rsid w:val="006A4F1E"/>
    <w:rsid w:val="006A54B1"/>
    <w:rsid w:val="006A5B59"/>
    <w:rsid w:val="006B2425"/>
    <w:rsid w:val="006B4F8D"/>
    <w:rsid w:val="006B55F8"/>
    <w:rsid w:val="006B6185"/>
    <w:rsid w:val="006B70C5"/>
    <w:rsid w:val="006B7411"/>
    <w:rsid w:val="006B748E"/>
    <w:rsid w:val="006C0BAB"/>
    <w:rsid w:val="006C1F25"/>
    <w:rsid w:val="006C28A3"/>
    <w:rsid w:val="006C2AA9"/>
    <w:rsid w:val="006C640D"/>
    <w:rsid w:val="006C65E6"/>
    <w:rsid w:val="006D1117"/>
    <w:rsid w:val="006D2BA5"/>
    <w:rsid w:val="006D4FC6"/>
    <w:rsid w:val="006D5952"/>
    <w:rsid w:val="006D606D"/>
    <w:rsid w:val="006E0AA7"/>
    <w:rsid w:val="006E1E8E"/>
    <w:rsid w:val="006E3435"/>
    <w:rsid w:val="006E364D"/>
    <w:rsid w:val="006E42B5"/>
    <w:rsid w:val="006E4C16"/>
    <w:rsid w:val="006E4DEB"/>
    <w:rsid w:val="006E50C0"/>
    <w:rsid w:val="006E664B"/>
    <w:rsid w:val="006E68FE"/>
    <w:rsid w:val="006E778F"/>
    <w:rsid w:val="006F1FA5"/>
    <w:rsid w:val="006F3DA3"/>
    <w:rsid w:val="006F3DC9"/>
    <w:rsid w:val="00702018"/>
    <w:rsid w:val="007026BD"/>
    <w:rsid w:val="007038E3"/>
    <w:rsid w:val="00706610"/>
    <w:rsid w:val="007105EF"/>
    <w:rsid w:val="0071079E"/>
    <w:rsid w:val="007113A5"/>
    <w:rsid w:val="00711B40"/>
    <w:rsid w:val="0071438B"/>
    <w:rsid w:val="00717E95"/>
    <w:rsid w:val="00721696"/>
    <w:rsid w:val="00722F42"/>
    <w:rsid w:val="00724BF7"/>
    <w:rsid w:val="00727801"/>
    <w:rsid w:val="00727DB9"/>
    <w:rsid w:val="00730B93"/>
    <w:rsid w:val="00731D0D"/>
    <w:rsid w:val="007356EF"/>
    <w:rsid w:val="00735884"/>
    <w:rsid w:val="00735F1E"/>
    <w:rsid w:val="00736059"/>
    <w:rsid w:val="00737DDD"/>
    <w:rsid w:val="00740F7C"/>
    <w:rsid w:val="007430A8"/>
    <w:rsid w:val="007454BC"/>
    <w:rsid w:val="00747E5D"/>
    <w:rsid w:val="0075134D"/>
    <w:rsid w:val="00754DDC"/>
    <w:rsid w:val="00755CE2"/>
    <w:rsid w:val="00756C2D"/>
    <w:rsid w:val="00757E83"/>
    <w:rsid w:val="00761507"/>
    <w:rsid w:val="00761789"/>
    <w:rsid w:val="0076342A"/>
    <w:rsid w:val="00764445"/>
    <w:rsid w:val="007648CE"/>
    <w:rsid w:val="00764E82"/>
    <w:rsid w:val="00765AD0"/>
    <w:rsid w:val="00767085"/>
    <w:rsid w:val="00767726"/>
    <w:rsid w:val="00767C0A"/>
    <w:rsid w:val="007700FA"/>
    <w:rsid w:val="0077097D"/>
    <w:rsid w:val="00770F6B"/>
    <w:rsid w:val="007732C7"/>
    <w:rsid w:val="00774171"/>
    <w:rsid w:val="0077521B"/>
    <w:rsid w:val="00775FBC"/>
    <w:rsid w:val="007772AE"/>
    <w:rsid w:val="007806D8"/>
    <w:rsid w:val="007810CA"/>
    <w:rsid w:val="00781690"/>
    <w:rsid w:val="00783911"/>
    <w:rsid w:val="00784198"/>
    <w:rsid w:val="007872AD"/>
    <w:rsid w:val="007908C2"/>
    <w:rsid w:val="00792BD2"/>
    <w:rsid w:val="00794C52"/>
    <w:rsid w:val="00794DE7"/>
    <w:rsid w:val="007966DB"/>
    <w:rsid w:val="007A38C6"/>
    <w:rsid w:val="007A54DF"/>
    <w:rsid w:val="007A5A6D"/>
    <w:rsid w:val="007A68CF"/>
    <w:rsid w:val="007A7824"/>
    <w:rsid w:val="007A7B57"/>
    <w:rsid w:val="007B1380"/>
    <w:rsid w:val="007B454D"/>
    <w:rsid w:val="007B463E"/>
    <w:rsid w:val="007B48D0"/>
    <w:rsid w:val="007B5F6E"/>
    <w:rsid w:val="007B6AB5"/>
    <w:rsid w:val="007B6ACF"/>
    <w:rsid w:val="007B6E89"/>
    <w:rsid w:val="007C2106"/>
    <w:rsid w:val="007C2A70"/>
    <w:rsid w:val="007C2F8E"/>
    <w:rsid w:val="007C40A4"/>
    <w:rsid w:val="007C4FB0"/>
    <w:rsid w:val="007C7D16"/>
    <w:rsid w:val="007C7F01"/>
    <w:rsid w:val="007D0684"/>
    <w:rsid w:val="007D1EE7"/>
    <w:rsid w:val="007D205D"/>
    <w:rsid w:val="007D2EC3"/>
    <w:rsid w:val="007D4ECC"/>
    <w:rsid w:val="007D620A"/>
    <w:rsid w:val="007D6715"/>
    <w:rsid w:val="007E0529"/>
    <w:rsid w:val="007E11A8"/>
    <w:rsid w:val="007E13D5"/>
    <w:rsid w:val="007E168C"/>
    <w:rsid w:val="007E2952"/>
    <w:rsid w:val="007E636E"/>
    <w:rsid w:val="007E7665"/>
    <w:rsid w:val="007E7BF9"/>
    <w:rsid w:val="007E7EAF"/>
    <w:rsid w:val="007E7EC5"/>
    <w:rsid w:val="007F0C16"/>
    <w:rsid w:val="007F10ED"/>
    <w:rsid w:val="007F210F"/>
    <w:rsid w:val="007F2502"/>
    <w:rsid w:val="007F3333"/>
    <w:rsid w:val="007F58A0"/>
    <w:rsid w:val="007F6296"/>
    <w:rsid w:val="007F7700"/>
    <w:rsid w:val="007F7B75"/>
    <w:rsid w:val="007F7F82"/>
    <w:rsid w:val="00800B59"/>
    <w:rsid w:val="00801BD2"/>
    <w:rsid w:val="00802A44"/>
    <w:rsid w:val="008049AB"/>
    <w:rsid w:val="0080581C"/>
    <w:rsid w:val="008071C8"/>
    <w:rsid w:val="00807999"/>
    <w:rsid w:val="008100A5"/>
    <w:rsid w:val="008116E8"/>
    <w:rsid w:val="00813329"/>
    <w:rsid w:val="008139C1"/>
    <w:rsid w:val="00814473"/>
    <w:rsid w:val="00814EC9"/>
    <w:rsid w:val="0081549D"/>
    <w:rsid w:val="00817A8C"/>
    <w:rsid w:val="00817CCF"/>
    <w:rsid w:val="00823DD4"/>
    <w:rsid w:val="0082627A"/>
    <w:rsid w:val="008302CF"/>
    <w:rsid w:val="00830C44"/>
    <w:rsid w:val="008365DE"/>
    <w:rsid w:val="0083794E"/>
    <w:rsid w:val="00840449"/>
    <w:rsid w:val="00841D8F"/>
    <w:rsid w:val="00843179"/>
    <w:rsid w:val="008452BC"/>
    <w:rsid w:val="008455EF"/>
    <w:rsid w:val="0084592B"/>
    <w:rsid w:val="008461EF"/>
    <w:rsid w:val="00847834"/>
    <w:rsid w:val="00851E2B"/>
    <w:rsid w:val="008528F7"/>
    <w:rsid w:val="00853C53"/>
    <w:rsid w:val="0085443A"/>
    <w:rsid w:val="00854760"/>
    <w:rsid w:val="00855B4B"/>
    <w:rsid w:val="00860587"/>
    <w:rsid w:val="00864E7D"/>
    <w:rsid w:val="00865432"/>
    <w:rsid w:val="00865A5F"/>
    <w:rsid w:val="00866162"/>
    <w:rsid w:val="0086680B"/>
    <w:rsid w:val="0086686D"/>
    <w:rsid w:val="008701DB"/>
    <w:rsid w:val="00871323"/>
    <w:rsid w:val="008722E3"/>
    <w:rsid w:val="0087358E"/>
    <w:rsid w:val="00874D73"/>
    <w:rsid w:val="00874D78"/>
    <w:rsid w:val="00875274"/>
    <w:rsid w:val="00875609"/>
    <w:rsid w:val="00875A30"/>
    <w:rsid w:val="00876449"/>
    <w:rsid w:val="00880597"/>
    <w:rsid w:val="00882683"/>
    <w:rsid w:val="00883BBB"/>
    <w:rsid w:val="00886049"/>
    <w:rsid w:val="00887BB5"/>
    <w:rsid w:val="00890B2B"/>
    <w:rsid w:val="00891D9E"/>
    <w:rsid w:val="00892A9C"/>
    <w:rsid w:val="00897571"/>
    <w:rsid w:val="00897679"/>
    <w:rsid w:val="008A08DE"/>
    <w:rsid w:val="008A111E"/>
    <w:rsid w:val="008A1153"/>
    <w:rsid w:val="008A1586"/>
    <w:rsid w:val="008A3A36"/>
    <w:rsid w:val="008A4F3D"/>
    <w:rsid w:val="008A5B1B"/>
    <w:rsid w:val="008A6832"/>
    <w:rsid w:val="008A6FBF"/>
    <w:rsid w:val="008A738A"/>
    <w:rsid w:val="008B08D0"/>
    <w:rsid w:val="008B0B43"/>
    <w:rsid w:val="008C0829"/>
    <w:rsid w:val="008C1DEE"/>
    <w:rsid w:val="008C2832"/>
    <w:rsid w:val="008C3856"/>
    <w:rsid w:val="008C55DB"/>
    <w:rsid w:val="008C5759"/>
    <w:rsid w:val="008C5B57"/>
    <w:rsid w:val="008C5E85"/>
    <w:rsid w:val="008C5EEF"/>
    <w:rsid w:val="008C65AB"/>
    <w:rsid w:val="008C702F"/>
    <w:rsid w:val="008C75CD"/>
    <w:rsid w:val="008D09D7"/>
    <w:rsid w:val="008D10DD"/>
    <w:rsid w:val="008D1906"/>
    <w:rsid w:val="008D2B57"/>
    <w:rsid w:val="008D380C"/>
    <w:rsid w:val="008D4C94"/>
    <w:rsid w:val="008D515A"/>
    <w:rsid w:val="008D5167"/>
    <w:rsid w:val="008D51F3"/>
    <w:rsid w:val="008D6CEB"/>
    <w:rsid w:val="008E1A6B"/>
    <w:rsid w:val="008E2BB0"/>
    <w:rsid w:val="008E2EEE"/>
    <w:rsid w:val="008E40C1"/>
    <w:rsid w:val="008E4C8E"/>
    <w:rsid w:val="008E4DE4"/>
    <w:rsid w:val="008E52C4"/>
    <w:rsid w:val="008E7B22"/>
    <w:rsid w:val="008F1949"/>
    <w:rsid w:val="008F1DD1"/>
    <w:rsid w:val="008F2F7C"/>
    <w:rsid w:val="008F331C"/>
    <w:rsid w:val="008F357A"/>
    <w:rsid w:val="008F609F"/>
    <w:rsid w:val="008F7892"/>
    <w:rsid w:val="008F7A5B"/>
    <w:rsid w:val="00900180"/>
    <w:rsid w:val="00901649"/>
    <w:rsid w:val="009016E8"/>
    <w:rsid w:val="00901A43"/>
    <w:rsid w:val="00901F3E"/>
    <w:rsid w:val="00902D12"/>
    <w:rsid w:val="00903F7F"/>
    <w:rsid w:val="0090402C"/>
    <w:rsid w:val="0090660D"/>
    <w:rsid w:val="00907C93"/>
    <w:rsid w:val="0091035F"/>
    <w:rsid w:val="009110E3"/>
    <w:rsid w:val="0091444F"/>
    <w:rsid w:val="009159B6"/>
    <w:rsid w:val="009161A4"/>
    <w:rsid w:val="00917C1B"/>
    <w:rsid w:val="0092214C"/>
    <w:rsid w:val="00922DF8"/>
    <w:rsid w:val="00923E98"/>
    <w:rsid w:val="00930AB0"/>
    <w:rsid w:val="00932745"/>
    <w:rsid w:val="00934151"/>
    <w:rsid w:val="0093441D"/>
    <w:rsid w:val="0093494E"/>
    <w:rsid w:val="00937567"/>
    <w:rsid w:val="00941BE1"/>
    <w:rsid w:val="00943580"/>
    <w:rsid w:val="0094360F"/>
    <w:rsid w:val="0094487C"/>
    <w:rsid w:val="009453C9"/>
    <w:rsid w:val="00945C97"/>
    <w:rsid w:val="0094633B"/>
    <w:rsid w:val="00946CB3"/>
    <w:rsid w:val="00947548"/>
    <w:rsid w:val="00951735"/>
    <w:rsid w:val="0095493D"/>
    <w:rsid w:val="0095664E"/>
    <w:rsid w:val="00956BFA"/>
    <w:rsid w:val="009571CF"/>
    <w:rsid w:val="00960EF8"/>
    <w:rsid w:val="00961318"/>
    <w:rsid w:val="00961C0C"/>
    <w:rsid w:val="0096299B"/>
    <w:rsid w:val="00964911"/>
    <w:rsid w:val="00966583"/>
    <w:rsid w:val="009671C1"/>
    <w:rsid w:val="009677BB"/>
    <w:rsid w:val="0096794A"/>
    <w:rsid w:val="00970168"/>
    <w:rsid w:val="0097106B"/>
    <w:rsid w:val="00971E43"/>
    <w:rsid w:val="00981B22"/>
    <w:rsid w:val="00982088"/>
    <w:rsid w:val="00982179"/>
    <w:rsid w:val="009825C2"/>
    <w:rsid w:val="009839C0"/>
    <w:rsid w:val="00983EDD"/>
    <w:rsid w:val="00983F2C"/>
    <w:rsid w:val="0098493B"/>
    <w:rsid w:val="0099024F"/>
    <w:rsid w:val="00991FDC"/>
    <w:rsid w:val="0099231A"/>
    <w:rsid w:val="00992C66"/>
    <w:rsid w:val="009943FC"/>
    <w:rsid w:val="00995643"/>
    <w:rsid w:val="00995BA2"/>
    <w:rsid w:val="009972D6"/>
    <w:rsid w:val="00997702"/>
    <w:rsid w:val="00997930"/>
    <w:rsid w:val="009A03A5"/>
    <w:rsid w:val="009A10CB"/>
    <w:rsid w:val="009A117C"/>
    <w:rsid w:val="009A1A40"/>
    <w:rsid w:val="009A28F1"/>
    <w:rsid w:val="009A2E53"/>
    <w:rsid w:val="009A3A0A"/>
    <w:rsid w:val="009A3CE0"/>
    <w:rsid w:val="009A409F"/>
    <w:rsid w:val="009A71B5"/>
    <w:rsid w:val="009B0055"/>
    <w:rsid w:val="009B0D3A"/>
    <w:rsid w:val="009B1324"/>
    <w:rsid w:val="009B54CB"/>
    <w:rsid w:val="009B636E"/>
    <w:rsid w:val="009B6D04"/>
    <w:rsid w:val="009B7E0B"/>
    <w:rsid w:val="009C1D66"/>
    <w:rsid w:val="009C20FF"/>
    <w:rsid w:val="009C2177"/>
    <w:rsid w:val="009C4C95"/>
    <w:rsid w:val="009C4EBB"/>
    <w:rsid w:val="009C4F20"/>
    <w:rsid w:val="009C5B5A"/>
    <w:rsid w:val="009C792C"/>
    <w:rsid w:val="009D0E5D"/>
    <w:rsid w:val="009D0EF7"/>
    <w:rsid w:val="009D10A0"/>
    <w:rsid w:val="009D2862"/>
    <w:rsid w:val="009D4323"/>
    <w:rsid w:val="009D4933"/>
    <w:rsid w:val="009D564E"/>
    <w:rsid w:val="009D57AD"/>
    <w:rsid w:val="009D63AC"/>
    <w:rsid w:val="009D78BD"/>
    <w:rsid w:val="009E099E"/>
    <w:rsid w:val="009E15EA"/>
    <w:rsid w:val="009E214F"/>
    <w:rsid w:val="009E259B"/>
    <w:rsid w:val="009E3654"/>
    <w:rsid w:val="009E4FD4"/>
    <w:rsid w:val="009E575D"/>
    <w:rsid w:val="009E6C39"/>
    <w:rsid w:val="009E7C1C"/>
    <w:rsid w:val="009F2675"/>
    <w:rsid w:val="009F5442"/>
    <w:rsid w:val="009F5C66"/>
    <w:rsid w:val="009F668E"/>
    <w:rsid w:val="00A042E0"/>
    <w:rsid w:val="00A05754"/>
    <w:rsid w:val="00A0733E"/>
    <w:rsid w:val="00A07F5D"/>
    <w:rsid w:val="00A101E9"/>
    <w:rsid w:val="00A133FC"/>
    <w:rsid w:val="00A13F75"/>
    <w:rsid w:val="00A14D1D"/>
    <w:rsid w:val="00A1514A"/>
    <w:rsid w:val="00A163AD"/>
    <w:rsid w:val="00A170BD"/>
    <w:rsid w:val="00A17662"/>
    <w:rsid w:val="00A17949"/>
    <w:rsid w:val="00A2093F"/>
    <w:rsid w:val="00A20AA7"/>
    <w:rsid w:val="00A20AFF"/>
    <w:rsid w:val="00A214D6"/>
    <w:rsid w:val="00A21ECA"/>
    <w:rsid w:val="00A234EE"/>
    <w:rsid w:val="00A24574"/>
    <w:rsid w:val="00A24B64"/>
    <w:rsid w:val="00A2655C"/>
    <w:rsid w:val="00A27A34"/>
    <w:rsid w:val="00A3035E"/>
    <w:rsid w:val="00A30AFC"/>
    <w:rsid w:val="00A313AD"/>
    <w:rsid w:val="00A32818"/>
    <w:rsid w:val="00A33395"/>
    <w:rsid w:val="00A34D15"/>
    <w:rsid w:val="00A35F6B"/>
    <w:rsid w:val="00A36C7D"/>
    <w:rsid w:val="00A37340"/>
    <w:rsid w:val="00A37FA3"/>
    <w:rsid w:val="00A4404D"/>
    <w:rsid w:val="00A44CF8"/>
    <w:rsid w:val="00A4679B"/>
    <w:rsid w:val="00A46BEF"/>
    <w:rsid w:val="00A4709A"/>
    <w:rsid w:val="00A5217A"/>
    <w:rsid w:val="00A52441"/>
    <w:rsid w:val="00A52E4C"/>
    <w:rsid w:val="00A53912"/>
    <w:rsid w:val="00A54E0F"/>
    <w:rsid w:val="00A550AE"/>
    <w:rsid w:val="00A552A8"/>
    <w:rsid w:val="00A56FF8"/>
    <w:rsid w:val="00A5709A"/>
    <w:rsid w:val="00A618B3"/>
    <w:rsid w:val="00A619A1"/>
    <w:rsid w:val="00A639FB"/>
    <w:rsid w:val="00A64DF8"/>
    <w:rsid w:val="00A67209"/>
    <w:rsid w:val="00A673FC"/>
    <w:rsid w:val="00A67BC1"/>
    <w:rsid w:val="00A67F4B"/>
    <w:rsid w:val="00A73318"/>
    <w:rsid w:val="00A74DC7"/>
    <w:rsid w:val="00A75BC9"/>
    <w:rsid w:val="00A77458"/>
    <w:rsid w:val="00A77526"/>
    <w:rsid w:val="00A80B20"/>
    <w:rsid w:val="00A80FC1"/>
    <w:rsid w:val="00A81813"/>
    <w:rsid w:val="00A8266D"/>
    <w:rsid w:val="00A86DD6"/>
    <w:rsid w:val="00A904B6"/>
    <w:rsid w:val="00A92747"/>
    <w:rsid w:val="00A945E1"/>
    <w:rsid w:val="00A95D48"/>
    <w:rsid w:val="00A97554"/>
    <w:rsid w:val="00AA05C4"/>
    <w:rsid w:val="00AA0628"/>
    <w:rsid w:val="00AA09A7"/>
    <w:rsid w:val="00AA0E16"/>
    <w:rsid w:val="00AA24B0"/>
    <w:rsid w:val="00AA2CA5"/>
    <w:rsid w:val="00AA445B"/>
    <w:rsid w:val="00AA586D"/>
    <w:rsid w:val="00AA7202"/>
    <w:rsid w:val="00AA7ECF"/>
    <w:rsid w:val="00AB2D29"/>
    <w:rsid w:val="00AB2F29"/>
    <w:rsid w:val="00AB5929"/>
    <w:rsid w:val="00AB7716"/>
    <w:rsid w:val="00AB7784"/>
    <w:rsid w:val="00AB77C4"/>
    <w:rsid w:val="00AC0496"/>
    <w:rsid w:val="00AC1BDC"/>
    <w:rsid w:val="00AC2D31"/>
    <w:rsid w:val="00AC369C"/>
    <w:rsid w:val="00AC4F37"/>
    <w:rsid w:val="00AC6102"/>
    <w:rsid w:val="00AC72C7"/>
    <w:rsid w:val="00AD19CA"/>
    <w:rsid w:val="00AD2226"/>
    <w:rsid w:val="00AD22AE"/>
    <w:rsid w:val="00AD38F6"/>
    <w:rsid w:val="00AD5AC7"/>
    <w:rsid w:val="00AD61CA"/>
    <w:rsid w:val="00AD61F4"/>
    <w:rsid w:val="00AD6B22"/>
    <w:rsid w:val="00AD7866"/>
    <w:rsid w:val="00AE1C5F"/>
    <w:rsid w:val="00AE5C5B"/>
    <w:rsid w:val="00AF1164"/>
    <w:rsid w:val="00AF14A9"/>
    <w:rsid w:val="00AF2C1B"/>
    <w:rsid w:val="00AF3EA5"/>
    <w:rsid w:val="00AF5C3A"/>
    <w:rsid w:val="00AF67F9"/>
    <w:rsid w:val="00AF6832"/>
    <w:rsid w:val="00AF6A11"/>
    <w:rsid w:val="00AF6B20"/>
    <w:rsid w:val="00AF6C92"/>
    <w:rsid w:val="00AF7014"/>
    <w:rsid w:val="00AF7311"/>
    <w:rsid w:val="00AF755B"/>
    <w:rsid w:val="00AF7B46"/>
    <w:rsid w:val="00AF7C54"/>
    <w:rsid w:val="00B009FE"/>
    <w:rsid w:val="00B00DF0"/>
    <w:rsid w:val="00B135FF"/>
    <w:rsid w:val="00B144F0"/>
    <w:rsid w:val="00B165D7"/>
    <w:rsid w:val="00B20EFD"/>
    <w:rsid w:val="00B249BB"/>
    <w:rsid w:val="00B25FF6"/>
    <w:rsid w:val="00B30A1F"/>
    <w:rsid w:val="00B316A1"/>
    <w:rsid w:val="00B31ACE"/>
    <w:rsid w:val="00B31E86"/>
    <w:rsid w:val="00B32C79"/>
    <w:rsid w:val="00B33BC7"/>
    <w:rsid w:val="00B34762"/>
    <w:rsid w:val="00B34881"/>
    <w:rsid w:val="00B35C17"/>
    <w:rsid w:val="00B373B5"/>
    <w:rsid w:val="00B411FB"/>
    <w:rsid w:val="00B418ED"/>
    <w:rsid w:val="00B42010"/>
    <w:rsid w:val="00B432B7"/>
    <w:rsid w:val="00B43F78"/>
    <w:rsid w:val="00B44967"/>
    <w:rsid w:val="00B52443"/>
    <w:rsid w:val="00B525A2"/>
    <w:rsid w:val="00B52623"/>
    <w:rsid w:val="00B53CF3"/>
    <w:rsid w:val="00B543EB"/>
    <w:rsid w:val="00B569DF"/>
    <w:rsid w:val="00B60EDC"/>
    <w:rsid w:val="00B614B1"/>
    <w:rsid w:val="00B63D32"/>
    <w:rsid w:val="00B64350"/>
    <w:rsid w:val="00B65182"/>
    <w:rsid w:val="00B65484"/>
    <w:rsid w:val="00B666A9"/>
    <w:rsid w:val="00B67710"/>
    <w:rsid w:val="00B67ECB"/>
    <w:rsid w:val="00B71A0B"/>
    <w:rsid w:val="00B73A77"/>
    <w:rsid w:val="00B75C0B"/>
    <w:rsid w:val="00B76FB9"/>
    <w:rsid w:val="00B77B5D"/>
    <w:rsid w:val="00B84B86"/>
    <w:rsid w:val="00B90298"/>
    <w:rsid w:val="00B90B10"/>
    <w:rsid w:val="00B924F0"/>
    <w:rsid w:val="00B93C4B"/>
    <w:rsid w:val="00B93FE8"/>
    <w:rsid w:val="00B941AD"/>
    <w:rsid w:val="00B9481E"/>
    <w:rsid w:val="00B96203"/>
    <w:rsid w:val="00B96563"/>
    <w:rsid w:val="00B97E3F"/>
    <w:rsid w:val="00B97E72"/>
    <w:rsid w:val="00BA520B"/>
    <w:rsid w:val="00BA553E"/>
    <w:rsid w:val="00BA7467"/>
    <w:rsid w:val="00BB067C"/>
    <w:rsid w:val="00BB084F"/>
    <w:rsid w:val="00BB1030"/>
    <w:rsid w:val="00BB27BB"/>
    <w:rsid w:val="00BB2F52"/>
    <w:rsid w:val="00BB4521"/>
    <w:rsid w:val="00BB48DF"/>
    <w:rsid w:val="00BB51FA"/>
    <w:rsid w:val="00BB5314"/>
    <w:rsid w:val="00BB7657"/>
    <w:rsid w:val="00BB7F35"/>
    <w:rsid w:val="00BC1067"/>
    <w:rsid w:val="00BC1576"/>
    <w:rsid w:val="00BC23A3"/>
    <w:rsid w:val="00BC3313"/>
    <w:rsid w:val="00BC35AB"/>
    <w:rsid w:val="00BC4D34"/>
    <w:rsid w:val="00BC4F62"/>
    <w:rsid w:val="00BC5275"/>
    <w:rsid w:val="00BC603C"/>
    <w:rsid w:val="00BD0081"/>
    <w:rsid w:val="00BD0214"/>
    <w:rsid w:val="00BD1684"/>
    <w:rsid w:val="00BD281C"/>
    <w:rsid w:val="00BD289F"/>
    <w:rsid w:val="00BD3432"/>
    <w:rsid w:val="00BD34B6"/>
    <w:rsid w:val="00BD47AA"/>
    <w:rsid w:val="00BD630A"/>
    <w:rsid w:val="00BD64FD"/>
    <w:rsid w:val="00BD65D2"/>
    <w:rsid w:val="00BD6B87"/>
    <w:rsid w:val="00BE070A"/>
    <w:rsid w:val="00BE0E54"/>
    <w:rsid w:val="00BE24D9"/>
    <w:rsid w:val="00BE2D9C"/>
    <w:rsid w:val="00BE2F96"/>
    <w:rsid w:val="00BE55F0"/>
    <w:rsid w:val="00BE656F"/>
    <w:rsid w:val="00BE780E"/>
    <w:rsid w:val="00BF00CC"/>
    <w:rsid w:val="00BF15FB"/>
    <w:rsid w:val="00BF174C"/>
    <w:rsid w:val="00BF1FB0"/>
    <w:rsid w:val="00BF3F8E"/>
    <w:rsid w:val="00BF45E5"/>
    <w:rsid w:val="00BF6C75"/>
    <w:rsid w:val="00C02819"/>
    <w:rsid w:val="00C05287"/>
    <w:rsid w:val="00C059F3"/>
    <w:rsid w:val="00C10B17"/>
    <w:rsid w:val="00C116B6"/>
    <w:rsid w:val="00C218F9"/>
    <w:rsid w:val="00C2207F"/>
    <w:rsid w:val="00C225C3"/>
    <w:rsid w:val="00C23E9D"/>
    <w:rsid w:val="00C23EB0"/>
    <w:rsid w:val="00C27DA3"/>
    <w:rsid w:val="00C3131F"/>
    <w:rsid w:val="00C3299E"/>
    <w:rsid w:val="00C337CB"/>
    <w:rsid w:val="00C33B7B"/>
    <w:rsid w:val="00C34743"/>
    <w:rsid w:val="00C36B48"/>
    <w:rsid w:val="00C37415"/>
    <w:rsid w:val="00C408CF"/>
    <w:rsid w:val="00C40E8F"/>
    <w:rsid w:val="00C410DE"/>
    <w:rsid w:val="00C41598"/>
    <w:rsid w:val="00C41AEF"/>
    <w:rsid w:val="00C45BF1"/>
    <w:rsid w:val="00C47010"/>
    <w:rsid w:val="00C47209"/>
    <w:rsid w:val="00C51C79"/>
    <w:rsid w:val="00C535C4"/>
    <w:rsid w:val="00C540E1"/>
    <w:rsid w:val="00C54A92"/>
    <w:rsid w:val="00C54D8A"/>
    <w:rsid w:val="00C54ED6"/>
    <w:rsid w:val="00C551A9"/>
    <w:rsid w:val="00C562FD"/>
    <w:rsid w:val="00C56B9F"/>
    <w:rsid w:val="00C56FCC"/>
    <w:rsid w:val="00C57D73"/>
    <w:rsid w:val="00C57F60"/>
    <w:rsid w:val="00C61AB8"/>
    <w:rsid w:val="00C63756"/>
    <w:rsid w:val="00C6447F"/>
    <w:rsid w:val="00C64830"/>
    <w:rsid w:val="00C650EC"/>
    <w:rsid w:val="00C65A96"/>
    <w:rsid w:val="00C67AD1"/>
    <w:rsid w:val="00C714AF"/>
    <w:rsid w:val="00C71C3E"/>
    <w:rsid w:val="00C72BD4"/>
    <w:rsid w:val="00C740F9"/>
    <w:rsid w:val="00C75E58"/>
    <w:rsid w:val="00C777DF"/>
    <w:rsid w:val="00C77C0B"/>
    <w:rsid w:val="00C832FA"/>
    <w:rsid w:val="00C83C5F"/>
    <w:rsid w:val="00C8441C"/>
    <w:rsid w:val="00C84572"/>
    <w:rsid w:val="00C84B37"/>
    <w:rsid w:val="00C86084"/>
    <w:rsid w:val="00C86406"/>
    <w:rsid w:val="00C8680A"/>
    <w:rsid w:val="00C86DCC"/>
    <w:rsid w:val="00C872EB"/>
    <w:rsid w:val="00C908BC"/>
    <w:rsid w:val="00C909FC"/>
    <w:rsid w:val="00C9126C"/>
    <w:rsid w:val="00C955D8"/>
    <w:rsid w:val="00C95AE4"/>
    <w:rsid w:val="00C97B70"/>
    <w:rsid w:val="00C97F0A"/>
    <w:rsid w:val="00C97F39"/>
    <w:rsid w:val="00C97FD3"/>
    <w:rsid w:val="00CA300C"/>
    <w:rsid w:val="00CA3AEB"/>
    <w:rsid w:val="00CA3CFB"/>
    <w:rsid w:val="00CA4619"/>
    <w:rsid w:val="00CA52F4"/>
    <w:rsid w:val="00CA68AB"/>
    <w:rsid w:val="00CB09DD"/>
    <w:rsid w:val="00CB243F"/>
    <w:rsid w:val="00CB2B46"/>
    <w:rsid w:val="00CB2DD2"/>
    <w:rsid w:val="00CB34BC"/>
    <w:rsid w:val="00CB4566"/>
    <w:rsid w:val="00CB5150"/>
    <w:rsid w:val="00CB5C0E"/>
    <w:rsid w:val="00CB5FB8"/>
    <w:rsid w:val="00CB6001"/>
    <w:rsid w:val="00CB7297"/>
    <w:rsid w:val="00CB7657"/>
    <w:rsid w:val="00CC21E2"/>
    <w:rsid w:val="00CC2E85"/>
    <w:rsid w:val="00CC30C4"/>
    <w:rsid w:val="00CC4526"/>
    <w:rsid w:val="00CC4538"/>
    <w:rsid w:val="00CC5900"/>
    <w:rsid w:val="00CC633E"/>
    <w:rsid w:val="00CC7E4E"/>
    <w:rsid w:val="00CD0068"/>
    <w:rsid w:val="00CD2B36"/>
    <w:rsid w:val="00CD3BFC"/>
    <w:rsid w:val="00CD71E4"/>
    <w:rsid w:val="00CE00B3"/>
    <w:rsid w:val="00CE049F"/>
    <w:rsid w:val="00CE130E"/>
    <w:rsid w:val="00CE1ADA"/>
    <w:rsid w:val="00CE29AB"/>
    <w:rsid w:val="00CE3758"/>
    <w:rsid w:val="00CE448B"/>
    <w:rsid w:val="00CE486D"/>
    <w:rsid w:val="00CE4F50"/>
    <w:rsid w:val="00CE5E61"/>
    <w:rsid w:val="00CE6D4A"/>
    <w:rsid w:val="00CE6FCB"/>
    <w:rsid w:val="00CE7A6E"/>
    <w:rsid w:val="00CF01F7"/>
    <w:rsid w:val="00CF027A"/>
    <w:rsid w:val="00CF0C97"/>
    <w:rsid w:val="00CF1220"/>
    <w:rsid w:val="00CF16DA"/>
    <w:rsid w:val="00CF338B"/>
    <w:rsid w:val="00CF38CF"/>
    <w:rsid w:val="00CF3935"/>
    <w:rsid w:val="00CF46E2"/>
    <w:rsid w:val="00CF54BB"/>
    <w:rsid w:val="00CF574E"/>
    <w:rsid w:val="00CF59BC"/>
    <w:rsid w:val="00CF5F8B"/>
    <w:rsid w:val="00CF74A7"/>
    <w:rsid w:val="00D011B8"/>
    <w:rsid w:val="00D01661"/>
    <w:rsid w:val="00D019D8"/>
    <w:rsid w:val="00D04003"/>
    <w:rsid w:val="00D05398"/>
    <w:rsid w:val="00D06228"/>
    <w:rsid w:val="00D0648D"/>
    <w:rsid w:val="00D06503"/>
    <w:rsid w:val="00D0682C"/>
    <w:rsid w:val="00D105A1"/>
    <w:rsid w:val="00D11367"/>
    <w:rsid w:val="00D11775"/>
    <w:rsid w:val="00D11E40"/>
    <w:rsid w:val="00D12D56"/>
    <w:rsid w:val="00D1387D"/>
    <w:rsid w:val="00D138FE"/>
    <w:rsid w:val="00D14C76"/>
    <w:rsid w:val="00D14E0B"/>
    <w:rsid w:val="00D156B0"/>
    <w:rsid w:val="00D16393"/>
    <w:rsid w:val="00D16A5A"/>
    <w:rsid w:val="00D20BF5"/>
    <w:rsid w:val="00D2268D"/>
    <w:rsid w:val="00D24945"/>
    <w:rsid w:val="00D27130"/>
    <w:rsid w:val="00D30CE6"/>
    <w:rsid w:val="00D3100A"/>
    <w:rsid w:val="00D3193D"/>
    <w:rsid w:val="00D324B2"/>
    <w:rsid w:val="00D35649"/>
    <w:rsid w:val="00D3570C"/>
    <w:rsid w:val="00D360D4"/>
    <w:rsid w:val="00D369D0"/>
    <w:rsid w:val="00D42E5C"/>
    <w:rsid w:val="00D45DE3"/>
    <w:rsid w:val="00D51118"/>
    <w:rsid w:val="00D5165B"/>
    <w:rsid w:val="00D5334E"/>
    <w:rsid w:val="00D57EF2"/>
    <w:rsid w:val="00D57F0D"/>
    <w:rsid w:val="00D60FC5"/>
    <w:rsid w:val="00D612F5"/>
    <w:rsid w:val="00D619C2"/>
    <w:rsid w:val="00D61BB6"/>
    <w:rsid w:val="00D6473D"/>
    <w:rsid w:val="00D65378"/>
    <w:rsid w:val="00D6560C"/>
    <w:rsid w:val="00D667F0"/>
    <w:rsid w:val="00D66EE7"/>
    <w:rsid w:val="00D6704E"/>
    <w:rsid w:val="00D70B03"/>
    <w:rsid w:val="00D7156E"/>
    <w:rsid w:val="00D71C81"/>
    <w:rsid w:val="00D720EE"/>
    <w:rsid w:val="00D72343"/>
    <w:rsid w:val="00D739F1"/>
    <w:rsid w:val="00D74649"/>
    <w:rsid w:val="00D75248"/>
    <w:rsid w:val="00D7541D"/>
    <w:rsid w:val="00D80051"/>
    <w:rsid w:val="00D8048F"/>
    <w:rsid w:val="00D8099F"/>
    <w:rsid w:val="00D80E85"/>
    <w:rsid w:val="00D8149E"/>
    <w:rsid w:val="00D820A9"/>
    <w:rsid w:val="00D83770"/>
    <w:rsid w:val="00D851F1"/>
    <w:rsid w:val="00D86358"/>
    <w:rsid w:val="00D8731F"/>
    <w:rsid w:val="00D873F7"/>
    <w:rsid w:val="00D905BD"/>
    <w:rsid w:val="00D922C1"/>
    <w:rsid w:val="00D92F0A"/>
    <w:rsid w:val="00D9334D"/>
    <w:rsid w:val="00D93DBA"/>
    <w:rsid w:val="00D959E7"/>
    <w:rsid w:val="00D97F9D"/>
    <w:rsid w:val="00DA04C5"/>
    <w:rsid w:val="00DA0CA4"/>
    <w:rsid w:val="00DA0FBC"/>
    <w:rsid w:val="00DA2E40"/>
    <w:rsid w:val="00DA578D"/>
    <w:rsid w:val="00DA5F13"/>
    <w:rsid w:val="00DA6013"/>
    <w:rsid w:val="00DA69D7"/>
    <w:rsid w:val="00DA760A"/>
    <w:rsid w:val="00DB0347"/>
    <w:rsid w:val="00DB1C22"/>
    <w:rsid w:val="00DB2443"/>
    <w:rsid w:val="00DB4005"/>
    <w:rsid w:val="00DB51B2"/>
    <w:rsid w:val="00DB579E"/>
    <w:rsid w:val="00DB6353"/>
    <w:rsid w:val="00DC47C5"/>
    <w:rsid w:val="00DC6A63"/>
    <w:rsid w:val="00DC6BDF"/>
    <w:rsid w:val="00DD37F5"/>
    <w:rsid w:val="00DD5714"/>
    <w:rsid w:val="00DD71FA"/>
    <w:rsid w:val="00DD796D"/>
    <w:rsid w:val="00DE0128"/>
    <w:rsid w:val="00DE0E1E"/>
    <w:rsid w:val="00DE2FD4"/>
    <w:rsid w:val="00DE52CD"/>
    <w:rsid w:val="00DE5F56"/>
    <w:rsid w:val="00DE6429"/>
    <w:rsid w:val="00DE6485"/>
    <w:rsid w:val="00DE6CD9"/>
    <w:rsid w:val="00DE78D4"/>
    <w:rsid w:val="00DF018B"/>
    <w:rsid w:val="00DF377F"/>
    <w:rsid w:val="00DF4456"/>
    <w:rsid w:val="00DF489B"/>
    <w:rsid w:val="00DF545E"/>
    <w:rsid w:val="00E0022E"/>
    <w:rsid w:val="00E01F86"/>
    <w:rsid w:val="00E049BF"/>
    <w:rsid w:val="00E05CEF"/>
    <w:rsid w:val="00E067C1"/>
    <w:rsid w:val="00E06FEF"/>
    <w:rsid w:val="00E071DF"/>
    <w:rsid w:val="00E11127"/>
    <w:rsid w:val="00E119BF"/>
    <w:rsid w:val="00E1330F"/>
    <w:rsid w:val="00E135A4"/>
    <w:rsid w:val="00E14396"/>
    <w:rsid w:val="00E149F2"/>
    <w:rsid w:val="00E1570A"/>
    <w:rsid w:val="00E20DB1"/>
    <w:rsid w:val="00E24655"/>
    <w:rsid w:val="00E24A85"/>
    <w:rsid w:val="00E2537D"/>
    <w:rsid w:val="00E26569"/>
    <w:rsid w:val="00E26D10"/>
    <w:rsid w:val="00E30546"/>
    <w:rsid w:val="00E30E2D"/>
    <w:rsid w:val="00E3206D"/>
    <w:rsid w:val="00E327BA"/>
    <w:rsid w:val="00E33DF5"/>
    <w:rsid w:val="00E34C1D"/>
    <w:rsid w:val="00E360D2"/>
    <w:rsid w:val="00E40D86"/>
    <w:rsid w:val="00E42CC5"/>
    <w:rsid w:val="00E44080"/>
    <w:rsid w:val="00E506AF"/>
    <w:rsid w:val="00E50950"/>
    <w:rsid w:val="00E5170A"/>
    <w:rsid w:val="00E52505"/>
    <w:rsid w:val="00E529D6"/>
    <w:rsid w:val="00E52F6C"/>
    <w:rsid w:val="00E53A98"/>
    <w:rsid w:val="00E53B78"/>
    <w:rsid w:val="00E54040"/>
    <w:rsid w:val="00E54AEC"/>
    <w:rsid w:val="00E57A30"/>
    <w:rsid w:val="00E62EBF"/>
    <w:rsid w:val="00E64FFC"/>
    <w:rsid w:val="00E6539E"/>
    <w:rsid w:val="00E65817"/>
    <w:rsid w:val="00E65E83"/>
    <w:rsid w:val="00E666E7"/>
    <w:rsid w:val="00E67EDA"/>
    <w:rsid w:val="00E70282"/>
    <w:rsid w:val="00E71A91"/>
    <w:rsid w:val="00E72D7C"/>
    <w:rsid w:val="00E74EA7"/>
    <w:rsid w:val="00E77D27"/>
    <w:rsid w:val="00E80285"/>
    <w:rsid w:val="00E807F9"/>
    <w:rsid w:val="00E80C34"/>
    <w:rsid w:val="00E81286"/>
    <w:rsid w:val="00E8137B"/>
    <w:rsid w:val="00E816C6"/>
    <w:rsid w:val="00E8241A"/>
    <w:rsid w:val="00E83AC3"/>
    <w:rsid w:val="00E84ABD"/>
    <w:rsid w:val="00E85418"/>
    <w:rsid w:val="00E87D35"/>
    <w:rsid w:val="00E9148F"/>
    <w:rsid w:val="00E919F9"/>
    <w:rsid w:val="00E91A53"/>
    <w:rsid w:val="00E91C4F"/>
    <w:rsid w:val="00E92747"/>
    <w:rsid w:val="00E9356B"/>
    <w:rsid w:val="00E939E8"/>
    <w:rsid w:val="00E940E7"/>
    <w:rsid w:val="00E95116"/>
    <w:rsid w:val="00E95E06"/>
    <w:rsid w:val="00E97356"/>
    <w:rsid w:val="00E97721"/>
    <w:rsid w:val="00E97BA9"/>
    <w:rsid w:val="00EA0DA0"/>
    <w:rsid w:val="00EA227C"/>
    <w:rsid w:val="00EA46E8"/>
    <w:rsid w:val="00EA6E7E"/>
    <w:rsid w:val="00EB0C6F"/>
    <w:rsid w:val="00EB10B6"/>
    <w:rsid w:val="00EB334E"/>
    <w:rsid w:val="00EB33E7"/>
    <w:rsid w:val="00EB3646"/>
    <w:rsid w:val="00EB3734"/>
    <w:rsid w:val="00EB3EA5"/>
    <w:rsid w:val="00EB45F3"/>
    <w:rsid w:val="00EB5789"/>
    <w:rsid w:val="00EC268F"/>
    <w:rsid w:val="00EC3063"/>
    <w:rsid w:val="00EC44BE"/>
    <w:rsid w:val="00EC50D0"/>
    <w:rsid w:val="00EC51EE"/>
    <w:rsid w:val="00EC59A2"/>
    <w:rsid w:val="00EC6B72"/>
    <w:rsid w:val="00EC7428"/>
    <w:rsid w:val="00EC7641"/>
    <w:rsid w:val="00ED1634"/>
    <w:rsid w:val="00ED17AA"/>
    <w:rsid w:val="00ED1A67"/>
    <w:rsid w:val="00ED3614"/>
    <w:rsid w:val="00ED3E97"/>
    <w:rsid w:val="00ED4678"/>
    <w:rsid w:val="00ED4875"/>
    <w:rsid w:val="00ED49DE"/>
    <w:rsid w:val="00ED6B55"/>
    <w:rsid w:val="00EE05E9"/>
    <w:rsid w:val="00EE10AE"/>
    <w:rsid w:val="00EE22DC"/>
    <w:rsid w:val="00EE2D97"/>
    <w:rsid w:val="00EE5A8C"/>
    <w:rsid w:val="00EE6971"/>
    <w:rsid w:val="00EE69F7"/>
    <w:rsid w:val="00EE6E15"/>
    <w:rsid w:val="00EF030F"/>
    <w:rsid w:val="00EF06B5"/>
    <w:rsid w:val="00EF2716"/>
    <w:rsid w:val="00EF60EA"/>
    <w:rsid w:val="00EF6D2C"/>
    <w:rsid w:val="00F00690"/>
    <w:rsid w:val="00F00917"/>
    <w:rsid w:val="00F00BA3"/>
    <w:rsid w:val="00F01877"/>
    <w:rsid w:val="00F048F2"/>
    <w:rsid w:val="00F079AF"/>
    <w:rsid w:val="00F11A30"/>
    <w:rsid w:val="00F12600"/>
    <w:rsid w:val="00F12685"/>
    <w:rsid w:val="00F144AD"/>
    <w:rsid w:val="00F14DE0"/>
    <w:rsid w:val="00F156C9"/>
    <w:rsid w:val="00F15E38"/>
    <w:rsid w:val="00F15ED8"/>
    <w:rsid w:val="00F1620F"/>
    <w:rsid w:val="00F20BF9"/>
    <w:rsid w:val="00F20CE8"/>
    <w:rsid w:val="00F221E2"/>
    <w:rsid w:val="00F22D23"/>
    <w:rsid w:val="00F22F03"/>
    <w:rsid w:val="00F27477"/>
    <w:rsid w:val="00F30690"/>
    <w:rsid w:val="00F3138D"/>
    <w:rsid w:val="00F3596A"/>
    <w:rsid w:val="00F35BF2"/>
    <w:rsid w:val="00F376F4"/>
    <w:rsid w:val="00F43809"/>
    <w:rsid w:val="00F439F7"/>
    <w:rsid w:val="00F446D0"/>
    <w:rsid w:val="00F4533A"/>
    <w:rsid w:val="00F45E0D"/>
    <w:rsid w:val="00F45EE7"/>
    <w:rsid w:val="00F47CC2"/>
    <w:rsid w:val="00F52B39"/>
    <w:rsid w:val="00F53666"/>
    <w:rsid w:val="00F54A67"/>
    <w:rsid w:val="00F54B80"/>
    <w:rsid w:val="00F55413"/>
    <w:rsid w:val="00F55D03"/>
    <w:rsid w:val="00F55D99"/>
    <w:rsid w:val="00F5606D"/>
    <w:rsid w:val="00F56BE0"/>
    <w:rsid w:val="00F56C35"/>
    <w:rsid w:val="00F57251"/>
    <w:rsid w:val="00F57AC0"/>
    <w:rsid w:val="00F57FFC"/>
    <w:rsid w:val="00F61179"/>
    <w:rsid w:val="00F6148D"/>
    <w:rsid w:val="00F65286"/>
    <w:rsid w:val="00F65B6A"/>
    <w:rsid w:val="00F65B76"/>
    <w:rsid w:val="00F65CE5"/>
    <w:rsid w:val="00F65D2D"/>
    <w:rsid w:val="00F6653C"/>
    <w:rsid w:val="00F66CA1"/>
    <w:rsid w:val="00F67EB4"/>
    <w:rsid w:val="00F72A7D"/>
    <w:rsid w:val="00F72D96"/>
    <w:rsid w:val="00F73406"/>
    <w:rsid w:val="00F74AB4"/>
    <w:rsid w:val="00F75782"/>
    <w:rsid w:val="00F759BC"/>
    <w:rsid w:val="00F76362"/>
    <w:rsid w:val="00F774B2"/>
    <w:rsid w:val="00F8076B"/>
    <w:rsid w:val="00F80865"/>
    <w:rsid w:val="00F814F1"/>
    <w:rsid w:val="00F816B4"/>
    <w:rsid w:val="00F83AD9"/>
    <w:rsid w:val="00F83AE9"/>
    <w:rsid w:val="00F86A41"/>
    <w:rsid w:val="00F87AF1"/>
    <w:rsid w:val="00F910AB"/>
    <w:rsid w:val="00F9153E"/>
    <w:rsid w:val="00F93BCF"/>
    <w:rsid w:val="00F93D95"/>
    <w:rsid w:val="00F94CCA"/>
    <w:rsid w:val="00F960DA"/>
    <w:rsid w:val="00F97582"/>
    <w:rsid w:val="00F978BE"/>
    <w:rsid w:val="00FA009D"/>
    <w:rsid w:val="00FA1043"/>
    <w:rsid w:val="00FA316C"/>
    <w:rsid w:val="00FA3371"/>
    <w:rsid w:val="00FA3DAB"/>
    <w:rsid w:val="00FA3E47"/>
    <w:rsid w:val="00FA55B3"/>
    <w:rsid w:val="00FA56A7"/>
    <w:rsid w:val="00FA5BED"/>
    <w:rsid w:val="00FA63DE"/>
    <w:rsid w:val="00FA7013"/>
    <w:rsid w:val="00FB08D8"/>
    <w:rsid w:val="00FB0E84"/>
    <w:rsid w:val="00FB1170"/>
    <w:rsid w:val="00FB1C4C"/>
    <w:rsid w:val="00FB2619"/>
    <w:rsid w:val="00FB27E3"/>
    <w:rsid w:val="00FB34D4"/>
    <w:rsid w:val="00FB36F6"/>
    <w:rsid w:val="00FB564B"/>
    <w:rsid w:val="00FB6D12"/>
    <w:rsid w:val="00FB70D9"/>
    <w:rsid w:val="00FB7FB6"/>
    <w:rsid w:val="00FC1012"/>
    <w:rsid w:val="00FC215B"/>
    <w:rsid w:val="00FC2216"/>
    <w:rsid w:val="00FC2DB3"/>
    <w:rsid w:val="00FC3571"/>
    <w:rsid w:val="00FC4FD5"/>
    <w:rsid w:val="00FD0207"/>
    <w:rsid w:val="00FD0D1C"/>
    <w:rsid w:val="00FD1D4D"/>
    <w:rsid w:val="00FD1FE1"/>
    <w:rsid w:val="00FD460F"/>
    <w:rsid w:val="00FD47A5"/>
    <w:rsid w:val="00FD4888"/>
    <w:rsid w:val="00FD4B35"/>
    <w:rsid w:val="00FD550D"/>
    <w:rsid w:val="00FD5B0A"/>
    <w:rsid w:val="00FD6266"/>
    <w:rsid w:val="00FD745A"/>
    <w:rsid w:val="00FD74A2"/>
    <w:rsid w:val="00FD79D8"/>
    <w:rsid w:val="00FE02F5"/>
    <w:rsid w:val="00FE2A57"/>
    <w:rsid w:val="00FE2B74"/>
    <w:rsid w:val="00FE2CCB"/>
    <w:rsid w:val="00FE2E03"/>
    <w:rsid w:val="00FE3235"/>
    <w:rsid w:val="00FE32B6"/>
    <w:rsid w:val="00FE4AE1"/>
    <w:rsid w:val="00FE5C12"/>
    <w:rsid w:val="00FE7209"/>
    <w:rsid w:val="00FF3B1B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4BB00"/>
  <w15:docId w15:val="{329FC121-89C5-4FA1-8415-ED7809FB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5A5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0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neNumber">
    <w:name w:val="line number"/>
    <w:basedOn w:val="DefaultParagraphFont"/>
    <w:uiPriority w:val="99"/>
    <w:semiHidden/>
    <w:unhideWhenUsed/>
    <w:rsid w:val="00557072"/>
  </w:style>
  <w:style w:type="paragraph" w:styleId="ListParagraph">
    <w:name w:val="List Paragraph"/>
    <w:basedOn w:val="Normal"/>
    <w:uiPriority w:val="34"/>
    <w:qFormat/>
    <w:rsid w:val="0096131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48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4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48E0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23AA7"/>
    <w:pPr>
      <w:tabs>
        <w:tab w:val="left" w:pos="624"/>
      </w:tabs>
      <w:spacing w:after="0" w:line="240" w:lineRule="auto"/>
      <w:ind w:left="624" w:hanging="624"/>
    </w:pPr>
  </w:style>
  <w:style w:type="paragraph" w:styleId="Caption">
    <w:name w:val="caption"/>
    <w:basedOn w:val="Normal"/>
    <w:next w:val="Normal"/>
    <w:uiPriority w:val="35"/>
    <w:unhideWhenUsed/>
    <w:qFormat/>
    <w:rsid w:val="00BB53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2F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2F9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6F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A1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5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5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55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5F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7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96D"/>
  </w:style>
  <w:style w:type="paragraph" w:styleId="Footer">
    <w:name w:val="footer"/>
    <w:basedOn w:val="Normal"/>
    <w:link w:val="FooterChar"/>
    <w:uiPriority w:val="99"/>
    <w:unhideWhenUsed/>
    <w:rsid w:val="00DD7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96D"/>
  </w:style>
  <w:style w:type="paragraph" w:customStyle="1" w:styleId="Default">
    <w:name w:val="Default"/>
    <w:rsid w:val="009F5C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5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5E15B-D1AB-4715-AA64-CCCF065F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109</cp:revision>
  <cp:lastPrinted>2018-08-15T14:51:00Z</cp:lastPrinted>
  <dcterms:created xsi:type="dcterms:W3CDTF">2018-07-17T08:12:00Z</dcterms:created>
  <dcterms:modified xsi:type="dcterms:W3CDTF">2018-08-17T06:55:00Z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zotero-version="5.0.54"&gt;&lt;session id="Q6Uukybz"/&gt;&lt;style id="http://www.zotero.org/styles/geosciences" hasBibliography="1" bibliographyStyleHasBeenSet="1"/&gt;&lt;prefs&gt;&lt;pref name="fieldType" value="Field"/&gt;&lt;pref name="automaticJournalAbbre</vt:lpwstr>
  </property>
  <property fmtid="{D5CDD505-2E9C-101B-9397-08002B2CF9AE}" pid="3" name="ZOTERO_PREF_2">
    <vt:lpwstr>viations" value="true"/&gt;&lt;/prefs&gt;&lt;/data&gt;</vt:lpwstr>
  </property>
</Properties>
</file>